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EFA" w:rsidRPr="00E45ACE" w:rsidRDefault="00A96EFA" w:rsidP="00A96EFA">
      <w:pPr>
        <w:autoSpaceDE w:val="0"/>
        <w:autoSpaceDN w:val="0"/>
        <w:adjustRightInd w:val="0"/>
        <w:spacing w:after="0"/>
        <w:jc w:val="center"/>
        <w:rPr>
          <w:rFonts w:ascii="Times New Roman" w:hAnsi="Times New Roman"/>
          <w:i/>
          <w:sz w:val="24"/>
          <w:szCs w:val="24"/>
        </w:rPr>
      </w:pPr>
      <w:bookmarkStart w:id="0" w:name="_GoBack"/>
      <w:bookmarkEnd w:id="0"/>
      <w:r w:rsidRPr="00E45ACE">
        <w:rPr>
          <w:rFonts w:ascii="Times New Roman" w:hAnsi="Times New Roman"/>
          <w:i/>
          <w:sz w:val="24"/>
          <w:szCs w:val="24"/>
        </w:rPr>
        <w:t xml:space="preserve">Муниципальное автономное дошкольное образовательное учреждение </w:t>
      </w:r>
    </w:p>
    <w:p w:rsidR="00A96EFA" w:rsidRPr="00E45ACE" w:rsidRDefault="00A96EFA" w:rsidP="00A96EFA">
      <w:pPr>
        <w:autoSpaceDE w:val="0"/>
        <w:autoSpaceDN w:val="0"/>
        <w:adjustRightInd w:val="0"/>
        <w:spacing w:after="0"/>
        <w:jc w:val="center"/>
        <w:rPr>
          <w:rFonts w:ascii="Times New Roman" w:hAnsi="Times New Roman"/>
          <w:i/>
          <w:sz w:val="24"/>
          <w:szCs w:val="24"/>
        </w:rPr>
      </w:pPr>
      <w:r w:rsidRPr="00E45ACE">
        <w:rPr>
          <w:rFonts w:ascii="Times New Roman" w:hAnsi="Times New Roman"/>
          <w:i/>
          <w:sz w:val="24"/>
          <w:szCs w:val="24"/>
        </w:rPr>
        <w:t>«Детский «Чебурашка» п. Алябьевский»</w:t>
      </w:r>
    </w:p>
    <w:p w:rsidR="00A96EFA" w:rsidRPr="00E45ACE" w:rsidRDefault="00A96EFA" w:rsidP="00A96EFA">
      <w:pPr>
        <w:spacing w:before="100" w:beforeAutospacing="1" w:after="0" w:line="240" w:lineRule="auto"/>
        <w:jc w:val="center"/>
        <w:rPr>
          <w:rFonts w:ascii="Times New Roman" w:eastAsia="Times New Roman" w:hAnsi="Times New Roman"/>
          <w:sz w:val="24"/>
          <w:szCs w:val="24"/>
          <w:lang w:eastAsia="ru-RU"/>
        </w:rPr>
      </w:pPr>
    </w:p>
    <w:p w:rsidR="00A96EFA" w:rsidRDefault="00A96EFA" w:rsidP="00F31AF5">
      <w:pPr>
        <w:spacing w:after="0" w:line="240" w:lineRule="auto"/>
        <w:jc w:val="center"/>
        <w:rPr>
          <w:rFonts w:ascii="Times New Roman" w:eastAsia="Times New Roman" w:hAnsi="Times New Roman"/>
          <w:b/>
          <w:i/>
          <w:sz w:val="40"/>
          <w:szCs w:val="28"/>
          <w:lang w:eastAsia="ru-RU"/>
        </w:rPr>
      </w:pPr>
    </w:p>
    <w:p w:rsidR="00A96EFA" w:rsidRDefault="00A96EFA" w:rsidP="00F31AF5">
      <w:pPr>
        <w:spacing w:after="0" w:line="240" w:lineRule="auto"/>
        <w:jc w:val="center"/>
        <w:rPr>
          <w:rFonts w:ascii="Times New Roman" w:eastAsia="Times New Roman" w:hAnsi="Times New Roman"/>
          <w:b/>
          <w:i/>
          <w:sz w:val="40"/>
          <w:szCs w:val="28"/>
          <w:lang w:eastAsia="ru-RU"/>
        </w:rPr>
      </w:pPr>
    </w:p>
    <w:p w:rsidR="00A96EFA" w:rsidRDefault="00A96EFA" w:rsidP="00F31AF5">
      <w:pPr>
        <w:spacing w:after="0" w:line="240" w:lineRule="auto"/>
        <w:jc w:val="center"/>
        <w:rPr>
          <w:rFonts w:ascii="Times New Roman" w:eastAsia="Times New Roman" w:hAnsi="Times New Roman"/>
          <w:b/>
          <w:i/>
          <w:sz w:val="40"/>
          <w:szCs w:val="28"/>
          <w:lang w:eastAsia="ru-RU"/>
        </w:rPr>
      </w:pPr>
    </w:p>
    <w:p w:rsidR="00A96EFA" w:rsidRPr="00E45ACE" w:rsidRDefault="00A96EFA" w:rsidP="00F31AF5">
      <w:pPr>
        <w:spacing w:after="0" w:line="240" w:lineRule="auto"/>
        <w:jc w:val="center"/>
        <w:rPr>
          <w:rFonts w:ascii="Times New Roman" w:eastAsia="Times New Roman" w:hAnsi="Times New Roman"/>
          <w:i/>
          <w:sz w:val="40"/>
          <w:szCs w:val="28"/>
          <w:lang w:eastAsia="ru-RU"/>
        </w:rPr>
      </w:pPr>
    </w:p>
    <w:p w:rsidR="00A96EFA" w:rsidRPr="00E45ACE" w:rsidRDefault="00A96EFA" w:rsidP="00A96EFA">
      <w:pPr>
        <w:spacing w:before="100" w:beforeAutospacing="1" w:after="100" w:afterAutospacing="1" w:line="240" w:lineRule="auto"/>
        <w:jc w:val="center"/>
        <w:rPr>
          <w:rFonts w:ascii="Times New Roman" w:eastAsia="Times New Roman" w:hAnsi="Times New Roman"/>
          <w:i/>
          <w:sz w:val="44"/>
          <w:szCs w:val="44"/>
          <w:lang w:eastAsia="ru-RU"/>
        </w:rPr>
      </w:pPr>
      <w:r w:rsidRPr="00E45ACE">
        <w:rPr>
          <w:rFonts w:ascii="Times New Roman" w:eastAsia="Times New Roman" w:hAnsi="Times New Roman"/>
          <w:i/>
          <w:sz w:val="44"/>
          <w:szCs w:val="44"/>
          <w:lang w:eastAsia="ru-RU"/>
        </w:rPr>
        <w:t>ПРОГРАММА</w:t>
      </w:r>
    </w:p>
    <w:p w:rsidR="00F31AF5" w:rsidRPr="00E45ACE" w:rsidRDefault="00F31AF5" w:rsidP="00F31AF5">
      <w:pPr>
        <w:spacing w:after="0" w:line="240" w:lineRule="auto"/>
        <w:jc w:val="center"/>
        <w:rPr>
          <w:rFonts w:ascii="Times New Roman" w:hAnsi="Times New Roman"/>
          <w:i/>
          <w:sz w:val="44"/>
          <w:szCs w:val="44"/>
        </w:rPr>
      </w:pPr>
      <w:r w:rsidRPr="00E45ACE">
        <w:rPr>
          <w:rFonts w:ascii="Times New Roman" w:eastAsia="Times New Roman" w:hAnsi="Times New Roman"/>
          <w:i/>
          <w:sz w:val="44"/>
          <w:szCs w:val="44"/>
          <w:lang w:eastAsia="ru-RU"/>
        </w:rPr>
        <w:t>«</w:t>
      </w:r>
      <w:r w:rsidRPr="00E45ACE">
        <w:rPr>
          <w:rFonts w:ascii="Times New Roman" w:hAnsi="Times New Roman"/>
          <w:bCs/>
          <w:i/>
          <w:sz w:val="44"/>
          <w:szCs w:val="44"/>
        </w:rPr>
        <w:t>Расширение математических представлений у детей дошкольного возраста посредством системы дидактических игр»</w:t>
      </w:r>
    </w:p>
    <w:p w:rsidR="00F31AF5" w:rsidRPr="00E45ACE" w:rsidRDefault="00F31AF5" w:rsidP="00F31AF5">
      <w:pPr>
        <w:spacing w:before="90" w:after="90" w:line="360" w:lineRule="auto"/>
        <w:rPr>
          <w:rFonts w:ascii="Times New Roman" w:eastAsia="Times New Roman" w:hAnsi="Times New Roman"/>
          <w:b/>
          <w:i/>
          <w:sz w:val="44"/>
          <w:szCs w:val="44"/>
          <w:lang w:eastAsia="ru-RU"/>
        </w:rPr>
      </w:pPr>
      <w:r w:rsidRPr="00E45ACE">
        <w:rPr>
          <w:rFonts w:ascii="Times New Roman" w:eastAsia="Times New Roman" w:hAnsi="Times New Roman"/>
          <w:b/>
          <w:i/>
          <w:sz w:val="44"/>
          <w:szCs w:val="44"/>
          <w:lang w:eastAsia="ru-RU"/>
        </w:rPr>
        <w:t xml:space="preserve">                                    </w:t>
      </w:r>
    </w:p>
    <w:p w:rsidR="00F31AF5" w:rsidRPr="00E45ACE" w:rsidRDefault="00F31AF5" w:rsidP="00F31AF5">
      <w:pPr>
        <w:spacing w:before="100" w:beforeAutospacing="1" w:after="100" w:afterAutospacing="1" w:line="240" w:lineRule="auto"/>
        <w:ind w:left="75" w:right="75"/>
        <w:jc w:val="right"/>
        <w:rPr>
          <w:rFonts w:ascii="Times New Roman" w:hAnsi="Times New Roman"/>
          <w:i/>
          <w:color w:val="FF0000"/>
          <w:sz w:val="44"/>
          <w:szCs w:val="44"/>
        </w:rPr>
      </w:pPr>
    </w:p>
    <w:p w:rsidR="00A96EFA" w:rsidRPr="00E45ACE" w:rsidRDefault="00A96EFA" w:rsidP="00A96EFA">
      <w:pPr>
        <w:spacing w:before="100" w:beforeAutospacing="1" w:after="100" w:afterAutospacing="1" w:line="240" w:lineRule="auto"/>
        <w:ind w:left="75" w:right="75"/>
        <w:jc w:val="right"/>
        <w:rPr>
          <w:rFonts w:ascii="Times New Roman" w:eastAsia="Times New Roman" w:hAnsi="Times New Roman"/>
          <w:bCs/>
          <w:sz w:val="28"/>
          <w:szCs w:val="28"/>
          <w:lang w:eastAsia="ru-RU"/>
        </w:rPr>
      </w:pPr>
      <w:r w:rsidRPr="00E45ACE">
        <w:rPr>
          <w:rFonts w:ascii="Times New Roman" w:eastAsia="Times New Roman" w:hAnsi="Times New Roman"/>
          <w:bCs/>
          <w:sz w:val="28"/>
          <w:szCs w:val="28"/>
          <w:lang w:eastAsia="ru-RU"/>
        </w:rPr>
        <w:t xml:space="preserve">Программу составил: Заятникова Евгения Валерьевна, </w:t>
      </w:r>
    </w:p>
    <w:p w:rsidR="00A96EFA" w:rsidRPr="00E45ACE" w:rsidRDefault="00A96EFA" w:rsidP="00A96EFA">
      <w:pPr>
        <w:spacing w:before="100" w:beforeAutospacing="1" w:after="100" w:afterAutospacing="1" w:line="240" w:lineRule="auto"/>
        <w:ind w:left="75" w:right="75"/>
        <w:jc w:val="right"/>
        <w:rPr>
          <w:rFonts w:ascii="Times New Roman" w:eastAsia="Times New Roman" w:hAnsi="Times New Roman"/>
          <w:bCs/>
          <w:sz w:val="28"/>
          <w:szCs w:val="28"/>
          <w:lang w:eastAsia="ru-RU"/>
        </w:rPr>
      </w:pPr>
      <w:r w:rsidRPr="00E45ACE">
        <w:rPr>
          <w:rFonts w:ascii="Times New Roman" w:eastAsia="Times New Roman" w:hAnsi="Times New Roman"/>
          <w:bCs/>
          <w:sz w:val="28"/>
          <w:szCs w:val="28"/>
          <w:lang w:eastAsia="ru-RU"/>
        </w:rPr>
        <w:t xml:space="preserve">                                    воспитатель  первой  квалификационной категории </w:t>
      </w:r>
    </w:p>
    <w:p w:rsidR="00A96EFA" w:rsidRPr="00E45ACE" w:rsidRDefault="00A96EFA" w:rsidP="00A96EFA">
      <w:pPr>
        <w:ind w:firstLine="709"/>
        <w:jc w:val="right"/>
        <w:rPr>
          <w:rFonts w:ascii="Times New Roman" w:hAnsi="Times New Roman"/>
          <w:bCs/>
          <w:sz w:val="28"/>
          <w:szCs w:val="28"/>
        </w:rPr>
      </w:pPr>
      <w:r w:rsidRPr="00E45ACE">
        <w:rPr>
          <w:rFonts w:ascii="Times New Roman" w:hAnsi="Times New Roman"/>
          <w:bCs/>
          <w:sz w:val="28"/>
          <w:szCs w:val="28"/>
        </w:rPr>
        <w:t xml:space="preserve">                      Срок реализации: пять лет</w:t>
      </w:r>
    </w:p>
    <w:p w:rsidR="00A96EFA" w:rsidRPr="00E45ACE" w:rsidRDefault="00A96EFA" w:rsidP="00A96EFA">
      <w:pPr>
        <w:ind w:firstLine="709"/>
        <w:jc w:val="right"/>
        <w:rPr>
          <w:rFonts w:ascii="Times New Roman" w:hAnsi="Times New Roman"/>
          <w:bCs/>
          <w:sz w:val="28"/>
          <w:szCs w:val="28"/>
        </w:rPr>
      </w:pPr>
      <w:r w:rsidRPr="00E45ACE">
        <w:rPr>
          <w:rFonts w:ascii="Times New Roman" w:hAnsi="Times New Roman"/>
          <w:bCs/>
          <w:sz w:val="28"/>
          <w:szCs w:val="28"/>
        </w:rPr>
        <w:t xml:space="preserve">                                Возраст детей: 3-7 лет</w:t>
      </w:r>
    </w:p>
    <w:p w:rsidR="00F31AF5" w:rsidRPr="00E45ACE" w:rsidRDefault="00F31AF5" w:rsidP="00A96EFA">
      <w:pPr>
        <w:ind w:firstLine="709"/>
        <w:jc w:val="center"/>
        <w:rPr>
          <w:rFonts w:ascii="Times New Roman" w:eastAsia="Times New Roman" w:hAnsi="Times New Roman"/>
          <w:bCs/>
          <w:sz w:val="28"/>
          <w:szCs w:val="28"/>
          <w:lang w:eastAsia="ru-RU"/>
        </w:rPr>
      </w:pPr>
    </w:p>
    <w:p w:rsidR="00F31AF5" w:rsidRPr="00E45ACE" w:rsidRDefault="00F31AF5" w:rsidP="00F31AF5">
      <w:pPr>
        <w:ind w:firstLine="709"/>
        <w:jc w:val="right"/>
        <w:rPr>
          <w:rFonts w:ascii="Times New Roman" w:eastAsia="Times New Roman" w:hAnsi="Times New Roman"/>
          <w:bCs/>
          <w:sz w:val="28"/>
          <w:szCs w:val="28"/>
          <w:lang w:eastAsia="ru-RU"/>
        </w:rPr>
      </w:pPr>
    </w:p>
    <w:p w:rsidR="00F31AF5" w:rsidRPr="00E45ACE" w:rsidRDefault="00F31AF5" w:rsidP="00F31AF5">
      <w:pPr>
        <w:ind w:firstLine="709"/>
        <w:jc w:val="right"/>
        <w:rPr>
          <w:rFonts w:ascii="Times New Roman" w:hAnsi="Times New Roman"/>
          <w:bCs/>
          <w:i/>
          <w:sz w:val="28"/>
          <w:szCs w:val="28"/>
        </w:rPr>
      </w:pPr>
    </w:p>
    <w:p w:rsidR="00F31AF5" w:rsidRPr="00E45ACE" w:rsidRDefault="00F31AF5" w:rsidP="00F31AF5">
      <w:pPr>
        <w:ind w:firstLine="709"/>
        <w:jc w:val="right"/>
        <w:rPr>
          <w:rFonts w:ascii="Times New Roman" w:hAnsi="Times New Roman"/>
          <w:bCs/>
          <w:i/>
          <w:sz w:val="28"/>
          <w:szCs w:val="28"/>
        </w:rPr>
      </w:pPr>
    </w:p>
    <w:p w:rsidR="00F31AF5" w:rsidRPr="00E45ACE" w:rsidRDefault="00F31AF5" w:rsidP="00F31AF5">
      <w:pPr>
        <w:ind w:firstLine="709"/>
        <w:jc w:val="right"/>
        <w:rPr>
          <w:rFonts w:ascii="Times New Roman" w:hAnsi="Times New Roman"/>
          <w:bCs/>
          <w:i/>
          <w:sz w:val="28"/>
          <w:szCs w:val="28"/>
        </w:rPr>
      </w:pPr>
    </w:p>
    <w:p w:rsidR="00F31AF5" w:rsidRPr="00E45ACE" w:rsidRDefault="00F31AF5" w:rsidP="00F31AF5">
      <w:pPr>
        <w:ind w:firstLine="709"/>
        <w:jc w:val="right"/>
        <w:rPr>
          <w:rFonts w:ascii="Times New Roman" w:hAnsi="Times New Roman"/>
          <w:bCs/>
          <w:i/>
          <w:sz w:val="28"/>
          <w:szCs w:val="28"/>
        </w:rPr>
      </w:pPr>
    </w:p>
    <w:p w:rsidR="00F31AF5" w:rsidRPr="00E45ACE" w:rsidRDefault="00F31AF5" w:rsidP="00F31AF5">
      <w:pPr>
        <w:ind w:firstLine="709"/>
        <w:jc w:val="right"/>
        <w:rPr>
          <w:rFonts w:ascii="Times New Roman" w:hAnsi="Times New Roman"/>
          <w:bCs/>
          <w:i/>
          <w:sz w:val="28"/>
          <w:szCs w:val="28"/>
        </w:rPr>
      </w:pPr>
    </w:p>
    <w:p w:rsidR="005C5EB9" w:rsidRPr="00E45ACE" w:rsidRDefault="005C5EB9" w:rsidP="00A96EFA">
      <w:pPr>
        <w:jc w:val="center"/>
        <w:rPr>
          <w:rFonts w:ascii="Times New Roman" w:hAnsi="Times New Roman"/>
          <w:sz w:val="28"/>
          <w:szCs w:val="28"/>
        </w:rPr>
      </w:pPr>
    </w:p>
    <w:p w:rsidR="00F31AF5" w:rsidRPr="00E45ACE" w:rsidRDefault="00A96EFA" w:rsidP="005C5EB9">
      <w:pPr>
        <w:jc w:val="center"/>
        <w:rPr>
          <w:rFonts w:ascii="Times New Roman" w:hAnsi="Times New Roman"/>
          <w:sz w:val="28"/>
          <w:szCs w:val="28"/>
        </w:rPr>
      </w:pPr>
      <w:r w:rsidRPr="00E45ACE">
        <w:rPr>
          <w:rFonts w:ascii="Times New Roman" w:hAnsi="Times New Roman"/>
          <w:sz w:val="28"/>
          <w:szCs w:val="28"/>
        </w:rPr>
        <w:t>п. Алябьевский, 2020</w:t>
      </w:r>
      <w:r w:rsidR="005C5EB9" w:rsidRPr="00E45ACE">
        <w:rPr>
          <w:rFonts w:ascii="Times New Roman" w:hAnsi="Times New Roman"/>
          <w:sz w:val="28"/>
          <w:szCs w:val="28"/>
        </w:rPr>
        <w:t xml:space="preserve"> </w:t>
      </w:r>
    </w:p>
    <w:p w:rsidR="00F31AF5" w:rsidRPr="00FB7ACF" w:rsidRDefault="00F31AF5" w:rsidP="00F31AF5">
      <w:pPr>
        <w:spacing w:after="0" w:line="240" w:lineRule="auto"/>
        <w:jc w:val="center"/>
        <w:rPr>
          <w:rFonts w:ascii="Times New Roman" w:eastAsia="Times New Roman" w:hAnsi="Times New Roman"/>
          <w:b/>
          <w:sz w:val="32"/>
          <w:szCs w:val="32"/>
          <w:lang w:eastAsia="ru-RU"/>
        </w:rPr>
      </w:pPr>
      <w:r w:rsidRPr="00FB7ACF">
        <w:rPr>
          <w:rFonts w:ascii="Times New Roman" w:eastAsia="Times New Roman" w:hAnsi="Times New Roman"/>
          <w:b/>
          <w:sz w:val="32"/>
          <w:szCs w:val="32"/>
          <w:lang w:eastAsia="ru-RU"/>
        </w:rPr>
        <w:lastRenderedPageBreak/>
        <w:t>Структура программы</w:t>
      </w:r>
    </w:p>
    <w:p w:rsidR="00F31AF5" w:rsidRPr="00FB7ACF" w:rsidRDefault="00F31AF5" w:rsidP="00F31AF5">
      <w:pPr>
        <w:spacing w:after="0" w:line="240" w:lineRule="auto"/>
        <w:jc w:val="center"/>
        <w:rPr>
          <w:rFonts w:ascii="Times New Roman" w:eastAsia="Times New Roman" w:hAnsi="Times New Roman"/>
          <w:b/>
          <w:sz w:val="32"/>
          <w:szCs w:val="32"/>
          <w:lang w:eastAsia="ru-RU"/>
        </w:rPr>
      </w:pPr>
    </w:p>
    <w:tbl>
      <w:tblPr>
        <w:tblStyle w:val="a3"/>
        <w:tblW w:w="0" w:type="auto"/>
        <w:tblLook w:val="04A0" w:firstRow="1" w:lastRow="0" w:firstColumn="1" w:lastColumn="0" w:noHBand="0" w:noVBand="1"/>
      </w:tblPr>
      <w:tblGrid>
        <w:gridCol w:w="959"/>
        <w:gridCol w:w="7654"/>
        <w:gridCol w:w="1241"/>
      </w:tblGrid>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I.</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ЦЕЛЕВОЙ РАЗДЕЛ</w:t>
            </w:r>
          </w:p>
        </w:tc>
        <w:tc>
          <w:tcPr>
            <w:tcW w:w="1241" w:type="dxa"/>
          </w:tcPr>
          <w:p w:rsidR="00F31AF5" w:rsidRPr="00FB7ACF" w:rsidRDefault="00F31AF5" w:rsidP="009D3186">
            <w:pPr>
              <w:jc w:val="center"/>
              <w:rPr>
                <w:rFonts w:ascii="Times New Roman" w:hAnsi="Times New Roman"/>
                <w:sz w:val="28"/>
                <w:szCs w:val="28"/>
              </w:rPr>
            </w:pPr>
            <w:r w:rsidRPr="00FB7ACF">
              <w:rPr>
                <w:rFonts w:ascii="Times New Roman" w:hAnsi="Times New Roman"/>
                <w:sz w:val="28"/>
                <w:szCs w:val="28"/>
              </w:rPr>
              <w:t>3</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1.1.</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Пояснительная записка</w:t>
            </w:r>
          </w:p>
        </w:tc>
        <w:tc>
          <w:tcPr>
            <w:tcW w:w="1241" w:type="dxa"/>
          </w:tcPr>
          <w:p w:rsidR="00F31AF5" w:rsidRPr="00FB7ACF" w:rsidRDefault="00F31AF5" w:rsidP="009D3186">
            <w:pPr>
              <w:jc w:val="center"/>
              <w:rPr>
                <w:rFonts w:ascii="Times New Roman" w:hAnsi="Times New Roman"/>
                <w:sz w:val="28"/>
                <w:szCs w:val="28"/>
              </w:rPr>
            </w:pPr>
            <w:r w:rsidRPr="00FB7ACF">
              <w:rPr>
                <w:rFonts w:ascii="Times New Roman" w:hAnsi="Times New Roman"/>
                <w:sz w:val="28"/>
                <w:szCs w:val="28"/>
              </w:rPr>
              <w:t>3</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1.2.</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Принципы к формированию Программы</w:t>
            </w:r>
          </w:p>
        </w:tc>
        <w:tc>
          <w:tcPr>
            <w:tcW w:w="1241" w:type="dxa"/>
          </w:tcPr>
          <w:p w:rsidR="00F31AF5" w:rsidRPr="00FB7ACF" w:rsidRDefault="00F31AF5" w:rsidP="009D3186">
            <w:pPr>
              <w:jc w:val="center"/>
              <w:rPr>
                <w:rFonts w:ascii="Times New Roman" w:hAnsi="Times New Roman"/>
                <w:sz w:val="28"/>
                <w:szCs w:val="28"/>
              </w:rPr>
            </w:pPr>
            <w:r w:rsidRPr="00FB7ACF">
              <w:rPr>
                <w:rFonts w:ascii="Times New Roman" w:hAnsi="Times New Roman"/>
                <w:sz w:val="28"/>
                <w:szCs w:val="28"/>
              </w:rPr>
              <w:t>5</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1.3.</w:t>
            </w:r>
          </w:p>
        </w:tc>
        <w:tc>
          <w:tcPr>
            <w:tcW w:w="7654" w:type="dxa"/>
          </w:tcPr>
          <w:p w:rsidR="00F31AF5" w:rsidRPr="006408DC" w:rsidRDefault="006408DC" w:rsidP="006408DC">
            <w:pPr>
              <w:pStyle w:val="a5"/>
              <w:shd w:val="clear" w:color="auto" w:fill="FFFFFF"/>
              <w:spacing w:before="0" w:beforeAutospacing="0" w:after="0" w:afterAutospacing="0"/>
              <w:ind w:firstLine="34"/>
              <w:rPr>
                <w:rFonts w:eastAsiaTheme="minorHAnsi"/>
                <w:b/>
                <w:sz w:val="28"/>
                <w:szCs w:val="28"/>
              </w:rPr>
            </w:pPr>
            <w:r w:rsidRPr="006408DC">
              <w:rPr>
                <w:rStyle w:val="a8"/>
                <w:b w:val="0"/>
                <w:color w:val="111111"/>
                <w:sz w:val="28"/>
                <w:szCs w:val="28"/>
                <w:bdr w:val="none" w:sz="0" w:space="0" w:color="auto" w:frame="1"/>
              </w:rPr>
              <w:t>Формирование  элементарно</w:t>
            </w:r>
            <w:r>
              <w:rPr>
                <w:rStyle w:val="a8"/>
                <w:b w:val="0"/>
                <w:color w:val="111111"/>
                <w:sz w:val="28"/>
                <w:szCs w:val="28"/>
                <w:bdr w:val="none" w:sz="0" w:space="0" w:color="auto" w:frame="1"/>
              </w:rPr>
              <w:t xml:space="preserve"> математических </w:t>
            </w:r>
            <w:r w:rsidRPr="006408DC">
              <w:rPr>
                <w:rStyle w:val="a8"/>
                <w:b w:val="0"/>
                <w:color w:val="111111"/>
                <w:sz w:val="28"/>
                <w:szCs w:val="28"/>
                <w:bdr w:val="none" w:sz="0" w:space="0" w:color="auto" w:frame="1"/>
              </w:rPr>
              <w:t>представлений</w:t>
            </w:r>
            <w:r w:rsidRPr="006408DC">
              <w:rPr>
                <w:b/>
                <w:color w:val="111111"/>
                <w:sz w:val="28"/>
                <w:szCs w:val="28"/>
              </w:rPr>
              <w:t> </w:t>
            </w:r>
            <w:r w:rsidRPr="006408DC">
              <w:rPr>
                <w:color w:val="111111"/>
                <w:sz w:val="28"/>
                <w:szCs w:val="28"/>
              </w:rPr>
              <w:t>у детей</w:t>
            </w:r>
            <w:r w:rsidRPr="006408DC">
              <w:rPr>
                <w:rFonts w:eastAsiaTheme="minorHAnsi"/>
                <w:sz w:val="28"/>
                <w:szCs w:val="28"/>
              </w:rPr>
              <w:t xml:space="preserve"> младшего возраста.</w:t>
            </w:r>
          </w:p>
        </w:tc>
        <w:tc>
          <w:tcPr>
            <w:tcW w:w="1241" w:type="dxa"/>
          </w:tcPr>
          <w:p w:rsidR="00F31AF5" w:rsidRPr="00FB7ACF" w:rsidRDefault="00F31AF5" w:rsidP="009D3186">
            <w:pPr>
              <w:jc w:val="center"/>
              <w:rPr>
                <w:rFonts w:ascii="Times New Roman" w:hAnsi="Times New Roman"/>
                <w:sz w:val="28"/>
                <w:szCs w:val="28"/>
              </w:rPr>
            </w:pPr>
            <w:r>
              <w:rPr>
                <w:rFonts w:ascii="Times New Roman" w:hAnsi="Times New Roman"/>
                <w:sz w:val="28"/>
                <w:szCs w:val="28"/>
              </w:rPr>
              <w:t>6</w:t>
            </w:r>
          </w:p>
        </w:tc>
      </w:tr>
      <w:tr w:rsidR="00491462" w:rsidRPr="00FB7ACF" w:rsidTr="009D3186">
        <w:tc>
          <w:tcPr>
            <w:tcW w:w="959" w:type="dxa"/>
          </w:tcPr>
          <w:p w:rsidR="00491462" w:rsidRPr="00FB7ACF" w:rsidRDefault="00491462" w:rsidP="009D3186">
            <w:pPr>
              <w:rPr>
                <w:rFonts w:ascii="Times New Roman" w:hAnsi="Times New Roman"/>
                <w:sz w:val="28"/>
                <w:szCs w:val="28"/>
              </w:rPr>
            </w:pPr>
            <w:r>
              <w:rPr>
                <w:rFonts w:ascii="Times New Roman" w:hAnsi="Times New Roman"/>
                <w:sz w:val="28"/>
                <w:szCs w:val="28"/>
              </w:rPr>
              <w:t>1.4.</w:t>
            </w:r>
          </w:p>
        </w:tc>
        <w:tc>
          <w:tcPr>
            <w:tcW w:w="7654" w:type="dxa"/>
          </w:tcPr>
          <w:p w:rsidR="00491462" w:rsidRPr="006408DC" w:rsidRDefault="006408DC" w:rsidP="006408DC">
            <w:pPr>
              <w:pStyle w:val="a5"/>
              <w:shd w:val="clear" w:color="auto" w:fill="FFFFFF"/>
              <w:spacing w:before="0" w:beforeAutospacing="0" w:after="0" w:afterAutospacing="0"/>
              <w:ind w:firstLine="34"/>
              <w:rPr>
                <w:rFonts w:eastAsiaTheme="minorHAnsi"/>
                <w:b/>
                <w:sz w:val="28"/>
                <w:szCs w:val="28"/>
              </w:rPr>
            </w:pPr>
            <w:r w:rsidRPr="006408DC">
              <w:rPr>
                <w:rStyle w:val="a8"/>
                <w:b w:val="0"/>
                <w:color w:val="111111"/>
                <w:sz w:val="28"/>
                <w:szCs w:val="28"/>
                <w:bdr w:val="none" w:sz="0" w:space="0" w:color="auto" w:frame="1"/>
              </w:rPr>
              <w:t>Формирование  элементарно математических представлений</w:t>
            </w:r>
            <w:r w:rsidRPr="006408DC">
              <w:rPr>
                <w:b/>
                <w:color w:val="111111"/>
                <w:sz w:val="28"/>
                <w:szCs w:val="28"/>
              </w:rPr>
              <w:t> </w:t>
            </w:r>
            <w:r w:rsidRPr="006408DC">
              <w:rPr>
                <w:color w:val="111111"/>
                <w:sz w:val="28"/>
                <w:szCs w:val="28"/>
              </w:rPr>
              <w:t>у детей</w:t>
            </w:r>
            <w:r>
              <w:rPr>
                <w:sz w:val="28"/>
                <w:szCs w:val="28"/>
              </w:rPr>
              <w:t xml:space="preserve"> </w:t>
            </w:r>
            <w:r w:rsidR="00491462">
              <w:rPr>
                <w:sz w:val="28"/>
                <w:szCs w:val="28"/>
              </w:rPr>
              <w:t>старше</w:t>
            </w:r>
            <w:r w:rsidR="00491462" w:rsidRPr="00FB7ACF">
              <w:rPr>
                <w:sz w:val="28"/>
                <w:szCs w:val="28"/>
              </w:rPr>
              <w:t>го</w:t>
            </w:r>
            <w:r w:rsidR="00491462">
              <w:rPr>
                <w:sz w:val="28"/>
                <w:szCs w:val="28"/>
              </w:rPr>
              <w:t xml:space="preserve"> дошкольного</w:t>
            </w:r>
            <w:r w:rsidR="00491462" w:rsidRPr="00FB7ACF">
              <w:rPr>
                <w:sz w:val="28"/>
                <w:szCs w:val="28"/>
              </w:rPr>
              <w:t xml:space="preserve"> возраста</w:t>
            </w:r>
          </w:p>
        </w:tc>
        <w:tc>
          <w:tcPr>
            <w:tcW w:w="1241" w:type="dxa"/>
          </w:tcPr>
          <w:p w:rsidR="00491462" w:rsidRDefault="00280218" w:rsidP="009D3186">
            <w:pPr>
              <w:jc w:val="center"/>
              <w:rPr>
                <w:rFonts w:ascii="Times New Roman" w:hAnsi="Times New Roman"/>
                <w:sz w:val="28"/>
                <w:szCs w:val="28"/>
              </w:rPr>
            </w:pPr>
            <w:r>
              <w:rPr>
                <w:rFonts w:ascii="Times New Roman" w:hAnsi="Times New Roman"/>
                <w:sz w:val="28"/>
                <w:szCs w:val="28"/>
              </w:rPr>
              <w:t>8</w:t>
            </w:r>
          </w:p>
        </w:tc>
      </w:tr>
      <w:tr w:rsidR="00F31AF5" w:rsidRPr="00FB7ACF" w:rsidTr="009D3186">
        <w:tc>
          <w:tcPr>
            <w:tcW w:w="959" w:type="dxa"/>
          </w:tcPr>
          <w:p w:rsidR="00F31AF5" w:rsidRPr="00FB7ACF" w:rsidRDefault="00280218" w:rsidP="009D3186">
            <w:pPr>
              <w:rPr>
                <w:rFonts w:ascii="Times New Roman" w:hAnsi="Times New Roman"/>
                <w:sz w:val="28"/>
                <w:szCs w:val="28"/>
              </w:rPr>
            </w:pPr>
            <w:r>
              <w:rPr>
                <w:rFonts w:ascii="Times New Roman" w:hAnsi="Times New Roman"/>
                <w:sz w:val="28"/>
                <w:szCs w:val="28"/>
              </w:rPr>
              <w:t>1.5</w:t>
            </w:r>
            <w:r w:rsidR="00F31AF5"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 xml:space="preserve">Особенности осуществления образовательного процесса </w:t>
            </w:r>
          </w:p>
        </w:tc>
        <w:tc>
          <w:tcPr>
            <w:tcW w:w="1241" w:type="dxa"/>
          </w:tcPr>
          <w:p w:rsidR="00F31AF5" w:rsidRPr="00FB7ACF" w:rsidRDefault="00622176" w:rsidP="009D3186">
            <w:pPr>
              <w:jc w:val="center"/>
              <w:rPr>
                <w:rFonts w:ascii="Times New Roman" w:hAnsi="Times New Roman"/>
                <w:sz w:val="28"/>
                <w:szCs w:val="28"/>
              </w:rPr>
            </w:pPr>
            <w:r>
              <w:rPr>
                <w:rFonts w:ascii="Times New Roman" w:hAnsi="Times New Roman"/>
                <w:sz w:val="28"/>
                <w:szCs w:val="28"/>
              </w:rPr>
              <w:t>10</w:t>
            </w:r>
          </w:p>
        </w:tc>
      </w:tr>
      <w:tr w:rsidR="00F31AF5" w:rsidRPr="00FB7ACF" w:rsidTr="009D3186">
        <w:tc>
          <w:tcPr>
            <w:tcW w:w="959" w:type="dxa"/>
          </w:tcPr>
          <w:p w:rsidR="00F31AF5" w:rsidRPr="00FB7ACF" w:rsidRDefault="00280218" w:rsidP="009D3186">
            <w:pPr>
              <w:rPr>
                <w:rFonts w:ascii="Times New Roman" w:hAnsi="Times New Roman"/>
                <w:sz w:val="28"/>
                <w:szCs w:val="28"/>
              </w:rPr>
            </w:pPr>
            <w:r>
              <w:rPr>
                <w:rFonts w:ascii="Times New Roman" w:hAnsi="Times New Roman"/>
                <w:sz w:val="28"/>
                <w:szCs w:val="28"/>
              </w:rPr>
              <w:t>1.6</w:t>
            </w:r>
            <w:r w:rsidR="00F31AF5"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Планируемые результаты освоения Программы</w:t>
            </w:r>
          </w:p>
        </w:tc>
        <w:tc>
          <w:tcPr>
            <w:tcW w:w="1241" w:type="dxa"/>
          </w:tcPr>
          <w:p w:rsidR="00F31AF5" w:rsidRPr="00FB7ACF" w:rsidRDefault="00622176" w:rsidP="009D3186">
            <w:pPr>
              <w:jc w:val="center"/>
              <w:rPr>
                <w:rFonts w:ascii="Times New Roman" w:hAnsi="Times New Roman"/>
                <w:sz w:val="28"/>
                <w:szCs w:val="28"/>
              </w:rPr>
            </w:pPr>
            <w:r>
              <w:rPr>
                <w:rFonts w:ascii="Times New Roman" w:hAnsi="Times New Roman"/>
                <w:sz w:val="28"/>
                <w:szCs w:val="28"/>
              </w:rPr>
              <w:t>10</w:t>
            </w:r>
          </w:p>
        </w:tc>
      </w:tr>
      <w:tr w:rsidR="00F31AF5" w:rsidRPr="00FB7ACF" w:rsidTr="009D3186">
        <w:tc>
          <w:tcPr>
            <w:tcW w:w="959" w:type="dxa"/>
          </w:tcPr>
          <w:p w:rsidR="00F31AF5" w:rsidRPr="00FB7ACF" w:rsidRDefault="006765AF" w:rsidP="009D3186">
            <w:pPr>
              <w:rPr>
                <w:rFonts w:ascii="Times New Roman" w:hAnsi="Times New Roman"/>
                <w:sz w:val="28"/>
                <w:szCs w:val="28"/>
              </w:rPr>
            </w:pPr>
            <w:r>
              <w:rPr>
                <w:rFonts w:ascii="Times New Roman" w:hAnsi="Times New Roman"/>
                <w:sz w:val="28"/>
                <w:szCs w:val="28"/>
              </w:rPr>
              <w:t>1.7</w:t>
            </w:r>
            <w:r w:rsidR="00F31AF5"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Система мониторинга достижения детьми планируемых результатов освоения программы.</w:t>
            </w:r>
          </w:p>
        </w:tc>
        <w:tc>
          <w:tcPr>
            <w:tcW w:w="1241" w:type="dxa"/>
          </w:tcPr>
          <w:p w:rsidR="00F31AF5" w:rsidRPr="00FB7ACF" w:rsidRDefault="00622176" w:rsidP="009D3186">
            <w:pPr>
              <w:jc w:val="center"/>
              <w:rPr>
                <w:rFonts w:ascii="Times New Roman" w:hAnsi="Times New Roman"/>
                <w:sz w:val="28"/>
                <w:szCs w:val="28"/>
              </w:rPr>
            </w:pPr>
            <w:r>
              <w:rPr>
                <w:rFonts w:ascii="Times New Roman" w:hAnsi="Times New Roman"/>
                <w:sz w:val="28"/>
                <w:szCs w:val="28"/>
              </w:rPr>
              <w:t>11</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II.</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СОДЕРЖАТЕЛЬНЫЙ РАЗДЕЛ</w:t>
            </w:r>
          </w:p>
        </w:tc>
        <w:tc>
          <w:tcPr>
            <w:tcW w:w="1241" w:type="dxa"/>
          </w:tcPr>
          <w:p w:rsidR="00F31AF5" w:rsidRPr="00FB7ACF" w:rsidRDefault="00622176" w:rsidP="009D3186">
            <w:pPr>
              <w:jc w:val="center"/>
              <w:rPr>
                <w:rFonts w:ascii="Times New Roman" w:hAnsi="Times New Roman"/>
                <w:sz w:val="28"/>
                <w:szCs w:val="28"/>
              </w:rPr>
            </w:pPr>
            <w:r>
              <w:rPr>
                <w:rFonts w:ascii="Times New Roman" w:hAnsi="Times New Roman"/>
                <w:sz w:val="28"/>
                <w:szCs w:val="28"/>
              </w:rPr>
              <w:t>11</w:t>
            </w:r>
          </w:p>
        </w:tc>
      </w:tr>
      <w:tr w:rsidR="00F31AF5" w:rsidRPr="00FB7ACF" w:rsidTr="009D3186">
        <w:tc>
          <w:tcPr>
            <w:tcW w:w="959" w:type="dxa"/>
          </w:tcPr>
          <w:p w:rsidR="00F31AF5" w:rsidRPr="00FB7ACF" w:rsidRDefault="00B933F2" w:rsidP="009D3186">
            <w:pPr>
              <w:rPr>
                <w:rFonts w:ascii="Times New Roman" w:hAnsi="Times New Roman"/>
                <w:sz w:val="28"/>
                <w:szCs w:val="28"/>
              </w:rPr>
            </w:pPr>
            <w:r>
              <w:rPr>
                <w:rFonts w:ascii="Times New Roman" w:hAnsi="Times New Roman"/>
                <w:sz w:val="28"/>
                <w:szCs w:val="28"/>
              </w:rPr>
              <w:t>2</w:t>
            </w:r>
            <w:r w:rsidR="00F31AF5" w:rsidRPr="00FB7ACF">
              <w:rPr>
                <w:rFonts w:ascii="Times New Roman" w:hAnsi="Times New Roman"/>
                <w:sz w:val="28"/>
                <w:szCs w:val="28"/>
              </w:rPr>
              <w:t>.1.</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Календарно - тематическое планирование первый год обучения</w:t>
            </w:r>
          </w:p>
        </w:tc>
        <w:tc>
          <w:tcPr>
            <w:tcW w:w="1241" w:type="dxa"/>
          </w:tcPr>
          <w:p w:rsidR="00F31AF5" w:rsidRPr="00FB7ACF" w:rsidRDefault="00F31AF5" w:rsidP="009D3186">
            <w:pPr>
              <w:jc w:val="center"/>
              <w:rPr>
                <w:rFonts w:ascii="Times New Roman" w:hAnsi="Times New Roman"/>
                <w:sz w:val="28"/>
                <w:szCs w:val="28"/>
              </w:rPr>
            </w:pPr>
            <w:r w:rsidRPr="00FB7ACF">
              <w:rPr>
                <w:rFonts w:ascii="Times New Roman" w:hAnsi="Times New Roman"/>
                <w:sz w:val="28"/>
                <w:szCs w:val="28"/>
              </w:rPr>
              <w:t>11</w:t>
            </w:r>
          </w:p>
        </w:tc>
      </w:tr>
      <w:tr w:rsidR="00F31AF5" w:rsidRPr="00FB7ACF" w:rsidTr="009D3186">
        <w:tc>
          <w:tcPr>
            <w:tcW w:w="959" w:type="dxa"/>
          </w:tcPr>
          <w:p w:rsidR="00F31AF5" w:rsidRPr="00FB7ACF" w:rsidRDefault="00B933F2" w:rsidP="009D3186">
            <w:pPr>
              <w:rPr>
                <w:rFonts w:ascii="Times New Roman" w:hAnsi="Times New Roman"/>
                <w:sz w:val="28"/>
                <w:szCs w:val="28"/>
              </w:rPr>
            </w:pPr>
            <w:r>
              <w:rPr>
                <w:rFonts w:ascii="Times New Roman" w:hAnsi="Times New Roman"/>
                <w:sz w:val="28"/>
                <w:szCs w:val="28"/>
              </w:rPr>
              <w:t>2</w:t>
            </w:r>
            <w:r w:rsidR="00F31AF5" w:rsidRPr="00FB7ACF">
              <w:rPr>
                <w:rFonts w:ascii="Times New Roman" w:hAnsi="Times New Roman"/>
                <w:sz w:val="28"/>
                <w:szCs w:val="28"/>
              </w:rPr>
              <w:t>.2.</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 xml:space="preserve">Календарно - тематическое планирование  второй год обучения </w:t>
            </w:r>
          </w:p>
        </w:tc>
        <w:tc>
          <w:tcPr>
            <w:tcW w:w="1241" w:type="dxa"/>
          </w:tcPr>
          <w:p w:rsidR="00F31AF5" w:rsidRPr="00FB7ACF" w:rsidRDefault="00F31AF5" w:rsidP="009D3186">
            <w:pPr>
              <w:jc w:val="center"/>
              <w:rPr>
                <w:rFonts w:ascii="Times New Roman" w:hAnsi="Times New Roman"/>
                <w:sz w:val="28"/>
                <w:szCs w:val="28"/>
              </w:rPr>
            </w:pPr>
            <w:r w:rsidRPr="00FB7ACF">
              <w:rPr>
                <w:rFonts w:ascii="Times New Roman" w:hAnsi="Times New Roman"/>
                <w:sz w:val="28"/>
                <w:szCs w:val="28"/>
              </w:rPr>
              <w:t>14</w:t>
            </w:r>
          </w:p>
        </w:tc>
      </w:tr>
      <w:tr w:rsidR="00B933F2" w:rsidRPr="00FB7ACF" w:rsidTr="009D3186">
        <w:tc>
          <w:tcPr>
            <w:tcW w:w="959" w:type="dxa"/>
          </w:tcPr>
          <w:p w:rsidR="00B933F2" w:rsidRDefault="00B933F2" w:rsidP="009D3186">
            <w:pPr>
              <w:rPr>
                <w:rFonts w:ascii="Times New Roman" w:hAnsi="Times New Roman"/>
                <w:sz w:val="28"/>
                <w:szCs w:val="28"/>
              </w:rPr>
            </w:pPr>
            <w:r>
              <w:rPr>
                <w:rFonts w:ascii="Times New Roman" w:hAnsi="Times New Roman"/>
                <w:sz w:val="28"/>
                <w:szCs w:val="28"/>
              </w:rPr>
              <w:t>2.3.</w:t>
            </w:r>
          </w:p>
        </w:tc>
        <w:tc>
          <w:tcPr>
            <w:tcW w:w="7654" w:type="dxa"/>
          </w:tcPr>
          <w:p w:rsidR="00B933F2" w:rsidRPr="00FB7ACF" w:rsidRDefault="00B933F2" w:rsidP="009D3186">
            <w:pPr>
              <w:rPr>
                <w:rFonts w:ascii="Times New Roman" w:hAnsi="Times New Roman"/>
                <w:sz w:val="28"/>
                <w:szCs w:val="28"/>
              </w:rPr>
            </w:pPr>
            <w:r w:rsidRPr="00FB7ACF">
              <w:rPr>
                <w:rFonts w:ascii="Times New Roman" w:hAnsi="Times New Roman"/>
                <w:sz w:val="28"/>
                <w:szCs w:val="28"/>
              </w:rPr>
              <w:t>Календарно - т</w:t>
            </w:r>
            <w:r>
              <w:rPr>
                <w:rFonts w:ascii="Times New Roman" w:hAnsi="Times New Roman"/>
                <w:sz w:val="28"/>
                <w:szCs w:val="28"/>
              </w:rPr>
              <w:t>ематическое планирование  третий</w:t>
            </w:r>
            <w:r w:rsidRPr="00FB7ACF">
              <w:rPr>
                <w:rFonts w:ascii="Times New Roman" w:hAnsi="Times New Roman"/>
                <w:sz w:val="28"/>
                <w:szCs w:val="28"/>
              </w:rPr>
              <w:t xml:space="preserve"> год обучения</w:t>
            </w:r>
          </w:p>
        </w:tc>
        <w:tc>
          <w:tcPr>
            <w:tcW w:w="1241" w:type="dxa"/>
          </w:tcPr>
          <w:p w:rsidR="00B933F2" w:rsidRPr="00FB7ACF" w:rsidRDefault="00B933F2" w:rsidP="009D3186">
            <w:pPr>
              <w:jc w:val="center"/>
              <w:rPr>
                <w:rFonts w:ascii="Times New Roman" w:hAnsi="Times New Roman"/>
                <w:sz w:val="28"/>
                <w:szCs w:val="28"/>
              </w:rPr>
            </w:pPr>
            <w:r>
              <w:rPr>
                <w:rFonts w:ascii="Times New Roman" w:hAnsi="Times New Roman"/>
                <w:sz w:val="28"/>
                <w:szCs w:val="28"/>
              </w:rPr>
              <w:t>16</w:t>
            </w:r>
          </w:p>
        </w:tc>
      </w:tr>
      <w:tr w:rsidR="00B933F2" w:rsidRPr="00FB7ACF" w:rsidTr="009D3186">
        <w:tc>
          <w:tcPr>
            <w:tcW w:w="959" w:type="dxa"/>
          </w:tcPr>
          <w:p w:rsidR="00B933F2" w:rsidRDefault="00B933F2" w:rsidP="009D3186">
            <w:pPr>
              <w:rPr>
                <w:rFonts w:ascii="Times New Roman" w:hAnsi="Times New Roman"/>
                <w:sz w:val="28"/>
                <w:szCs w:val="28"/>
              </w:rPr>
            </w:pPr>
            <w:r>
              <w:rPr>
                <w:rFonts w:ascii="Times New Roman" w:hAnsi="Times New Roman"/>
                <w:sz w:val="28"/>
                <w:szCs w:val="28"/>
              </w:rPr>
              <w:t>2.4.</w:t>
            </w:r>
          </w:p>
        </w:tc>
        <w:tc>
          <w:tcPr>
            <w:tcW w:w="7654" w:type="dxa"/>
          </w:tcPr>
          <w:p w:rsidR="00B933F2" w:rsidRPr="00FB7ACF" w:rsidRDefault="00B933F2" w:rsidP="009D3186">
            <w:pPr>
              <w:rPr>
                <w:rFonts w:ascii="Times New Roman" w:hAnsi="Times New Roman"/>
                <w:sz w:val="28"/>
                <w:szCs w:val="28"/>
              </w:rPr>
            </w:pPr>
            <w:r w:rsidRPr="00FB7ACF">
              <w:rPr>
                <w:rFonts w:ascii="Times New Roman" w:hAnsi="Times New Roman"/>
                <w:sz w:val="28"/>
                <w:szCs w:val="28"/>
              </w:rPr>
              <w:t>Календарно - т</w:t>
            </w:r>
            <w:r>
              <w:rPr>
                <w:rFonts w:ascii="Times New Roman" w:hAnsi="Times New Roman"/>
                <w:sz w:val="28"/>
                <w:szCs w:val="28"/>
              </w:rPr>
              <w:t>ематическое планирование  четвертый</w:t>
            </w:r>
            <w:r w:rsidRPr="00FB7ACF">
              <w:rPr>
                <w:rFonts w:ascii="Times New Roman" w:hAnsi="Times New Roman"/>
                <w:sz w:val="28"/>
                <w:szCs w:val="28"/>
              </w:rPr>
              <w:t xml:space="preserve"> год обучения</w:t>
            </w:r>
          </w:p>
        </w:tc>
        <w:tc>
          <w:tcPr>
            <w:tcW w:w="1241" w:type="dxa"/>
          </w:tcPr>
          <w:p w:rsidR="00B933F2" w:rsidRPr="00FB7ACF" w:rsidRDefault="00B933F2" w:rsidP="009D3186">
            <w:pPr>
              <w:jc w:val="center"/>
              <w:rPr>
                <w:rFonts w:ascii="Times New Roman" w:hAnsi="Times New Roman"/>
                <w:sz w:val="28"/>
                <w:szCs w:val="28"/>
              </w:rPr>
            </w:pPr>
            <w:r>
              <w:rPr>
                <w:rFonts w:ascii="Times New Roman" w:hAnsi="Times New Roman"/>
                <w:sz w:val="28"/>
                <w:szCs w:val="28"/>
              </w:rPr>
              <w:t>18</w:t>
            </w:r>
          </w:p>
        </w:tc>
      </w:tr>
      <w:tr w:rsidR="00B933F2" w:rsidRPr="00FB7ACF" w:rsidTr="009D3186">
        <w:tc>
          <w:tcPr>
            <w:tcW w:w="959" w:type="dxa"/>
          </w:tcPr>
          <w:p w:rsidR="00B933F2" w:rsidRDefault="00B933F2" w:rsidP="009D3186">
            <w:pPr>
              <w:rPr>
                <w:rFonts w:ascii="Times New Roman" w:hAnsi="Times New Roman"/>
                <w:sz w:val="28"/>
                <w:szCs w:val="28"/>
              </w:rPr>
            </w:pPr>
            <w:r>
              <w:rPr>
                <w:rFonts w:ascii="Times New Roman" w:hAnsi="Times New Roman"/>
                <w:sz w:val="28"/>
                <w:szCs w:val="28"/>
              </w:rPr>
              <w:t>2.5.</w:t>
            </w:r>
          </w:p>
        </w:tc>
        <w:tc>
          <w:tcPr>
            <w:tcW w:w="7654" w:type="dxa"/>
          </w:tcPr>
          <w:p w:rsidR="00B933F2" w:rsidRPr="00FB7ACF" w:rsidRDefault="00B933F2" w:rsidP="009D3186">
            <w:pPr>
              <w:rPr>
                <w:rFonts w:ascii="Times New Roman" w:hAnsi="Times New Roman"/>
                <w:sz w:val="28"/>
                <w:szCs w:val="28"/>
              </w:rPr>
            </w:pPr>
            <w:r w:rsidRPr="00FB7ACF">
              <w:rPr>
                <w:rFonts w:ascii="Times New Roman" w:hAnsi="Times New Roman"/>
                <w:sz w:val="28"/>
                <w:szCs w:val="28"/>
              </w:rPr>
              <w:t>Календарно - т</w:t>
            </w:r>
            <w:r>
              <w:rPr>
                <w:rFonts w:ascii="Times New Roman" w:hAnsi="Times New Roman"/>
                <w:sz w:val="28"/>
                <w:szCs w:val="28"/>
              </w:rPr>
              <w:t>ематическое планирование  пятый</w:t>
            </w:r>
            <w:r w:rsidRPr="00FB7ACF">
              <w:rPr>
                <w:rFonts w:ascii="Times New Roman" w:hAnsi="Times New Roman"/>
                <w:sz w:val="28"/>
                <w:szCs w:val="28"/>
              </w:rPr>
              <w:t xml:space="preserve"> год обучения</w:t>
            </w:r>
          </w:p>
        </w:tc>
        <w:tc>
          <w:tcPr>
            <w:tcW w:w="1241" w:type="dxa"/>
          </w:tcPr>
          <w:p w:rsidR="00B933F2" w:rsidRPr="00FB7ACF" w:rsidRDefault="00B933F2" w:rsidP="009D3186">
            <w:pPr>
              <w:jc w:val="center"/>
              <w:rPr>
                <w:rFonts w:ascii="Times New Roman" w:hAnsi="Times New Roman"/>
                <w:sz w:val="28"/>
                <w:szCs w:val="28"/>
              </w:rPr>
            </w:pPr>
            <w:r>
              <w:rPr>
                <w:rFonts w:ascii="Times New Roman" w:hAnsi="Times New Roman"/>
                <w:sz w:val="28"/>
                <w:szCs w:val="28"/>
              </w:rPr>
              <w:t>20</w:t>
            </w:r>
          </w:p>
        </w:tc>
      </w:tr>
      <w:tr w:rsidR="00B933F2" w:rsidRPr="00FB7ACF" w:rsidTr="009D3186">
        <w:tc>
          <w:tcPr>
            <w:tcW w:w="959" w:type="dxa"/>
          </w:tcPr>
          <w:p w:rsidR="00B933F2" w:rsidRDefault="00B933F2" w:rsidP="009D3186">
            <w:pPr>
              <w:rPr>
                <w:rFonts w:ascii="Times New Roman" w:hAnsi="Times New Roman"/>
                <w:sz w:val="28"/>
                <w:szCs w:val="28"/>
              </w:rPr>
            </w:pPr>
            <w:r>
              <w:rPr>
                <w:rFonts w:ascii="Times New Roman" w:hAnsi="Times New Roman"/>
                <w:sz w:val="28"/>
                <w:szCs w:val="28"/>
              </w:rPr>
              <w:t>2.6.</w:t>
            </w:r>
          </w:p>
        </w:tc>
        <w:tc>
          <w:tcPr>
            <w:tcW w:w="7654" w:type="dxa"/>
          </w:tcPr>
          <w:p w:rsidR="00B933F2" w:rsidRPr="00FB7ACF" w:rsidRDefault="00B933F2" w:rsidP="009D3186">
            <w:pPr>
              <w:rPr>
                <w:rFonts w:ascii="Times New Roman" w:hAnsi="Times New Roman"/>
                <w:sz w:val="28"/>
                <w:szCs w:val="28"/>
              </w:rPr>
            </w:pPr>
            <w:r>
              <w:rPr>
                <w:rFonts w:ascii="Times New Roman" w:hAnsi="Times New Roman"/>
                <w:sz w:val="28"/>
                <w:szCs w:val="28"/>
              </w:rPr>
              <w:t>Принципы построения работы</w:t>
            </w:r>
          </w:p>
        </w:tc>
        <w:tc>
          <w:tcPr>
            <w:tcW w:w="1241" w:type="dxa"/>
          </w:tcPr>
          <w:p w:rsidR="00B933F2" w:rsidRDefault="00B933F2" w:rsidP="009D3186">
            <w:pPr>
              <w:jc w:val="center"/>
              <w:rPr>
                <w:rFonts w:ascii="Times New Roman" w:hAnsi="Times New Roman"/>
                <w:sz w:val="28"/>
                <w:szCs w:val="28"/>
              </w:rPr>
            </w:pPr>
            <w:r>
              <w:rPr>
                <w:rFonts w:ascii="Times New Roman" w:hAnsi="Times New Roman"/>
                <w:sz w:val="28"/>
                <w:szCs w:val="28"/>
              </w:rPr>
              <w:t>22</w:t>
            </w:r>
          </w:p>
        </w:tc>
      </w:tr>
      <w:tr w:rsidR="00F31AF5" w:rsidRPr="00FB7ACF" w:rsidTr="009D3186">
        <w:tc>
          <w:tcPr>
            <w:tcW w:w="959" w:type="dxa"/>
          </w:tcPr>
          <w:p w:rsidR="00F31AF5" w:rsidRPr="00FB7ACF" w:rsidRDefault="00B933F2" w:rsidP="009D3186">
            <w:pPr>
              <w:rPr>
                <w:rFonts w:ascii="Times New Roman" w:hAnsi="Times New Roman"/>
                <w:sz w:val="28"/>
                <w:szCs w:val="28"/>
              </w:rPr>
            </w:pPr>
            <w:r>
              <w:rPr>
                <w:rFonts w:ascii="Times New Roman" w:hAnsi="Times New Roman"/>
                <w:sz w:val="28"/>
                <w:szCs w:val="28"/>
              </w:rPr>
              <w:t>2.7</w:t>
            </w:r>
            <w:r w:rsidR="00F31AF5"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Формы взаимодействия с семьями воспитанников</w:t>
            </w:r>
          </w:p>
        </w:tc>
        <w:tc>
          <w:tcPr>
            <w:tcW w:w="1241" w:type="dxa"/>
          </w:tcPr>
          <w:p w:rsidR="00F31AF5" w:rsidRPr="00FB7ACF" w:rsidRDefault="007A0CC7" w:rsidP="009D3186">
            <w:pPr>
              <w:jc w:val="center"/>
              <w:rPr>
                <w:rFonts w:ascii="Times New Roman" w:hAnsi="Times New Roman"/>
                <w:sz w:val="28"/>
                <w:szCs w:val="28"/>
              </w:rPr>
            </w:pPr>
            <w:r>
              <w:rPr>
                <w:rFonts w:ascii="Times New Roman" w:hAnsi="Times New Roman"/>
                <w:sz w:val="28"/>
                <w:szCs w:val="28"/>
              </w:rPr>
              <w:t>22</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III.</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ОРГАНИЗАЦИОННЫЙ РАЗДЕЛ</w:t>
            </w:r>
          </w:p>
        </w:tc>
        <w:tc>
          <w:tcPr>
            <w:tcW w:w="1241" w:type="dxa"/>
          </w:tcPr>
          <w:p w:rsidR="00F31AF5" w:rsidRPr="00FB7ACF" w:rsidRDefault="007A0CC7" w:rsidP="009D3186">
            <w:pPr>
              <w:jc w:val="center"/>
              <w:rPr>
                <w:rFonts w:ascii="Times New Roman" w:hAnsi="Times New Roman"/>
                <w:sz w:val="28"/>
                <w:szCs w:val="28"/>
              </w:rPr>
            </w:pPr>
            <w:r>
              <w:rPr>
                <w:rFonts w:ascii="Times New Roman" w:hAnsi="Times New Roman"/>
                <w:sz w:val="28"/>
                <w:szCs w:val="28"/>
              </w:rPr>
              <w:t>23</w:t>
            </w:r>
          </w:p>
        </w:tc>
      </w:tr>
      <w:tr w:rsidR="00F31AF5" w:rsidRPr="00FB7ACF" w:rsidTr="009D3186">
        <w:tc>
          <w:tcPr>
            <w:tcW w:w="959"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3.1.</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Организация развивающей предметно-пространственной среды</w:t>
            </w:r>
          </w:p>
        </w:tc>
        <w:tc>
          <w:tcPr>
            <w:tcW w:w="1241" w:type="dxa"/>
          </w:tcPr>
          <w:p w:rsidR="00F31AF5" w:rsidRPr="00FB7ACF" w:rsidRDefault="00442965" w:rsidP="009D3186">
            <w:pPr>
              <w:jc w:val="center"/>
              <w:rPr>
                <w:rFonts w:ascii="Times New Roman" w:hAnsi="Times New Roman"/>
                <w:sz w:val="28"/>
                <w:szCs w:val="28"/>
              </w:rPr>
            </w:pPr>
            <w:r>
              <w:rPr>
                <w:rFonts w:ascii="Times New Roman" w:hAnsi="Times New Roman"/>
                <w:sz w:val="28"/>
                <w:szCs w:val="28"/>
              </w:rPr>
              <w:t>23</w:t>
            </w:r>
          </w:p>
        </w:tc>
      </w:tr>
      <w:tr w:rsidR="00F31AF5" w:rsidRPr="00FB7ACF" w:rsidTr="009D3186">
        <w:tc>
          <w:tcPr>
            <w:tcW w:w="959" w:type="dxa"/>
          </w:tcPr>
          <w:p w:rsidR="00F31AF5" w:rsidRPr="00FB7ACF" w:rsidRDefault="00F31AF5" w:rsidP="009D3186">
            <w:pPr>
              <w:rPr>
                <w:rFonts w:ascii="Times New Roman" w:hAnsi="Times New Roman"/>
                <w:sz w:val="28"/>
                <w:szCs w:val="28"/>
              </w:rPr>
            </w:pPr>
            <w:r>
              <w:rPr>
                <w:rFonts w:ascii="Times New Roman" w:hAnsi="Times New Roman"/>
                <w:sz w:val="28"/>
                <w:szCs w:val="28"/>
              </w:rPr>
              <w:t>3.2</w:t>
            </w:r>
            <w:r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Ресурсное обеспечение</w:t>
            </w:r>
          </w:p>
        </w:tc>
        <w:tc>
          <w:tcPr>
            <w:tcW w:w="1241" w:type="dxa"/>
          </w:tcPr>
          <w:p w:rsidR="00F31AF5" w:rsidRPr="00FB7ACF" w:rsidRDefault="00442965" w:rsidP="009D3186">
            <w:pPr>
              <w:jc w:val="center"/>
              <w:rPr>
                <w:rFonts w:ascii="Times New Roman" w:hAnsi="Times New Roman"/>
                <w:sz w:val="28"/>
                <w:szCs w:val="28"/>
              </w:rPr>
            </w:pPr>
            <w:r>
              <w:rPr>
                <w:rFonts w:ascii="Times New Roman" w:hAnsi="Times New Roman"/>
                <w:sz w:val="28"/>
                <w:szCs w:val="28"/>
              </w:rPr>
              <w:t>24</w:t>
            </w:r>
          </w:p>
        </w:tc>
      </w:tr>
      <w:tr w:rsidR="00F31AF5" w:rsidRPr="00FB7ACF" w:rsidTr="009D3186">
        <w:tc>
          <w:tcPr>
            <w:tcW w:w="959" w:type="dxa"/>
          </w:tcPr>
          <w:p w:rsidR="00F31AF5" w:rsidRPr="00FB7ACF" w:rsidRDefault="00F31AF5" w:rsidP="009D3186">
            <w:pPr>
              <w:rPr>
                <w:rFonts w:ascii="Times New Roman" w:hAnsi="Times New Roman"/>
                <w:sz w:val="28"/>
                <w:szCs w:val="28"/>
              </w:rPr>
            </w:pPr>
            <w:r>
              <w:rPr>
                <w:rFonts w:ascii="Times New Roman" w:hAnsi="Times New Roman"/>
                <w:sz w:val="28"/>
                <w:szCs w:val="28"/>
              </w:rPr>
              <w:t>3.3</w:t>
            </w:r>
            <w:r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Глоссарий</w:t>
            </w:r>
          </w:p>
        </w:tc>
        <w:tc>
          <w:tcPr>
            <w:tcW w:w="1241" w:type="dxa"/>
          </w:tcPr>
          <w:p w:rsidR="00F31AF5" w:rsidRPr="00FB7ACF" w:rsidRDefault="00442965" w:rsidP="009D3186">
            <w:pPr>
              <w:jc w:val="center"/>
              <w:rPr>
                <w:rFonts w:ascii="Times New Roman" w:hAnsi="Times New Roman"/>
                <w:sz w:val="28"/>
                <w:szCs w:val="28"/>
              </w:rPr>
            </w:pPr>
            <w:r>
              <w:rPr>
                <w:rFonts w:ascii="Times New Roman" w:hAnsi="Times New Roman"/>
                <w:sz w:val="28"/>
                <w:szCs w:val="28"/>
              </w:rPr>
              <w:t>25</w:t>
            </w:r>
          </w:p>
        </w:tc>
      </w:tr>
      <w:tr w:rsidR="00F31AF5" w:rsidRPr="00FB7ACF" w:rsidTr="009D3186">
        <w:tc>
          <w:tcPr>
            <w:tcW w:w="959" w:type="dxa"/>
          </w:tcPr>
          <w:p w:rsidR="00F31AF5" w:rsidRPr="00FB7ACF" w:rsidRDefault="00F31AF5" w:rsidP="009D3186">
            <w:pPr>
              <w:rPr>
                <w:rFonts w:ascii="Times New Roman" w:hAnsi="Times New Roman"/>
                <w:sz w:val="28"/>
                <w:szCs w:val="28"/>
              </w:rPr>
            </w:pPr>
            <w:r>
              <w:rPr>
                <w:rFonts w:ascii="Times New Roman" w:hAnsi="Times New Roman"/>
                <w:sz w:val="28"/>
                <w:szCs w:val="28"/>
              </w:rPr>
              <w:t>3.4</w:t>
            </w:r>
            <w:r w:rsidRPr="00FB7ACF">
              <w:rPr>
                <w:rFonts w:ascii="Times New Roman" w:hAnsi="Times New Roman"/>
                <w:sz w:val="28"/>
                <w:szCs w:val="28"/>
              </w:rPr>
              <w:t>.</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Список использованной литературы</w:t>
            </w:r>
          </w:p>
        </w:tc>
        <w:tc>
          <w:tcPr>
            <w:tcW w:w="1241" w:type="dxa"/>
          </w:tcPr>
          <w:p w:rsidR="00F31AF5" w:rsidRPr="00FB7ACF" w:rsidRDefault="00442965" w:rsidP="009D3186">
            <w:pPr>
              <w:jc w:val="center"/>
              <w:rPr>
                <w:rFonts w:ascii="Times New Roman" w:hAnsi="Times New Roman"/>
                <w:sz w:val="28"/>
                <w:szCs w:val="28"/>
              </w:rPr>
            </w:pPr>
            <w:r>
              <w:rPr>
                <w:rFonts w:ascii="Times New Roman" w:hAnsi="Times New Roman"/>
                <w:sz w:val="28"/>
                <w:szCs w:val="28"/>
              </w:rPr>
              <w:t>25</w:t>
            </w:r>
          </w:p>
        </w:tc>
      </w:tr>
      <w:tr w:rsidR="00F31AF5" w:rsidRPr="00FB7ACF" w:rsidTr="009D3186">
        <w:tc>
          <w:tcPr>
            <w:tcW w:w="959" w:type="dxa"/>
          </w:tcPr>
          <w:p w:rsidR="00F31AF5" w:rsidRPr="00FB7ACF" w:rsidRDefault="00442965" w:rsidP="009D3186">
            <w:pPr>
              <w:rPr>
                <w:rFonts w:ascii="Times New Roman" w:hAnsi="Times New Roman"/>
                <w:sz w:val="28"/>
                <w:szCs w:val="28"/>
              </w:rPr>
            </w:pPr>
            <w:r>
              <w:rPr>
                <w:rFonts w:ascii="Times New Roman" w:hAnsi="Times New Roman"/>
                <w:sz w:val="28"/>
                <w:szCs w:val="28"/>
              </w:rPr>
              <w:t>3.5.</w:t>
            </w:r>
          </w:p>
        </w:tc>
        <w:tc>
          <w:tcPr>
            <w:tcW w:w="7654" w:type="dxa"/>
          </w:tcPr>
          <w:p w:rsidR="00F31AF5" w:rsidRPr="00FB7ACF" w:rsidRDefault="00F31AF5" w:rsidP="009D3186">
            <w:pPr>
              <w:rPr>
                <w:rFonts w:ascii="Times New Roman" w:hAnsi="Times New Roman"/>
                <w:sz w:val="28"/>
                <w:szCs w:val="28"/>
              </w:rPr>
            </w:pPr>
            <w:r w:rsidRPr="00FB7ACF">
              <w:rPr>
                <w:rFonts w:ascii="Times New Roman" w:hAnsi="Times New Roman"/>
                <w:sz w:val="28"/>
                <w:szCs w:val="28"/>
              </w:rPr>
              <w:t>Приложения</w:t>
            </w:r>
          </w:p>
        </w:tc>
        <w:tc>
          <w:tcPr>
            <w:tcW w:w="1241" w:type="dxa"/>
          </w:tcPr>
          <w:p w:rsidR="00F31AF5" w:rsidRPr="00FB7ACF" w:rsidRDefault="00442965" w:rsidP="009D3186">
            <w:pPr>
              <w:jc w:val="center"/>
              <w:rPr>
                <w:rFonts w:ascii="Times New Roman" w:hAnsi="Times New Roman"/>
                <w:sz w:val="28"/>
                <w:szCs w:val="28"/>
              </w:rPr>
            </w:pPr>
            <w:r>
              <w:rPr>
                <w:rFonts w:ascii="Times New Roman" w:hAnsi="Times New Roman"/>
                <w:sz w:val="28"/>
                <w:szCs w:val="28"/>
              </w:rPr>
              <w:t>27</w:t>
            </w:r>
          </w:p>
        </w:tc>
      </w:tr>
    </w:tbl>
    <w:p w:rsidR="00F31AF5" w:rsidRPr="00FB7ACF" w:rsidRDefault="00F31AF5" w:rsidP="00F31AF5">
      <w:pPr>
        <w:jc w:val="center"/>
        <w:rPr>
          <w:rFonts w:ascii="Times New Roman" w:eastAsiaTheme="minorHAnsi" w:hAnsi="Times New Roman"/>
          <w:b/>
          <w:sz w:val="28"/>
          <w:szCs w:val="28"/>
        </w:rPr>
      </w:pPr>
    </w:p>
    <w:p w:rsidR="00F31AF5" w:rsidRPr="00FB7ACF" w:rsidRDefault="00F31AF5" w:rsidP="00F31AF5">
      <w:pPr>
        <w:jc w:val="center"/>
        <w:rPr>
          <w:rFonts w:ascii="Times New Roman" w:eastAsiaTheme="minorHAnsi" w:hAnsi="Times New Roman"/>
          <w:b/>
          <w:sz w:val="28"/>
          <w:szCs w:val="28"/>
        </w:rPr>
      </w:pPr>
    </w:p>
    <w:p w:rsidR="00F31AF5" w:rsidRPr="00FB7ACF" w:rsidRDefault="00F31AF5" w:rsidP="00F31AF5">
      <w:pPr>
        <w:jc w:val="center"/>
        <w:rPr>
          <w:rFonts w:ascii="Times New Roman" w:eastAsiaTheme="minorHAnsi" w:hAnsi="Times New Roman"/>
          <w:b/>
          <w:sz w:val="28"/>
          <w:szCs w:val="28"/>
        </w:rPr>
      </w:pPr>
    </w:p>
    <w:p w:rsidR="00F31AF5" w:rsidRPr="00FB7ACF" w:rsidRDefault="00F31AF5" w:rsidP="00F31AF5">
      <w:pPr>
        <w:jc w:val="center"/>
        <w:rPr>
          <w:rFonts w:ascii="Times New Roman" w:eastAsiaTheme="minorHAnsi" w:hAnsi="Times New Roman"/>
          <w:b/>
          <w:sz w:val="28"/>
          <w:szCs w:val="28"/>
        </w:rPr>
      </w:pPr>
    </w:p>
    <w:p w:rsidR="00F31AF5" w:rsidRDefault="00F31AF5" w:rsidP="00F31AF5">
      <w:pPr>
        <w:tabs>
          <w:tab w:val="left" w:pos="4065"/>
        </w:tabs>
        <w:rPr>
          <w:rFonts w:ascii="Times New Roman" w:hAnsi="Times New Roman"/>
          <w:sz w:val="28"/>
        </w:rPr>
      </w:pPr>
    </w:p>
    <w:p w:rsidR="00F31AF5" w:rsidRDefault="00F31AF5" w:rsidP="00F31AF5">
      <w:pPr>
        <w:tabs>
          <w:tab w:val="left" w:pos="4065"/>
        </w:tabs>
        <w:rPr>
          <w:rFonts w:ascii="Times New Roman" w:hAnsi="Times New Roman"/>
          <w:sz w:val="28"/>
        </w:rPr>
      </w:pPr>
    </w:p>
    <w:p w:rsidR="009B5AFC" w:rsidRDefault="009B5AFC" w:rsidP="00F31AF5">
      <w:pPr>
        <w:tabs>
          <w:tab w:val="left" w:pos="4065"/>
        </w:tabs>
        <w:rPr>
          <w:rFonts w:ascii="Times New Roman" w:hAnsi="Times New Roman"/>
          <w:sz w:val="28"/>
        </w:rPr>
      </w:pPr>
    </w:p>
    <w:p w:rsidR="00F31AF5" w:rsidRPr="00FB7ACF" w:rsidRDefault="00F31AF5" w:rsidP="00F31AF5">
      <w:pPr>
        <w:jc w:val="center"/>
        <w:rPr>
          <w:rFonts w:ascii="Times New Roman" w:eastAsiaTheme="minorHAnsi" w:hAnsi="Times New Roman"/>
          <w:b/>
          <w:sz w:val="28"/>
          <w:szCs w:val="28"/>
        </w:rPr>
      </w:pPr>
      <w:r w:rsidRPr="00FB7ACF">
        <w:rPr>
          <w:rFonts w:ascii="Times New Roman" w:eastAsiaTheme="minorHAnsi" w:hAnsi="Times New Roman"/>
          <w:b/>
          <w:sz w:val="28"/>
          <w:szCs w:val="28"/>
          <w:lang w:val="en-US"/>
        </w:rPr>
        <w:lastRenderedPageBreak/>
        <w:t>I</w:t>
      </w:r>
      <w:r w:rsidRPr="00FB7ACF">
        <w:rPr>
          <w:rFonts w:ascii="Times New Roman" w:eastAsiaTheme="minorHAnsi" w:hAnsi="Times New Roman"/>
          <w:b/>
          <w:sz w:val="28"/>
          <w:szCs w:val="28"/>
        </w:rPr>
        <w:t>. ЦЕЛЕВОЙ РАЗДЕЛ</w:t>
      </w:r>
    </w:p>
    <w:p w:rsidR="00F31AF5" w:rsidRDefault="00F31AF5" w:rsidP="00D407B3">
      <w:pPr>
        <w:jc w:val="center"/>
        <w:rPr>
          <w:rFonts w:ascii="Times New Roman" w:eastAsiaTheme="minorHAnsi" w:hAnsi="Times New Roman"/>
          <w:b/>
          <w:sz w:val="28"/>
          <w:szCs w:val="28"/>
        </w:rPr>
      </w:pPr>
      <w:r w:rsidRPr="00FB7ACF">
        <w:rPr>
          <w:rFonts w:ascii="Times New Roman" w:eastAsiaTheme="minorHAnsi" w:hAnsi="Times New Roman"/>
          <w:b/>
          <w:sz w:val="28"/>
          <w:szCs w:val="28"/>
        </w:rPr>
        <w:t>1.1. Пояснительная записка</w:t>
      </w:r>
    </w:p>
    <w:p w:rsidR="00F31AF5" w:rsidRPr="00E45ACE" w:rsidRDefault="00F31AF5" w:rsidP="00D407B3">
      <w:pPr>
        <w:spacing w:after="0" w:line="240" w:lineRule="auto"/>
        <w:ind w:right="-1" w:firstLine="851"/>
        <w:jc w:val="right"/>
        <w:rPr>
          <w:rFonts w:ascii="Times New Roman" w:hAnsi="Times New Roman"/>
          <w:b/>
          <w:bCs/>
          <w:i/>
          <w:iCs/>
          <w:sz w:val="24"/>
        </w:rPr>
      </w:pP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 xml:space="preserve">« Нам необходимо добиться того,чтобы </w:t>
      </w: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дидактическая игра была не только формой усвоения</w:t>
      </w: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 xml:space="preserve"> отдельных знаний и умений, но и способствовала бы </w:t>
      </w: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общему развитию ребенка,</w:t>
      </w: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служила  формированию ее способностей»</w:t>
      </w:r>
    </w:p>
    <w:p w:rsidR="00A96EFA" w:rsidRPr="00E45ACE" w:rsidRDefault="00A96EFA" w:rsidP="00A96EFA">
      <w:pPr>
        <w:spacing w:after="0" w:line="240" w:lineRule="auto"/>
        <w:jc w:val="right"/>
        <w:rPr>
          <w:rFonts w:ascii="Times New Roman" w:eastAsiaTheme="minorHAnsi" w:hAnsi="Times New Roman"/>
          <w:i/>
          <w:sz w:val="28"/>
          <w:szCs w:val="28"/>
        </w:rPr>
      </w:pPr>
      <w:r w:rsidRPr="00E45ACE">
        <w:rPr>
          <w:rFonts w:ascii="Times New Roman" w:eastAsiaTheme="minorHAnsi" w:hAnsi="Times New Roman"/>
          <w:i/>
          <w:sz w:val="28"/>
          <w:szCs w:val="28"/>
        </w:rPr>
        <w:t>А.В. Запорожец.</w:t>
      </w:r>
    </w:p>
    <w:p w:rsidR="00D407B3" w:rsidRPr="00A96EFA" w:rsidRDefault="00D407B3" w:rsidP="00A96EFA">
      <w:pPr>
        <w:spacing w:after="0" w:line="240" w:lineRule="auto"/>
        <w:ind w:right="-1" w:firstLine="567"/>
        <w:jc w:val="right"/>
        <w:rPr>
          <w:rFonts w:ascii="Times New Roman" w:hAnsi="Times New Roman"/>
          <w:b/>
          <w:bCs/>
          <w:i/>
          <w:iCs/>
          <w:color w:val="00B050"/>
          <w:sz w:val="24"/>
        </w:rPr>
      </w:pPr>
    </w:p>
    <w:p w:rsidR="00BA5C67" w:rsidRDefault="00BA5C67" w:rsidP="00D407B3">
      <w:pPr>
        <w:pStyle w:val="a5"/>
        <w:shd w:val="clear" w:color="auto" w:fill="FFFFFF"/>
        <w:spacing w:before="0" w:beforeAutospacing="0" w:after="0" w:afterAutospacing="0" w:line="276" w:lineRule="auto"/>
        <w:ind w:firstLine="567"/>
        <w:jc w:val="both"/>
        <w:rPr>
          <w:color w:val="000000"/>
          <w:sz w:val="28"/>
          <w:szCs w:val="28"/>
        </w:rPr>
      </w:pPr>
      <w:r w:rsidRPr="00A4662B">
        <w:rPr>
          <w:color w:val="000000"/>
          <w:sz w:val="28"/>
          <w:szCs w:val="28"/>
        </w:rPr>
        <w:t xml:space="preserve">Одними из самых сложных знаний, умений и навыков, включенных в содержание общественного опыта, которым овладевают подрастающие поколения, являются математические. Они носят отвлеченный характер, оперирование ими требует выполнения системы сложных умственных действий. В повседневной жизни, в быту и в играх ребенок достаточно рано начинает встречаться с такими ситуациями, которые требуют применения, хотя и элементарного, но все, же математического решения (приготовить угощение для друзей, накрыть стол для кукол, разделить конфеты поровну и т. д.), знания таких отношений, как много, мало, больше, меньше, поровну, умения определить количество предметов во множестве, выбрать соответствующее количество элементов из множества и т. д. Сначала с помощью взрослых, а затем самостоятельно дети разрешают возникающие проблемы. </w:t>
      </w:r>
    </w:p>
    <w:p w:rsidR="00F61442" w:rsidRPr="00F61442" w:rsidRDefault="00F61442" w:rsidP="00D407B3">
      <w:pPr>
        <w:pStyle w:val="c2"/>
        <w:shd w:val="clear" w:color="auto" w:fill="FFFFFF"/>
        <w:spacing w:before="0" w:beforeAutospacing="0" w:after="0" w:afterAutospacing="0" w:line="276" w:lineRule="auto"/>
        <w:ind w:firstLine="567"/>
        <w:jc w:val="both"/>
        <w:rPr>
          <w:rFonts w:ascii="Calibri" w:hAnsi="Calibri"/>
          <w:sz w:val="22"/>
          <w:szCs w:val="22"/>
        </w:rPr>
      </w:pPr>
      <w:r w:rsidRPr="00F61442">
        <w:rPr>
          <w:rStyle w:val="c3"/>
          <w:sz w:val="28"/>
          <w:szCs w:val="28"/>
        </w:rPr>
        <w:t>Основной формой работы с дошкольниками и ведущим видом их деятельности является </w:t>
      </w:r>
      <w:r w:rsidRPr="00F61442">
        <w:rPr>
          <w:rStyle w:val="c9"/>
          <w:sz w:val="28"/>
          <w:szCs w:val="28"/>
          <w:u w:val="single"/>
        </w:rPr>
        <w:t>-</w:t>
      </w:r>
      <w:r w:rsidRPr="00F61442">
        <w:rPr>
          <w:rStyle w:val="c1"/>
          <w:sz w:val="28"/>
          <w:szCs w:val="28"/>
        </w:rPr>
        <w:t>игра.</w:t>
      </w:r>
      <w:r w:rsidR="005C5EB9">
        <w:rPr>
          <w:rStyle w:val="c1"/>
          <w:sz w:val="28"/>
          <w:szCs w:val="28"/>
        </w:rPr>
        <w:t> Как сказал В. А. Сухомлинский «</w:t>
      </w:r>
      <w:r w:rsidRPr="00F61442">
        <w:rPr>
          <w:rStyle w:val="c1"/>
          <w:sz w:val="28"/>
          <w:szCs w:val="28"/>
        </w:rPr>
        <w:t xml:space="preserve">Без игры нет, и не может быть полноценного умственного развития. 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огонек </w:t>
      </w:r>
      <w:r w:rsidR="005C5EB9">
        <w:rPr>
          <w:rStyle w:val="c1"/>
          <w:sz w:val="28"/>
          <w:szCs w:val="28"/>
        </w:rPr>
        <w:t>пытливости и любознательности».</w:t>
      </w:r>
    </w:p>
    <w:p w:rsidR="00F61442" w:rsidRPr="00F61442" w:rsidRDefault="00F61442" w:rsidP="00D407B3">
      <w:pPr>
        <w:pStyle w:val="c2"/>
        <w:shd w:val="clear" w:color="auto" w:fill="FFFFFF"/>
        <w:spacing w:before="0" w:beforeAutospacing="0" w:after="0" w:afterAutospacing="0" w:line="276" w:lineRule="auto"/>
        <w:ind w:firstLine="567"/>
        <w:jc w:val="both"/>
        <w:rPr>
          <w:rFonts w:ascii="Calibri" w:hAnsi="Calibri"/>
          <w:sz w:val="22"/>
          <w:szCs w:val="22"/>
        </w:rPr>
      </w:pPr>
      <w:r w:rsidRPr="00F61442">
        <w:rPr>
          <w:rStyle w:val="c1"/>
          <w:sz w:val="28"/>
          <w:szCs w:val="28"/>
        </w:rPr>
        <w:t>Именно игра с элементами обучения, интересная ребенку, поможет в развитии познавательных способностей дошкольника. Такой игрой и являются дидактическая игра.</w:t>
      </w:r>
    </w:p>
    <w:p w:rsidR="00D407B3" w:rsidRDefault="00F61442" w:rsidP="00D407B3">
      <w:pPr>
        <w:pStyle w:val="c13"/>
        <w:shd w:val="clear" w:color="auto" w:fill="FFFFFF"/>
        <w:spacing w:before="0" w:beforeAutospacing="0" w:after="0" w:afterAutospacing="0" w:line="276" w:lineRule="auto"/>
        <w:ind w:firstLine="567"/>
        <w:jc w:val="both"/>
        <w:rPr>
          <w:rStyle w:val="c6"/>
          <w:color w:val="000000"/>
          <w:sz w:val="28"/>
          <w:szCs w:val="28"/>
        </w:rPr>
      </w:pPr>
      <w:r w:rsidRPr="0069731B">
        <w:rPr>
          <w:rStyle w:val="c6"/>
          <w:color w:val="000000"/>
          <w:sz w:val="28"/>
          <w:szCs w:val="28"/>
        </w:rPr>
        <w:t>Дидактическая игра требует усидчивости, серьезный настрой, использование мыслительного процесса. Игра – естественный способ развития ребенка.</w:t>
      </w:r>
      <w:r>
        <w:rPr>
          <w:color w:val="000000"/>
          <w:sz w:val="28"/>
          <w:szCs w:val="28"/>
        </w:rPr>
        <w:t xml:space="preserve"> </w:t>
      </w:r>
      <w:r w:rsidRPr="0069731B">
        <w:rPr>
          <w:rStyle w:val="c6"/>
          <w:color w:val="000000"/>
          <w:sz w:val="28"/>
          <w:szCs w:val="28"/>
        </w:rPr>
        <w:t>Они интересны для детей, эмоционально захватывают их. А процесс решения, поиска ответа, основанный на интересе к задаче, невозможен без активной работы мысли. Этим положением и объясняется значение занимательных задач в умственном и всестороннем развитии детей. В ходе игр и упражнений с занимательным математическим материалом дети овладевают умением вести поиск решения самостоятельно.</w:t>
      </w:r>
    </w:p>
    <w:p w:rsidR="00D407B3" w:rsidRDefault="00BA5C67" w:rsidP="00D407B3">
      <w:pPr>
        <w:pStyle w:val="c13"/>
        <w:shd w:val="clear" w:color="auto" w:fill="FFFFFF"/>
        <w:spacing w:before="0" w:beforeAutospacing="0" w:after="0" w:afterAutospacing="0" w:line="276" w:lineRule="auto"/>
        <w:ind w:firstLine="567"/>
        <w:jc w:val="both"/>
        <w:rPr>
          <w:color w:val="000000"/>
          <w:sz w:val="28"/>
          <w:szCs w:val="28"/>
        </w:rPr>
      </w:pPr>
      <w:r w:rsidRPr="00A4662B">
        <w:rPr>
          <w:color w:val="000000"/>
          <w:sz w:val="28"/>
          <w:szCs w:val="28"/>
        </w:rPr>
        <w:t xml:space="preserve">Таким образом, уже в дошкольном возрасте дети знакомятся с математическим содержанием и овладевают элементарными вычислительными </w:t>
      </w:r>
      <w:r w:rsidRPr="00A4662B">
        <w:rPr>
          <w:color w:val="000000"/>
          <w:sz w:val="28"/>
          <w:szCs w:val="28"/>
        </w:rPr>
        <w:lastRenderedPageBreak/>
        <w:t>умениями, а формирование у них элементарных математических представлений является одним из важных направлен</w:t>
      </w:r>
      <w:r w:rsidR="00D407B3">
        <w:rPr>
          <w:color w:val="000000"/>
          <w:sz w:val="28"/>
          <w:szCs w:val="28"/>
        </w:rPr>
        <w:t>ий работы дошкольных учреждений.</w:t>
      </w:r>
    </w:p>
    <w:p w:rsidR="00D407B3" w:rsidRDefault="00A4662B" w:rsidP="00D407B3">
      <w:pPr>
        <w:pStyle w:val="c13"/>
        <w:shd w:val="clear" w:color="auto" w:fill="FFFFFF"/>
        <w:spacing w:before="0" w:beforeAutospacing="0" w:after="0" w:afterAutospacing="0" w:line="276" w:lineRule="auto"/>
        <w:ind w:firstLine="567"/>
        <w:jc w:val="both"/>
        <w:rPr>
          <w:color w:val="000000"/>
          <w:sz w:val="28"/>
          <w:szCs w:val="28"/>
        </w:rPr>
      </w:pPr>
      <w:r>
        <w:rPr>
          <w:color w:val="000000"/>
          <w:sz w:val="28"/>
          <w:szCs w:val="28"/>
        </w:rPr>
        <w:t xml:space="preserve"> </w:t>
      </w:r>
      <w:r w:rsidR="00BA5C67" w:rsidRPr="00A4662B">
        <w:rPr>
          <w:color w:val="000000"/>
          <w:sz w:val="28"/>
          <w:szCs w:val="28"/>
        </w:rPr>
        <w:t xml:space="preserve">Понятие «развитие математических </w:t>
      </w:r>
      <w:r w:rsidR="00F61442">
        <w:rPr>
          <w:color w:val="000000"/>
          <w:sz w:val="28"/>
          <w:szCs w:val="28"/>
        </w:rPr>
        <w:t>представлений</w:t>
      </w:r>
      <w:r w:rsidR="00BA5C67" w:rsidRPr="00A4662B">
        <w:rPr>
          <w:color w:val="000000"/>
          <w:sz w:val="28"/>
          <w:szCs w:val="28"/>
        </w:rPr>
        <w:t xml:space="preserve">» является довольно сложным, комплексным и многоаспектным. Оно состоит из взаимосвязанных и взаимообусловленных представлений о пространстве, форме, величине, времени, количестве, их свойствах и отношениях, которые необходимы для формирования у ребенка </w:t>
      </w:r>
      <w:r w:rsidR="00D407B3">
        <w:rPr>
          <w:color w:val="000000"/>
          <w:sz w:val="28"/>
          <w:szCs w:val="28"/>
        </w:rPr>
        <w:t>«научных» понятий.</w:t>
      </w:r>
    </w:p>
    <w:p w:rsidR="00BA5C67" w:rsidRPr="00D407B3" w:rsidRDefault="00BA5C67" w:rsidP="00D407B3">
      <w:pPr>
        <w:pStyle w:val="c13"/>
        <w:shd w:val="clear" w:color="auto" w:fill="FFFFFF"/>
        <w:spacing w:before="0" w:beforeAutospacing="0" w:after="0" w:afterAutospacing="0" w:line="276" w:lineRule="auto"/>
        <w:ind w:firstLine="567"/>
        <w:jc w:val="both"/>
        <w:rPr>
          <w:color w:val="000000"/>
          <w:sz w:val="28"/>
          <w:szCs w:val="28"/>
        </w:rPr>
      </w:pPr>
      <w:r w:rsidRPr="00A4662B">
        <w:rPr>
          <w:color w:val="000000"/>
          <w:sz w:val="28"/>
          <w:szCs w:val="28"/>
        </w:rPr>
        <w:t>Под математически</w:t>
      </w:r>
      <w:r w:rsidR="00F61442">
        <w:rPr>
          <w:color w:val="000000"/>
          <w:sz w:val="28"/>
          <w:szCs w:val="28"/>
        </w:rPr>
        <w:t>м</w:t>
      </w:r>
      <w:r w:rsidRPr="00A4662B">
        <w:rPr>
          <w:color w:val="000000"/>
          <w:sz w:val="28"/>
          <w:szCs w:val="28"/>
        </w:rPr>
        <w:t xml:space="preserve"> развитием дошкольников понимаются качественные изменения в познавательной деятельности ребенка, которые происходят в результате формирования элементарных математических представлений и связанных с ними логических операций.</w:t>
      </w:r>
    </w:p>
    <w:p w:rsidR="00BA5C67" w:rsidRPr="00A4662B" w:rsidRDefault="00BA5C67" w:rsidP="00D407B3">
      <w:pPr>
        <w:shd w:val="clear" w:color="auto" w:fill="FFFFFF"/>
        <w:spacing w:after="0"/>
        <w:ind w:firstLine="567"/>
        <w:jc w:val="both"/>
        <w:rPr>
          <w:rFonts w:ascii="Arial" w:eastAsia="Times New Roman" w:hAnsi="Arial" w:cs="Arial"/>
          <w:color w:val="000000"/>
          <w:sz w:val="28"/>
          <w:szCs w:val="28"/>
          <w:lang w:eastAsia="ru-RU"/>
        </w:rPr>
      </w:pPr>
      <w:r w:rsidRPr="00A4662B">
        <w:rPr>
          <w:rFonts w:ascii="Times New Roman" w:eastAsia="Times New Roman" w:hAnsi="Times New Roman"/>
          <w:color w:val="000000"/>
          <w:sz w:val="28"/>
          <w:szCs w:val="28"/>
          <w:lang w:eastAsia="ru-RU"/>
        </w:rPr>
        <w:t>Математическое развитие дошкольников была заложено в работах Л.А. Венгера и на сегодня является наиболее распространенной в теории и практике обучения математике дошкольников. Целью обучения на занятиях в детском саду является усвоение ребенком определенного заданного программой круга знаний и умений. Развитие умственных способностей при этом достигается косвенным путем: в процессе усвоения знаний. Именно в этом и заключается смысл широко распространенного понятия «развивающее обучение». Развивающий эффект обучения зависит от того, какие знания сообщаются детям и какие методы обучения применяются.</w:t>
      </w:r>
    </w:p>
    <w:p w:rsidR="00BA5C67" w:rsidRPr="00A4662B" w:rsidRDefault="00BA5C67" w:rsidP="00D76774">
      <w:pPr>
        <w:shd w:val="clear" w:color="auto" w:fill="FFFFFF"/>
        <w:spacing w:after="0"/>
        <w:ind w:firstLine="567"/>
        <w:jc w:val="both"/>
        <w:rPr>
          <w:rFonts w:ascii="Arial" w:eastAsia="Times New Roman" w:hAnsi="Arial" w:cs="Arial"/>
          <w:color w:val="000000"/>
          <w:sz w:val="28"/>
          <w:szCs w:val="28"/>
          <w:lang w:eastAsia="ru-RU"/>
        </w:rPr>
      </w:pPr>
      <w:r w:rsidRPr="00A4662B">
        <w:rPr>
          <w:rFonts w:ascii="Times New Roman" w:eastAsia="Times New Roman" w:hAnsi="Times New Roman"/>
          <w:color w:val="000000"/>
          <w:sz w:val="28"/>
          <w:szCs w:val="28"/>
          <w:lang w:eastAsia="ru-RU"/>
        </w:rPr>
        <w:t>По мнению, В.В. Абашиной, математическое развитие дошкольника это процесс качественного изменения в интеллектуальной сфере личности, который происходит в результате формирования у ребенка математических представлений и понятий.</w:t>
      </w:r>
      <w:r w:rsidR="00D76774">
        <w:rPr>
          <w:rFonts w:ascii="Arial" w:eastAsia="Times New Roman" w:hAnsi="Arial" w:cs="Arial"/>
          <w:color w:val="000000"/>
          <w:sz w:val="28"/>
          <w:szCs w:val="28"/>
          <w:lang w:eastAsia="ru-RU"/>
        </w:rPr>
        <w:t xml:space="preserve"> </w:t>
      </w:r>
      <w:r w:rsidRPr="00A4662B">
        <w:rPr>
          <w:rFonts w:ascii="Times New Roman" w:eastAsia="Times New Roman" w:hAnsi="Times New Roman"/>
          <w:color w:val="000000"/>
          <w:sz w:val="28"/>
          <w:szCs w:val="28"/>
          <w:lang w:eastAsia="ru-RU"/>
        </w:rPr>
        <w:t xml:space="preserve">Иными словами, математическое развитие дошкольников это качественные изменения в формах их познавательной активности, которые происходят в результате овладения детьми элементарными математическими представлениями и связанными с ними логическими операциями. </w:t>
      </w:r>
    </w:p>
    <w:p w:rsidR="00BA5C67" w:rsidRPr="00BA5C67" w:rsidRDefault="00BA5C67" w:rsidP="00D407B3">
      <w:pPr>
        <w:shd w:val="clear" w:color="auto" w:fill="FFFFFF"/>
        <w:spacing w:after="0"/>
        <w:ind w:firstLine="567"/>
        <w:jc w:val="both"/>
        <w:rPr>
          <w:rFonts w:ascii="Arial" w:eastAsia="Times New Roman" w:hAnsi="Arial" w:cs="Arial"/>
          <w:color w:val="000000"/>
          <w:sz w:val="21"/>
          <w:szCs w:val="21"/>
          <w:lang w:eastAsia="ru-RU"/>
        </w:rPr>
      </w:pPr>
      <w:r w:rsidRPr="00A4662B">
        <w:rPr>
          <w:rFonts w:ascii="Times New Roman" w:eastAsia="Times New Roman" w:hAnsi="Times New Roman"/>
          <w:color w:val="000000"/>
          <w:sz w:val="28"/>
          <w:szCs w:val="28"/>
          <w:lang w:eastAsia="ru-RU"/>
        </w:rPr>
        <w:t>Многочисленные психолого-педагогические исследования и передовой педагогический опыт работы в дошкольных учреждениях показывают, что только правильно организованная детская деятельность и систематическое</w:t>
      </w:r>
      <w:r w:rsidRPr="00BA5C67">
        <w:rPr>
          <w:rFonts w:ascii="Times New Roman" w:eastAsia="Times New Roman" w:hAnsi="Times New Roman"/>
          <w:color w:val="000000"/>
          <w:sz w:val="27"/>
          <w:szCs w:val="27"/>
          <w:lang w:eastAsia="ru-RU"/>
        </w:rPr>
        <w:t xml:space="preserve"> </w:t>
      </w:r>
      <w:r w:rsidRPr="00A4662B">
        <w:rPr>
          <w:rFonts w:ascii="Times New Roman" w:eastAsia="Times New Roman" w:hAnsi="Times New Roman"/>
          <w:color w:val="000000"/>
          <w:sz w:val="28"/>
          <w:szCs w:val="28"/>
          <w:lang w:eastAsia="ru-RU"/>
        </w:rPr>
        <w:t>обучение обеспечивают своевременное математическое развитие дошкольника.</w:t>
      </w:r>
    </w:p>
    <w:p w:rsidR="0062475A" w:rsidRPr="00F61442" w:rsidRDefault="005635C6" w:rsidP="00D76774">
      <w:pPr>
        <w:spacing w:after="0"/>
        <w:ind w:firstLine="567"/>
        <w:jc w:val="both"/>
        <w:rPr>
          <w:rFonts w:ascii="Times New Roman" w:hAnsi="Times New Roman"/>
          <w:sz w:val="28"/>
          <w:szCs w:val="28"/>
        </w:rPr>
      </w:pPr>
      <w:r w:rsidRPr="00F61442">
        <w:rPr>
          <w:rStyle w:val="c6"/>
          <w:rFonts w:ascii="Times New Roman" w:hAnsi="Times New Roman"/>
          <w:b/>
          <w:bCs/>
          <w:color w:val="000000"/>
          <w:sz w:val="28"/>
          <w:szCs w:val="28"/>
        </w:rPr>
        <w:t>Актуальность</w:t>
      </w:r>
      <w:r w:rsidR="00F61442">
        <w:rPr>
          <w:rStyle w:val="c6"/>
          <w:b/>
          <w:bCs/>
          <w:color w:val="000000"/>
          <w:sz w:val="28"/>
          <w:szCs w:val="28"/>
        </w:rPr>
        <w:t>.</w:t>
      </w:r>
      <w:r>
        <w:rPr>
          <w:rStyle w:val="c6"/>
          <w:b/>
          <w:bCs/>
          <w:color w:val="000000"/>
          <w:sz w:val="28"/>
          <w:szCs w:val="28"/>
        </w:rPr>
        <w:t xml:space="preserve"> </w:t>
      </w:r>
      <w:r w:rsidR="00F61442" w:rsidRPr="00F61442">
        <w:rPr>
          <w:rFonts w:ascii="Times New Roman" w:hAnsi="Times New Roman"/>
          <w:sz w:val="28"/>
          <w:szCs w:val="28"/>
        </w:rPr>
        <w:t>Развитие математических представлений</w:t>
      </w:r>
      <w:r w:rsidR="0062475A" w:rsidRPr="00F61442">
        <w:rPr>
          <w:rFonts w:ascii="Times New Roman" w:hAnsi="Times New Roman"/>
          <w:sz w:val="28"/>
          <w:szCs w:val="28"/>
        </w:rPr>
        <w:t xml:space="preserve"> способствует формированию и совершенствованию интеллектуальных способностей: логике мысли, рассуждений и действий, гибкости мыслительного процесса, смекалки и сообразительности, развитию творческого мышления.</w:t>
      </w:r>
    </w:p>
    <w:p w:rsidR="00F31AF5" w:rsidRPr="00F61442" w:rsidRDefault="005C5EB9" w:rsidP="00D76774">
      <w:pPr>
        <w:pStyle w:val="a5"/>
        <w:spacing w:before="0" w:beforeAutospacing="0" w:after="0" w:afterAutospacing="0" w:line="276" w:lineRule="auto"/>
        <w:ind w:firstLine="750"/>
        <w:jc w:val="both"/>
        <w:rPr>
          <w:b/>
          <w:sz w:val="28"/>
          <w:szCs w:val="28"/>
        </w:rPr>
      </w:pPr>
      <w:r>
        <w:rPr>
          <w:b/>
          <w:sz w:val="28"/>
          <w:szCs w:val="28"/>
        </w:rPr>
        <w:t xml:space="preserve">Новизна </w:t>
      </w:r>
      <w:r w:rsidR="00F31AF5" w:rsidRPr="00F61442">
        <w:rPr>
          <w:b/>
          <w:sz w:val="28"/>
          <w:szCs w:val="28"/>
        </w:rPr>
        <w:t xml:space="preserve"> </w:t>
      </w:r>
      <w:r w:rsidR="00F31AF5" w:rsidRPr="00F61442">
        <w:rPr>
          <w:sz w:val="28"/>
          <w:szCs w:val="28"/>
        </w:rPr>
        <w:t>заключается в комбинировании известных методик посредством использования дидактических игр и упражнений, игрового занимательного материала с дошкольниками, с целью достижения желаемого результата</w:t>
      </w:r>
      <w:r w:rsidR="00DD63BB" w:rsidRPr="00F61442">
        <w:rPr>
          <w:sz w:val="28"/>
          <w:szCs w:val="28"/>
        </w:rPr>
        <w:t>.</w:t>
      </w:r>
      <w:r w:rsidR="00F31AF5" w:rsidRPr="00F61442">
        <w:rPr>
          <w:sz w:val="28"/>
          <w:szCs w:val="28"/>
        </w:rPr>
        <w:t xml:space="preserve"> </w:t>
      </w:r>
    </w:p>
    <w:p w:rsidR="00F31AF5" w:rsidRPr="001E4F79" w:rsidRDefault="00F31AF5" w:rsidP="004E08BD">
      <w:pPr>
        <w:pStyle w:val="a6"/>
        <w:spacing w:line="276" w:lineRule="auto"/>
        <w:ind w:firstLine="709"/>
        <w:jc w:val="both"/>
        <w:rPr>
          <w:rFonts w:ascii="Times New Roman" w:hAnsi="Times New Roman" w:cs="Times New Roman"/>
          <w:b/>
          <w:sz w:val="28"/>
          <w:szCs w:val="28"/>
        </w:rPr>
      </w:pPr>
      <w:r w:rsidRPr="001E4F79">
        <w:rPr>
          <w:rFonts w:ascii="Times New Roman" w:eastAsia="Times New Roman" w:hAnsi="Times New Roman"/>
          <w:b/>
          <w:bCs/>
          <w:sz w:val="28"/>
          <w:szCs w:val="28"/>
          <w:lang w:eastAsia="ru-RU"/>
        </w:rPr>
        <w:lastRenderedPageBreak/>
        <w:t>Гипотеза.</w:t>
      </w:r>
      <w:r w:rsidRPr="001E4F79">
        <w:rPr>
          <w:rFonts w:ascii="Times New Roman" w:eastAsia="Times New Roman" w:hAnsi="Times New Roman"/>
          <w:sz w:val="28"/>
          <w:szCs w:val="28"/>
          <w:lang w:eastAsia="ru-RU"/>
        </w:rPr>
        <w:t xml:space="preserve"> </w:t>
      </w:r>
      <w:r w:rsidR="00F61442">
        <w:rPr>
          <w:rFonts w:ascii="Times New Roman" w:hAnsi="Times New Roman" w:cs="Times New Roman"/>
          <w:sz w:val="28"/>
          <w:szCs w:val="28"/>
        </w:rPr>
        <w:t>Е</w:t>
      </w:r>
      <w:r w:rsidRPr="001E4F79">
        <w:rPr>
          <w:rFonts w:ascii="Times New Roman" w:hAnsi="Times New Roman" w:cs="Times New Roman"/>
          <w:sz w:val="28"/>
          <w:szCs w:val="28"/>
        </w:rPr>
        <w:t xml:space="preserve">сли применять дидактическую игру  </w:t>
      </w:r>
      <w:r w:rsidR="00460D66" w:rsidRPr="001E4F79">
        <w:rPr>
          <w:rFonts w:ascii="Times New Roman" w:hAnsi="Times New Roman" w:cs="Times New Roman"/>
          <w:sz w:val="28"/>
          <w:szCs w:val="28"/>
        </w:rPr>
        <w:t>для расширения математических представлений</w:t>
      </w:r>
      <w:r w:rsidRPr="001E4F79">
        <w:rPr>
          <w:rFonts w:ascii="Times New Roman" w:hAnsi="Times New Roman" w:cs="Times New Roman"/>
          <w:sz w:val="28"/>
          <w:szCs w:val="28"/>
        </w:rPr>
        <w:t>, то активизируется познавательная деятельность дошкольников.</w:t>
      </w:r>
    </w:p>
    <w:p w:rsidR="00F31AF5" w:rsidRPr="00210423" w:rsidRDefault="00F31AF5" w:rsidP="004E08BD">
      <w:pPr>
        <w:spacing w:after="0"/>
        <w:ind w:right="-24" w:firstLine="567"/>
        <w:jc w:val="both"/>
        <w:rPr>
          <w:rFonts w:ascii="Times New Roman" w:eastAsia="Times New Roman" w:hAnsi="Times New Roman"/>
          <w:color w:val="000000"/>
          <w:sz w:val="28"/>
          <w:szCs w:val="28"/>
          <w:lang w:eastAsia="ru-RU"/>
        </w:rPr>
      </w:pPr>
      <w:r>
        <w:rPr>
          <w:rFonts w:ascii="Times New Roman" w:hAnsi="Times New Roman"/>
          <w:b/>
          <w:bCs/>
          <w:kern w:val="24"/>
          <w:sz w:val="28"/>
          <w:szCs w:val="28"/>
        </w:rPr>
        <w:t xml:space="preserve">   </w:t>
      </w:r>
      <w:r w:rsidRPr="00363124">
        <w:rPr>
          <w:rFonts w:ascii="Times New Roman" w:hAnsi="Times New Roman"/>
          <w:b/>
          <w:bCs/>
          <w:kern w:val="24"/>
          <w:sz w:val="28"/>
          <w:szCs w:val="28"/>
        </w:rPr>
        <w:t>Воспитательный потенциал</w:t>
      </w:r>
      <w:r w:rsidR="00D407B3">
        <w:rPr>
          <w:rFonts w:ascii="Times New Roman" w:hAnsi="Times New Roman"/>
          <w:b/>
          <w:bCs/>
          <w:kern w:val="24"/>
          <w:sz w:val="28"/>
          <w:szCs w:val="28"/>
        </w:rPr>
        <w:t>.</w:t>
      </w:r>
      <w:r w:rsidRPr="00363124">
        <w:rPr>
          <w:rFonts w:ascii="Times New Roman" w:hAnsi="Times New Roman"/>
          <w:b/>
          <w:bCs/>
          <w:kern w:val="24"/>
          <w:sz w:val="28"/>
          <w:szCs w:val="28"/>
        </w:rPr>
        <w:t xml:space="preserve"> </w:t>
      </w:r>
      <w:r w:rsidR="00E15CC1" w:rsidRPr="00E15CC1">
        <w:rPr>
          <w:rFonts w:ascii="Times New Roman" w:eastAsia="Times New Roman" w:hAnsi="Times New Roman"/>
          <w:sz w:val="28"/>
          <w:szCs w:val="28"/>
          <w:lang w:eastAsia="ru-RU"/>
        </w:rPr>
        <w:t xml:space="preserve">У детей расширились математические представления: дети стали быстрее логически мыслить, появилась </w:t>
      </w:r>
      <w:r w:rsidR="00E15CC1" w:rsidRPr="00E15CC1">
        <w:rPr>
          <w:rFonts w:ascii="Times New Roman" w:hAnsi="Times New Roman"/>
          <w:sz w:val="28"/>
          <w:szCs w:val="28"/>
          <w:shd w:val="clear" w:color="auto" w:fill="FFFFFF"/>
        </w:rPr>
        <w:t xml:space="preserve"> четкость, краткость, расчлененность, точность и логичность мысли, умение пользоваться символикой</w:t>
      </w:r>
      <w:r w:rsidR="00E15CC1">
        <w:rPr>
          <w:rFonts w:ascii="Times New Roman" w:hAnsi="Times New Roman"/>
          <w:sz w:val="28"/>
          <w:szCs w:val="28"/>
          <w:shd w:val="clear" w:color="auto" w:fill="FFFFFF"/>
        </w:rPr>
        <w:t>.</w:t>
      </w:r>
      <w:r w:rsidR="00210423">
        <w:rPr>
          <w:rFonts w:ascii="Times New Roman" w:eastAsia="Times New Roman" w:hAnsi="Times New Roman"/>
          <w:color w:val="000000"/>
          <w:sz w:val="28"/>
          <w:szCs w:val="28"/>
          <w:lang w:eastAsia="ru-RU"/>
        </w:rPr>
        <w:t xml:space="preserve"> </w:t>
      </w:r>
      <w:r w:rsidR="00E15CC1">
        <w:rPr>
          <w:rFonts w:ascii="Times New Roman" w:eastAsia="Times New Roman" w:hAnsi="Times New Roman"/>
          <w:sz w:val="28"/>
          <w:szCs w:val="28"/>
          <w:lang w:eastAsia="ru-RU"/>
        </w:rPr>
        <w:t>Д</w:t>
      </w:r>
      <w:r w:rsidRPr="00E15CC1">
        <w:rPr>
          <w:rFonts w:ascii="Times New Roman" w:eastAsia="Times New Roman" w:hAnsi="Times New Roman"/>
          <w:sz w:val="28"/>
          <w:szCs w:val="28"/>
          <w:lang w:eastAsia="ru-RU"/>
        </w:rPr>
        <w:t xml:space="preserve">ети стали более общительными, не боятся высказать свое мнение,  применяют полученные знания в повседневной жизни. </w:t>
      </w:r>
    </w:p>
    <w:p w:rsidR="00F31AF5" w:rsidRPr="00DD63BB" w:rsidRDefault="00F31AF5" w:rsidP="004E08BD">
      <w:pPr>
        <w:spacing w:after="0"/>
        <w:ind w:firstLine="567"/>
        <w:jc w:val="both"/>
        <w:rPr>
          <w:rFonts w:ascii="Times New Roman" w:hAnsi="Times New Roman"/>
          <w:color w:val="00B0F0"/>
          <w:kern w:val="24"/>
          <w:sz w:val="28"/>
          <w:szCs w:val="28"/>
          <w:lang w:eastAsia="ru-RU"/>
        </w:rPr>
      </w:pPr>
      <w:r>
        <w:rPr>
          <w:rFonts w:ascii="Times New Roman" w:hAnsi="Times New Roman"/>
          <w:b/>
          <w:bCs/>
          <w:kern w:val="24"/>
          <w:sz w:val="28"/>
          <w:szCs w:val="28"/>
          <w:lang w:eastAsia="ru-RU"/>
        </w:rPr>
        <w:t xml:space="preserve">   </w:t>
      </w:r>
      <w:r w:rsidRPr="00363124">
        <w:rPr>
          <w:rFonts w:ascii="Times New Roman" w:hAnsi="Times New Roman"/>
          <w:b/>
          <w:bCs/>
          <w:kern w:val="24"/>
          <w:sz w:val="28"/>
          <w:szCs w:val="28"/>
          <w:lang w:eastAsia="ru-RU"/>
        </w:rPr>
        <w:t>Ценностный потенциал (практическая значимость)</w:t>
      </w:r>
      <w:r w:rsidR="00D407B3">
        <w:rPr>
          <w:rFonts w:ascii="Times New Roman" w:hAnsi="Times New Roman"/>
          <w:b/>
          <w:bCs/>
          <w:kern w:val="24"/>
          <w:sz w:val="28"/>
          <w:szCs w:val="28"/>
          <w:lang w:eastAsia="ru-RU"/>
        </w:rPr>
        <w:t>.</w:t>
      </w:r>
      <w:r w:rsidRPr="00363124">
        <w:rPr>
          <w:rFonts w:ascii="Times New Roman" w:hAnsi="Times New Roman"/>
          <w:b/>
          <w:bCs/>
          <w:kern w:val="24"/>
          <w:sz w:val="28"/>
          <w:szCs w:val="28"/>
          <w:lang w:eastAsia="ru-RU"/>
        </w:rPr>
        <w:t xml:space="preserve"> </w:t>
      </w:r>
      <w:r w:rsidRPr="00363124">
        <w:rPr>
          <w:rFonts w:ascii="Times New Roman" w:hAnsi="Times New Roman"/>
          <w:color w:val="000000"/>
          <w:kern w:val="24"/>
          <w:sz w:val="28"/>
          <w:szCs w:val="28"/>
          <w:lang w:eastAsia="ru-RU"/>
        </w:rPr>
        <w:t xml:space="preserve">  </w:t>
      </w:r>
      <w:r w:rsidR="00D407B3">
        <w:rPr>
          <w:rFonts w:ascii="Times New Roman" w:hAnsi="Times New Roman"/>
          <w:kern w:val="24"/>
          <w:sz w:val="28"/>
          <w:szCs w:val="28"/>
          <w:lang w:eastAsia="ru-RU"/>
        </w:rPr>
        <w:t>В</w:t>
      </w:r>
      <w:r w:rsidRPr="00210423">
        <w:rPr>
          <w:rFonts w:ascii="Times New Roman" w:hAnsi="Times New Roman"/>
          <w:kern w:val="24"/>
          <w:sz w:val="28"/>
          <w:szCs w:val="28"/>
          <w:lang w:eastAsia="ru-RU"/>
        </w:rPr>
        <w:t>о время работы по данной теме силами всех участников создана развивающая предметно – пространственная среда</w:t>
      </w:r>
      <w:r w:rsidR="00DD63BB" w:rsidRPr="00210423">
        <w:rPr>
          <w:rFonts w:ascii="Times New Roman" w:hAnsi="Times New Roman"/>
          <w:kern w:val="24"/>
          <w:sz w:val="28"/>
          <w:szCs w:val="28"/>
          <w:lang w:eastAsia="ru-RU"/>
        </w:rPr>
        <w:t xml:space="preserve"> по развитию математических представлений</w:t>
      </w:r>
      <w:r w:rsidRPr="00210423">
        <w:rPr>
          <w:rFonts w:ascii="Times New Roman" w:hAnsi="Times New Roman"/>
          <w:kern w:val="24"/>
          <w:sz w:val="28"/>
          <w:szCs w:val="28"/>
          <w:lang w:eastAsia="ru-RU"/>
        </w:rPr>
        <w:t>,</w:t>
      </w:r>
      <w:r w:rsidR="00DD63BB" w:rsidRPr="00210423">
        <w:rPr>
          <w:rFonts w:ascii="Times New Roman" w:hAnsi="Times New Roman"/>
          <w:kern w:val="24"/>
          <w:sz w:val="28"/>
          <w:szCs w:val="28"/>
          <w:lang w:eastAsia="ru-RU"/>
        </w:rPr>
        <w:t xml:space="preserve"> дополнена зона познавательного развития играми</w:t>
      </w:r>
      <w:r w:rsidR="00210423" w:rsidRPr="00210423">
        <w:rPr>
          <w:rFonts w:ascii="Times New Roman" w:hAnsi="Times New Roman"/>
          <w:kern w:val="24"/>
          <w:sz w:val="28"/>
          <w:szCs w:val="28"/>
          <w:lang w:eastAsia="ru-RU"/>
        </w:rPr>
        <w:t xml:space="preserve">, моделями, </w:t>
      </w:r>
      <w:r w:rsidR="00210423">
        <w:rPr>
          <w:rFonts w:ascii="Times New Roman" w:hAnsi="Times New Roman"/>
          <w:kern w:val="24"/>
          <w:sz w:val="28"/>
          <w:szCs w:val="28"/>
          <w:lang w:eastAsia="ru-RU"/>
        </w:rPr>
        <w:t xml:space="preserve">планшетами, </w:t>
      </w:r>
      <w:r w:rsidR="00210423" w:rsidRPr="00210423">
        <w:rPr>
          <w:rFonts w:ascii="Times New Roman" w:hAnsi="Times New Roman"/>
          <w:kern w:val="24"/>
          <w:sz w:val="28"/>
          <w:szCs w:val="28"/>
          <w:lang w:eastAsia="ru-RU"/>
        </w:rPr>
        <w:t xml:space="preserve">учебно - методическими пособиями, </w:t>
      </w:r>
      <w:r w:rsidRPr="00210423">
        <w:rPr>
          <w:rFonts w:ascii="Times New Roman" w:hAnsi="Times New Roman"/>
          <w:kern w:val="24"/>
          <w:sz w:val="28"/>
          <w:szCs w:val="28"/>
          <w:lang w:eastAsia="ru-RU"/>
        </w:rPr>
        <w:t>которая позволяет включить всех дошкольников.</w:t>
      </w:r>
    </w:p>
    <w:p w:rsidR="00F31AF5" w:rsidRPr="0071392D" w:rsidRDefault="00F31AF5" w:rsidP="004E08BD">
      <w:pPr>
        <w:spacing w:after="0"/>
        <w:jc w:val="both"/>
        <w:rPr>
          <w:rFonts w:ascii="Times New Roman" w:hAnsi="Times New Roman"/>
          <w:sz w:val="28"/>
          <w:szCs w:val="28"/>
        </w:rPr>
      </w:pPr>
      <w:r>
        <w:rPr>
          <w:b/>
          <w:bCs/>
          <w:sz w:val="28"/>
          <w:szCs w:val="28"/>
        </w:rPr>
        <w:t xml:space="preserve">           </w:t>
      </w:r>
      <w:r w:rsidRPr="00D407B3">
        <w:rPr>
          <w:rFonts w:ascii="Times New Roman" w:hAnsi="Times New Roman"/>
          <w:b/>
          <w:bCs/>
          <w:sz w:val="28"/>
          <w:szCs w:val="28"/>
        </w:rPr>
        <w:t>Цель</w:t>
      </w:r>
      <w:r w:rsidRPr="00D407B3">
        <w:rPr>
          <w:rFonts w:ascii="Times New Roman" w:hAnsi="Times New Roman"/>
          <w:bCs/>
          <w:sz w:val="28"/>
          <w:szCs w:val="28"/>
        </w:rPr>
        <w:t>:</w:t>
      </w:r>
      <w:r w:rsidRPr="00E820E2">
        <w:rPr>
          <w:color w:val="FF0000"/>
          <w:sz w:val="28"/>
          <w:szCs w:val="28"/>
        </w:rPr>
        <w:t> </w:t>
      </w:r>
      <w:r w:rsidRPr="0071392D">
        <w:rPr>
          <w:rFonts w:ascii="Times New Roman" w:hAnsi="Times New Roman"/>
          <w:bCs/>
          <w:sz w:val="28"/>
          <w:szCs w:val="28"/>
        </w:rPr>
        <w:t>Расширение математических представлений у детей дошкольного возраста посредством системы дидактических игр</w:t>
      </w:r>
      <w:r w:rsidRPr="0071392D">
        <w:rPr>
          <w:rFonts w:ascii="Times New Roman" w:hAnsi="Times New Roman"/>
          <w:sz w:val="28"/>
          <w:szCs w:val="28"/>
        </w:rPr>
        <w:t xml:space="preserve"> </w:t>
      </w:r>
    </w:p>
    <w:p w:rsidR="00F31AF5" w:rsidRPr="0071392D" w:rsidRDefault="00F31AF5" w:rsidP="004E08BD">
      <w:pPr>
        <w:spacing w:after="0"/>
        <w:jc w:val="both"/>
        <w:rPr>
          <w:rFonts w:ascii="Times New Roman" w:eastAsia="Times New Roman" w:hAnsi="Times New Roman"/>
          <w:sz w:val="28"/>
          <w:szCs w:val="28"/>
          <w:lang w:eastAsia="ru-RU"/>
        </w:rPr>
      </w:pPr>
      <w:r w:rsidRPr="0071392D">
        <w:rPr>
          <w:rFonts w:ascii="Times New Roman" w:hAnsi="Times New Roman"/>
          <w:b/>
          <w:bCs/>
          <w:kern w:val="24"/>
          <w:sz w:val="28"/>
          <w:szCs w:val="28"/>
          <w:lang w:eastAsia="ru-RU"/>
        </w:rPr>
        <w:t xml:space="preserve">     </w:t>
      </w:r>
      <w:r w:rsidR="00210423">
        <w:rPr>
          <w:rFonts w:ascii="Times New Roman" w:hAnsi="Times New Roman"/>
          <w:b/>
          <w:bCs/>
          <w:kern w:val="24"/>
          <w:sz w:val="28"/>
          <w:szCs w:val="28"/>
          <w:lang w:eastAsia="ru-RU"/>
        </w:rPr>
        <w:t xml:space="preserve">   </w:t>
      </w:r>
      <w:r w:rsidRPr="0071392D">
        <w:rPr>
          <w:rFonts w:ascii="Times New Roman" w:hAnsi="Times New Roman"/>
          <w:b/>
          <w:bCs/>
          <w:kern w:val="24"/>
          <w:sz w:val="28"/>
          <w:szCs w:val="28"/>
          <w:lang w:eastAsia="ru-RU"/>
        </w:rPr>
        <w:t>Задачи:</w:t>
      </w:r>
    </w:p>
    <w:p w:rsidR="00601BBA" w:rsidRDefault="00F31AF5" w:rsidP="004E08BD">
      <w:pPr>
        <w:spacing w:after="0"/>
        <w:ind w:firstLine="567"/>
        <w:jc w:val="both"/>
        <w:rPr>
          <w:rFonts w:ascii="Times New Roman" w:hAnsi="Times New Roman"/>
          <w:sz w:val="28"/>
          <w:szCs w:val="28"/>
        </w:rPr>
      </w:pPr>
      <w:r w:rsidRPr="0071392D">
        <w:rPr>
          <w:rFonts w:ascii="Times New Roman" w:hAnsi="Times New Roman"/>
          <w:sz w:val="28"/>
          <w:szCs w:val="28"/>
        </w:rPr>
        <w:t>-</w:t>
      </w:r>
      <w:r w:rsidR="00601BBA">
        <w:rPr>
          <w:rFonts w:ascii="Times New Roman" w:hAnsi="Times New Roman"/>
          <w:sz w:val="28"/>
          <w:szCs w:val="28"/>
        </w:rPr>
        <w:t xml:space="preserve"> Создать систему дидактических игр по расширению математических представлений</w:t>
      </w:r>
      <w:r w:rsidRPr="0071392D">
        <w:rPr>
          <w:rFonts w:ascii="Times New Roman" w:hAnsi="Times New Roman"/>
          <w:sz w:val="28"/>
          <w:szCs w:val="28"/>
        </w:rPr>
        <w:t xml:space="preserve"> </w:t>
      </w:r>
    </w:p>
    <w:p w:rsidR="00601BBA" w:rsidRPr="0071392D" w:rsidRDefault="00BB0536" w:rsidP="004E08BD">
      <w:pPr>
        <w:spacing w:after="0"/>
        <w:ind w:firstLine="567"/>
        <w:jc w:val="both"/>
        <w:rPr>
          <w:rFonts w:ascii="Times New Roman" w:hAnsi="Times New Roman"/>
          <w:sz w:val="28"/>
          <w:szCs w:val="28"/>
        </w:rPr>
      </w:pPr>
      <w:r>
        <w:rPr>
          <w:rFonts w:ascii="Times New Roman" w:hAnsi="Times New Roman"/>
          <w:sz w:val="28"/>
          <w:szCs w:val="28"/>
        </w:rPr>
        <w:t>-</w:t>
      </w:r>
      <w:r w:rsidR="00601BBA">
        <w:rPr>
          <w:rFonts w:ascii="Times New Roman" w:hAnsi="Times New Roman"/>
          <w:sz w:val="28"/>
          <w:szCs w:val="28"/>
        </w:rPr>
        <w:t xml:space="preserve"> Расширить математические представления детей дошкольного возраста</w:t>
      </w:r>
    </w:p>
    <w:p w:rsidR="0062475A" w:rsidRDefault="00601BBA" w:rsidP="004E08BD">
      <w:pPr>
        <w:pStyle w:val="a5"/>
        <w:spacing w:before="0" w:beforeAutospacing="0" w:after="0" w:afterAutospacing="0" w:line="276" w:lineRule="auto"/>
        <w:ind w:firstLine="567"/>
        <w:jc w:val="both"/>
        <w:rPr>
          <w:sz w:val="28"/>
          <w:szCs w:val="28"/>
        </w:rPr>
      </w:pPr>
      <w:r>
        <w:rPr>
          <w:sz w:val="28"/>
          <w:szCs w:val="28"/>
        </w:rPr>
        <w:t>- При</w:t>
      </w:r>
      <w:r w:rsidR="00F31AF5" w:rsidRPr="0071392D">
        <w:rPr>
          <w:sz w:val="28"/>
          <w:szCs w:val="28"/>
        </w:rPr>
        <w:t xml:space="preserve">влечь родителей в работу по </w:t>
      </w:r>
      <w:r w:rsidR="00DD63BB">
        <w:rPr>
          <w:sz w:val="28"/>
          <w:szCs w:val="28"/>
        </w:rPr>
        <w:t>расширению математических представлений</w:t>
      </w:r>
      <w:r w:rsidR="00F31AF5" w:rsidRPr="0071392D">
        <w:rPr>
          <w:sz w:val="28"/>
          <w:szCs w:val="28"/>
        </w:rPr>
        <w:t xml:space="preserve"> у детей на основе использования дидактических игр.</w:t>
      </w:r>
    </w:p>
    <w:p w:rsidR="00D407B3" w:rsidRPr="0071392D" w:rsidRDefault="00D407B3" w:rsidP="004E08BD">
      <w:pPr>
        <w:pStyle w:val="a5"/>
        <w:spacing w:before="0" w:beforeAutospacing="0" w:after="0" w:afterAutospacing="0" w:line="276" w:lineRule="auto"/>
        <w:ind w:firstLine="567"/>
        <w:jc w:val="both"/>
        <w:rPr>
          <w:sz w:val="28"/>
          <w:szCs w:val="28"/>
        </w:rPr>
      </w:pPr>
    </w:p>
    <w:p w:rsidR="00F31AF5" w:rsidRDefault="00F31AF5" w:rsidP="00D407B3">
      <w:pPr>
        <w:shd w:val="clear" w:color="auto" w:fill="FFFFFF"/>
        <w:spacing w:after="0" w:line="240" w:lineRule="auto"/>
        <w:ind w:firstLine="567"/>
        <w:jc w:val="center"/>
        <w:rPr>
          <w:rFonts w:ascii="Times New Roman" w:eastAsia="Times New Roman" w:hAnsi="Times New Roman"/>
          <w:b/>
          <w:bCs/>
          <w:sz w:val="28"/>
          <w:szCs w:val="28"/>
          <w:lang w:eastAsia="ru-RU"/>
        </w:rPr>
      </w:pPr>
      <w:r w:rsidRPr="00CD7B61">
        <w:rPr>
          <w:rFonts w:ascii="Times New Roman" w:eastAsia="Times New Roman" w:hAnsi="Times New Roman"/>
          <w:b/>
          <w:bCs/>
          <w:sz w:val="28"/>
          <w:szCs w:val="28"/>
          <w:lang w:eastAsia="ru-RU"/>
        </w:rPr>
        <w:t>1.2. Принципы к формированию Программы</w:t>
      </w:r>
    </w:p>
    <w:p w:rsidR="00D407B3" w:rsidRPr="00CD7B61" w:rsidRDefault="00D407B3" w:rsidP="00D407B3">
      <w:pPr>
        <w:shd w:val="clear" w:color="auto" w:fill="FFFFFF"/>
        <w:spacing w:after="0"/>
        <w:ind w:firstLine="567"/>
        <w:jc w:val="center"/>
        <w:rPr>
          <w:rFonts w:eastAsia="Times New Roman"/>
          <w:sz w:val="28"/>
          <w:szCs w:val="28"/>
          <w:lang w:eastAsia="ru-RU"/>
        </w:rPr>
      </w:pPr>
    </w:p>
    <w:p w:rsidR="00F31AF5" w:rsidRDefault="00F31AF5" w:rsidP="00D407B3">
      <w:pPr>
        <w:shd w:val="clear" w:color="auto" w:fill="FFFFFF"/>
        <w:spacing w:after="0"/>
        <w:rPr>
          <w:rFonts w:ascii="Times New Roman" w:hAnsi="Times New Roman"/>
          <w:b/>
          <w:sz w:val="28"/>
          <w:szCs w:val="28"/>
        </w:rPr>
      </w:pPr>
      <w:r w:rsidRPr="00CD7B61">
        <w:rPr>
          <w:rFonts w:ascii="Times New Roman" w:hAnsi="Times New Roman"/>
          <w:sz w:val="28"/>
          <w:szCs w:val="28"/>
        </w:rPr>
        <w:t>Деятельность по реализации данной программы строится на основании следующих принципов</w:t>
      </w:r>
      <w:r w:rsidRPr="00CD7B61">
        <w:rPr>
          <w:rFonts w:ascii="Times New Roman" w:hAnsi="Times New Roman"/>
          <w:b/>
          <w:sz w:val="28"/>
          <w:szCs w:val="28"/>
        </w:rPr>
        <w:t>:</w:t>
      </w:r>
    </w:p>
    <w:p w:rsidR="00F31AF5" w:rsidRPr="00977111" w:rsidRDefault="00F31AF5" w:rsidP="00D407B3">
      <w:pPr>
        <w:spacing w:after="0"/>
        <w:ind w:firstLine="567"/>
        <w:jc w:val="both"/>
        <w:rPr>
          <w:rFonts w:ascii="Times New Roman" w:hAnsi="Times New Roman"/>
          <w:i/>
          <w:sz w:val="28"/>
          <w:szCs w:val="28"/>
          <w:lang w:eastAsia="ru-RU"/>
        </w:rPr>
      </w:pPr>
      <w:r w:rsidRPr="00977111">
        <w:rPr>
          <w:rFonts w:ascii="Times New Roman" w:hAnsi="Times New Roman"/>
          <w:i/>
          <w:sz w:val="28"/>
          <w:szCs w:val="28"/>
          <w:lang w:eastAsia="ru-RU"/>
        </w:rPr>
        <w:t>1</w:t>
      </w:r>
      <w:r>
        <w:rPr>
          <w:rFonts w:ascii="Times New Roman" w:hAnsi="Times New Roman"/>
          <w:i/>
          <w:sz w:val="28"/>
          <w:szCs w:val="28"/>
          <w:lang w:eastAsia="ru-RU"/>
        </w:rPr>
        <w:t>.</w:t>
      </w:r>
      <w:r w:rsidRPr="00977111">
        <w:rPr>
          <w:rFonts w:ascii="Times New Roman" w:hAnsi="Times New Roman"/>
          <w:i/>
          <w:sz w:val="28"/>
          <w:szCs w:val="28"/>
          <w:lang w:eastAsia="ru-RU"/>
        </w:rPr>
        <w:t>Принцип систематичности и последовательности.</w:t>
      </w:r>
    </w:p>
    <w:p w:rsidR="00F31AF5" w:rsidRPr="00977111" w:rsidRDefault="00F31AF5" w:rsidP="00D407B3">
      <w:pPr>
        <w:spacing w:after="0"/>
        <w:ind w:firstLine="567"/>
        <w:jc w:val="both"/>
        <w:rPr>
          <w:rFonts w:ascii="Times New Roman" w:hAnsi="Times New Roman"/>
          <w:i/>
          <w:sz w:val="28"/>
          <w:szCs w:val="28"/>
          <w:lang w:eastAsia="ru-RU"/>
        </w:rPr>
      </w:pPr>
      <w:r w:rsidRPr="00977111">
        <w:rPr>
          <w:rFonts w:ascii="Times New Roman" w:hAnsi="Times New Roman"/>
          <w:sz w:val="28"/>
          <w:szCs w:val="28"/>
          <w:lang w:eastAsia="ru-RU"/>
        </w:rPr>
        <w:t>Этот принцип предполагает, что усвоение учебного материала идет в определенном порядке, системе. При планировании устанавливается последовательность раскрытия темы, продумывается связь нового материала с ранее усвоенным</w:t>
      </w:r>
      <w:r w:rsidRPr="00977111">
        <w:rPr>
          <w:rFonts w:ascii="Times New Roman" w:hAnsi="Times New Roman"/>
          <w:i/>
          <w:sz w:val="28"/>
          <w:szCs w:val="28"/>
          <w:lang w:eastAsia="ru-RU"/>
        </w:rPr>
        <w:t>.</w:t>
      </w:r>
    </w:p>
    <w:p w:rsidR="00F31AF5" w:rsidRPr="00977111" w:rsidRDefault="00F31AF5" w:rsidP="00D407B3">
      <w:pPr>
        <w:spacing w:after="0"/>
        <w:ind w:left="567"/>
        <w:jc w:val="both"/>
        <w:rPr>
          <w:rFonts w:ascii="Times New Roman" w:hAnsi="Times New Roman"/>
          <w:i/>
          <w:sz w:val="28"/>
          <w:szCs w:val="28"/>
          <w:lang w:eastAsia="ru-RU"/>
        </w:rPr>
      </w:pPr>
      <w:r>
        <w:rPr>
          <w:rFonts w:ascii="Times New Roman" w:hAnsi="Times New Roman"/>
          <w:i/>
          <w:sz w:val="28"/>
          <w:szCs w:val="28"/>
          <w:lang w:eastAsia="ru-RU"/>
        </w:rPr>
        <w:t>2.</w:t>
      </w:r>
      <w:r w:rsidRPr="00977111">
        <w:rPr>
          <w:rFonts w:ascii="Times New Roman" w:hAnsi="Times New Roman"/>
          <w:i/>
          <w:sz w:val="28"/>
          <w:szCs w:val="28"/>
          <w:lang w:eastAsia="ru-RU"/>
        </w:rPr>
        <w:t>Принцип доступности.</w:t>
      </w:r>
    </w:p>
    <w:p w:rsidR="00F31AF5" w:rsidRPr="00977111" w:rsidRDefault="00F31AF5" w:rsidP="00D407B3">
      <w:pPr>
        <w:spacing w:after="0"/>
        <w:ind w:firstLine="567"/>
        <w:jc w:val="both"/>
        <w:rPr>
          <w:rFonts w:ascii="Times New Roman" w:hAnsi="Times New Roman"/>
          <w:sz w:val="28"/>
          <w:szCs w:val="28"/>
          <w:lang w:eastAsia="ru-RU"/>
        </w:rPr>
      </w:pPr>
      <w:r w:rsidRPr="00977111">
        <w:rPr>
          <w:rFonts w:ascii="Times New Roman" w:hAnsi="Times New Roman"/>
          <w:sz w:val="28"/>
          <w:szCs w:val="28"/>
          <w:lang w:eastAsia="ru-RU"/>
        </w:rPr>
        <w:t>Предполагает соотнесение содержания, характера и объема учебного материала с уровнем развития, подготовленности детей;</w:t>
      </w:r>
    </w:p>
    <w:p w:rsidR="00F31AF5" w:rsidRPr="00977111" w:rsidRDefault="00F31AF5" w:rsidP="00D407B3">
      <w:pPr>
        <w:spacing w:after="0"/>
        <w:ind w:firstLine="567"/>
        <w:jc w:val="both"/>
        <w:rPr>
          <w:rFonts w:ascii="Times New Roman" w:hAnsi="Times New Roman"/>
          <w:sz w:val="28"/>
          <w:szCs w:val="28"/>
          <w:lang w:eastAsia="ru-RU"/>
        </w:rPr>
      </w:pPr>
      <w:r w:rsidRPr="00977111">
        <w:rPr>
          <w:rFonts w:ascii="Times New Roman" w:hAnsi="Times New Roman"/>
          <w:sz w:val="28"/>
          <w:szCs w:val="28"/>
          <w:lang w:eastAsia="ru-RU"/>
        </w:rPr>
        <w:t>предусматривает решение программных задач в совместной деятельности  взрослых и детей и самостоятельной деятельности воспитанников;</w:t>
      </w:r>
    </w:p>
    <w:p w:rsidR="00F31AF5" w:rsidRPr="00977111" w:rsidRDefault="00F31AF5" w:rsidP="00D407B3">
      <w:pPr>
        <w:spacing w:after="0"/>
        <w:ind w:left="567"/>
        <w:jc w:val="both"/>
        <w:rPr>
          <w:rFonts w:ascii="Times New Roman" w:hAnsi="Times New Roman"/>
          <w:i/>
          <w:sz w:val="28"/>
          <w:szCs w:val="28"/>
        </w:rPr>
      </w:pPr>
      <w:r>
        <w:rPr>
          <w:rFonts w:ascii="Times New Roman" w:hAnsi="Times New Roman"/>
          <w:i/>
          <w:sz w:val="28"/>
          <w:szCs w:val="28"/>
        </w:rPr>
        <w:t>3.</w:t>
      </w:r>
      <w:r w:rsidRPr="00977111">
        <w:rPr>
          <w:rFonts w:ascii="Times New Roman" w:hAnsi="Times New Roman"/>
          <w:i/>
          <w:sz w:val="28"/>
          <w:szCs w:val="28"/>
        </w:rPr>
        <w:t>Принцип активного обучения.</w:t>
      </w:r>
    </w:p>
    <w:p w:rsidR="00F31AF5" w:rsidRPr="00BA5C67" w:rsidRDefault="00F31AF5" w:rsidP="00D407B3">
      <w:pPr>
        <w:spacing w:after="0"/>
        <w:ind w:firstLine="567"/>
        <w:jc w:val="both"/>
        <w:rPr>
          <w:rFonts w:ascii="Times New Roman" w:hAnsi="Times New Roman"/>
          <w:b/>
          <w:color w:val="FF0000"/>
          <w:sz w:val="28"/>
          <w:szCs w:val="28"/>
        </w:rPr>
      </w:pPr>
      <w:r w:rsidRPr="00977111">
        <w:rPr>
          <w:rFonts w:ascii="Times New Roman" w:hAnsi="Times New Roman"/>
          <w:sz w:val="28"/>
          <w:szCs w:val="28"/>
        </w:rPr>
        <w:t xml:space="preserve">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w:t>
      </w:r>
      <w:r w:rsidRPr="00210423">
        <w:rPr>
          <w:rFonts w:ascii="Times New Roman" w:hAnsi="Times New Roman"/>
          <w:sz w:val="28"/>
          <w:szCs w:val="28"/>
        </w:rPr>
        <w:t>проблемных задач</w:t>
      </w:r>
      <w:r w:rsidR="009D2623">
        <w:rPr>
          <w:rFonts w:ascii="Times New Roman" w:hAnsi="Times New Roman"/>
          <w:sz w:val="28"/>
          <w:szCs w:val="28"/>
        </w:rPr>
        <w:t>;</w:t>
      </w:r>
    </w:p>
    <w:p w:rsidR="00F31AF5" w:rsidRPr="00210423" w:rsidRDefault="00F31AF5" w:rsidP="00D407B3">
      <w:pPr>
        <w:spacing w:after="0"/>
        <w:ind w:firstLine="567"/>
        <w:jc w:val="both"/>
        <w:rPr>
          <w:rFonts w:ascii="Times New Roman" w:hAnsi="Times New Roman"/>
          <w:sz w:val="28"/>
          <w:szCs w:val="28"/>
        </w:rPr>
      </w:pPr>
      <w:r w:rsidRPr="00977111">
        <w:rPr>
          <w:rFonts w:ascii="Times New Roman" w:hAnsi="Times New Roman"/>
          <w:sz w:val="28"/>
          <w:szCs w:val="28"/>
        </w:rPr>
        <w:lastRenderedPageBreak/>
        <w:t xml:space="preserve">обеспечивает использование активных форм и методов обучения дошкольников,  способствующих развитию  у детей </w:t>
      </w:r>
      <w:r w:rsidRPr="00210423">
        <w:rPr>
          <w:rFonts w:ascii="Times New Roman" w:hAnsi="Times New Roman"/>
          <w:sz w:val="28"/>
          <w:szCs w:val="28"/>
        </w:rPr>
        <w:t xml:space="preserve">самостоятельности, инициативы, творчества. </w:t>
      </w:r>
    </w:p>
    <w:p w:rsidR="00F31AF5" w:rsidRPr="00977111" w:rsidRDefault="00F31AF5" w:rsidP="00D407B3">
      <w:pPr>
        <w:spacing w:after="0"/>
        <w:ind w:firstLine="567"/>
        <w:jc w:val="both"/>
        <w:rPr>
          <w:rFonts w:ascii="Times New Roman" w:hAnsi="Times New Roman"/>
          <w:i/>
          <w:sz w:val="28"/>
          <w:szCs w:val="28"/>
        </w:rPr>
      </w:pPr>
      <w:r w:rsidRPr="00977111">
        <w:rPr>
          <w:rFonts w:ascii="Times New Roman" w:hAnsi="Times New Roman"/>
          <w:i/>
          <w:sz w:val="28"/>
          <w:szCs w:val="28"/>
        </w:rPr>
        <w:t>4.Принцип сотрудничества.</w:t>
      </w:r>
    </w:p>
    <w:p w:rsidR="00F31AF5" w:rsidRPr="00977111" w:rsidRDefault="00F31AF5" w:rsidP="00D407B3">
      <w:pPr>
        <w:spacing w:after="0"/>
        <w:ind w:firstLine="567"/>
        <w:jc w:val="both"/>
        <w:rPr>
          <w:rFonts w:ascii="Times New Roman" w:hAnsi="Times New Roman"/>
          <w:sz w:val="28"/>
          <w:szCs w:val="28"/>
        </w:rPr>
      </w:pPr>
      <w:r w:rsidRPr="00977111">
        <w:rPr>
          <w:rFonts w:ascii="Times New Roman" w:hAnsi="Times New Roman"/>
          <w:sz w:val="28"/>
          <w:szCs w:val="28"/>
        </w:rPr>
        <w:t>Личное ориентированное взаимодействие взрослого с ребенком (на равных, как партнеров), создавая особую атмосферу, которая позволит каждому ребенку реализовать свою познавательную активность.</w:t>
      </w:r>
    </w:p>
    <w:p w:rsidR="00F31AF5" w:rsidRPr="00CD7B61" w:rsidRDefault="00F31AF5" w:rsidP="00D407B3">
      <w:pPr>
        <w:spacing w:after="0"/>
        <w:jc w:val="both"/>
        <w:rPr>
          <w:rFonts w:ascii="Times New Roman" w:hAnsi="Times New Roman"/>
          <w:sz w:val="28"/>
          <w:szCs w:val="28"/>
        </w:rPr>
      </w:pPr>
    </w:p>
    <w:p w:rsidR="00F31AF5" w:rsidRDefault="00F31AF5" w:rsidP="004871B2">
      <w:pPr>
        <w:pStyle w:val="a5"/>
        <w:shd w:val="clear" w:color="auto" w:fill="FFFFFF"/>
        <w:spacing w:before="0" w:beforeAutospacing="0" w:after="0" w:afterAutospacing="0"/>
        <w:ind w:firstLine="360"/>
        <w:jc w:val="center"/>
        <w:rPr>
          <w:rFonts w:eastAsiaTheme="minorHAnsi"/>
          <w:b/>
          <w:sz w:val="28"/>
          <w:szCs w:val="28"/>
        </w:rPr>
      </w:pPr>
      <w:r w:rsidRPr="00CD7B61">
        <w:rPr>
          <w:rFonts w:eastAsiaTheme="minorHAnsi"/>
          <w:b/>
          <w:sz w:val="28"/>
          <w:szCs w:val="28"/>
        </w:rPr>
        <w:t xml:space="preserve">1.3. </w:t>
      </w:r>
      <w:r w:rsidR="004871B2" w:rsidRPr="00215DED">
        <w:rPr>
          <w:rStyle w:val="a8"/>
          <w:color w:val="111111"/>
          <w:sz w:val="28"/>
          <w:szCs w:val="28"/>
          <w:bdr w:val="none" w:sz="0" w:space="0" w:color="auto" w:frame="1"/>
        </w:rPr>
        <w:t>Формировани</w:t>
      </w:r>
      <w:r w:rsidR="004871B2">
        <w:rPr>
          <w:rStyle w:val="a8"/>
          <w:color w:val="111111"/>
          <w:sz w:val="28"/>
          <w:szCs w:val="28"/>
          <w:bdr w:val="none" w:sz="0" w:space="0" w:color="auto" w:frame="1"/>
        </w:rPr>
        <w:t>е</w:t>
      </w:r>
      <w:r w:rsidR="006408DC">
        <w:rPr>
          <w:rStyle w:val="a8"/>
          <w:color w:val="111111"/>
          <w:sz w:val="28"/>
          <w:szCs w:val="28"/>
          <w:bdr w:val="none" w:sz="0" w:space="0" w:color="auto" w:frame="1"/>
        </w:rPr>
        <w:t xml:space="preserve">  элементарно</w:t>
      </w:r>
      <w:r w:rsidR="004871B2" w:rsidRPr="00215DED">
        <w:rPr>
          <w:rStyle w:val="a8"/>
          <w:color w:val="111111"/>
          <w:sz w:val="28"/>
          <w:szCs w:val="28"/>
          <w:bdr w:val="none" w:sz="0" w:space="0" w:color="auto" w:frame="1"/>
        </w:rPr>
        <w:t xml:space="preserve"> математических представлений</w:t>
      </w:r>
      <w:r w:rsidR="004871B2" w:rsidRPr="00215DED">
        <w:rPr>
          <w:color w:val="111111"/>
          <w:sz w:val="28"/>
          <w:szCs w:val="28"/>
        </w:rPr>
        <w:t> </w:t>
      </w:r>
      <w:r w:rsidR="004871B2" w:rsidRPr="00215DED">
        <w:rPr>
          <w:b/>
          <w:color w:val="111111"/>
          <w:sz w:val="28"/>
          <w:szCs w:val="28"/>
        </w:rPr>
        <w:t>у детей</w:t>
      </w:r>
      <w:r w:rsidR="004871B2">
        <w:rPr>
          <w:rFonts w:eastAsiaTheme="minorHAnsi"/>
          <w:b/>
          <w:sz w:val="28"/>
          <w:szCs w:val="28"/>
        </w:rPr>
        <w:t xml:space="preserve"> </w:t>
      </w:r>
      <w:r w:rsidR="006408DC">
        <w:rPr>
          <w:rFonts w:eastAsiaTheme="minorHAnsi"/>
          <w:b/>
          <w:sz w:val="28"/>
          <w:szCs w:val="28"/>
        </w:rPr>
        <w:t>младшего</w:t>
      </w:r>
      <w:r w:rsidR="00BB0536">
        <w:rPr>
          <w:rFonts w:eastAsiaTheme="minorHAnsi"/>
          <w:b/>
          <w:sz w:val="28"/>
          <w:szCs w:val="28"/>
        </w:rPr>
        <w:t xml:space="preserve"> возраст</w:t>
      </w:r>
      <w:r w:rsidR="006408DC">
        <w:rPr>
          <w:rFonts w:eastAsiaTheme="minorHAnsi"/>
          <w:b/>
          <w:sz w:val="28"/>
          <w:szCs w:val="28"/>
        </w:rPr>
        <w:t>а.</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В младшем дошкольном возрасте детей учат сравнивать количество предметов, различать, где один предмет, а где много, выражать результаты определения в речи, понимать и использовать в </w:t>
      </w:r>
      <w:hyperlink r:id="rId8" w:history="1">
        <w:r w:rsidRPr="00623618">
          <w:rPr>
            <w:rStyle w:val="a7"/>
            <w:color w:val="auto"/>
            <w:sz w:val="28"/>
            <w:szCs w:val="28"/>
          </w:rPr>
          <w:t>речи слова</w:t>
        </w:r>
      </w:hyperlink>
      <w:r w:rsidRPr="00623618">
        <w:rPr>
          <w:rStyle w:val="c1"/>
          <w:sz w:val="28"/>
          <w:szCs w:val="28"/>
        </w:rPr>
        <w:t>: столько – сколько, поровну, больше, меньше; называть числительные по порядку в пределах пяти, относить последнее числительное ко всей пересчитанной группе предметов; согласовывать в роде, числе, падеже числительное с существительным.</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В процессе непосредственного сравнения (путем накладывания, прикладывания или приставления) детей четвертого года жизни учат различать и обозначать соответствующими словами одинаковые и разные по величине (размеру) предметы. Они ставят предметы рядом, определяют результаты сравнения, соответствующими словами: длинный – короткий, высокий – низкий, широкий – узкий. Именно в </w:t>
      </w:r>
      <w:hyperlink r:id="rId9" w:history="1">
        <w:r w:rsidRPr="00623618">
          <w:rPr>
            <w:rStyle w:val="a7"/>
            <w:color w:val="auto"/>
            <w:sz w:val="28"/>
            <w:szCs w:val="28"/>
          </w:rPr>
          <w:t>этой группе детей учат обследовать</w:t>
        </w:r>
      </w:hyperlink>
      <w:r w:rsidRPr="00623618">
        <w:rPr>
          <w:rStyle w:val="c1"/>
          <w:sz w:val="28"/>
          <w:szCs w:val="28"/>
        </w:rPr>
        <w:t> величину предметов зрение, на ощупь, с помощью движений, сравнивать предметы контрастные и равные по длине, ширине, высоте, пользуясь приемами накладываниями и прикладываниями (длиннее – короче, равными по длине).</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Трехлетние дети самостоятельно не выделяют в предметах свойства. Все различия вещей по размерам они характеризуют словами большой или маленький, т. е. словами, которые используют для обозначения соотношений вещей по объему в целом, не пользуются словами, позволяющими дать точную характеристику различия предметов по одному из признаков. Поэтому необходимо научить малышей сравнивать предметы, отличающиеся только по одному признаку (или по длине, или по ширине, или по высоте), и пользоваться точными словами для обозначения соотношений предметов по размерам: длиннее, короче, одинаковые (равные) по длине; выше, ниже, одинаковые (равные) по высоте; шире, уже, одинаковые (равные) по ширине; толще, тоньше, одинаковые (равные) по толщине.</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Детей четвертого года жизни учат различать и называть круг, квадрат, треугольник.</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Для ребенка, как впрочем, и для взрослого, геометрические фигуры – это эталоны, пользуясь которыми он определяет форму предметов и их частей. Знакомство младших дошкольников с </w:t>
      </w:r>
      <w:hyperlink r:id="rId10" w:history="1">
        <w:r w:rsidRPr="00623618">
          <w:rPr>
            <w:rStyle w:val="a7"/>
            <w:color w:val="auto"/>
            <w:sz w:val="28"/>
            <w:szCs w:val="28"/>
          </w:rPr>
          <w:t>геометрическими фигурами надо</w:t>
        </w:r>
      </w:hyperlink>
      <w:r w:rsidRPr="00623618">
        <w:rPr>
          <w:rStyle w:val="c1"/>
          <w:sz w:val="28"/>
          <w:szCs w:val="28"/>
        </w:rPr>
        <w:t> рассматривать в плане сенсорного восприятия формы этих фигур, что в дальнейшем позволит использовать их как эталоны в познании формы окружающих предметов.</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lastRenderedPageBreak/>
        <w:t>Детей учат сначала различать геометрические фигуры, а потом уже называть их. А различать – значит находить среди других.</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Чтобы сформировать представление о </w:t>
      </w:r>
      <w:hyperlink r:id="rId11" w:history="1">
        <w:r w:rsidRPr="00623618">
          <w:rPr>
            <w:rStyle w:val="a7"/>
            <w:color w:val="auto"/>
            <w:sz w:val="28"/>
            <w:szCs w:val="28"/>
          </w:rPr>
          <w:t>той или иной геометрической фигуре</w:t>
        </w:r>
      </w:hyperlink>
      <w:r w:rsidRPr="00623618">
        <w:rPr>
          <w:rStyle w:val="c1"/>
          <w:sz w:val="28"/>
          <w:szCs w:val="28"/>
        </w:rPr>
        <w:t> (сенсорном эталоне), необходимо включение различных анализаторов. Поэтому, когда ребенок нашел круг, необходимо осязательно-двигательное обследование формы: обведение контура данной фигуры.</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Вначале ребенок воспринимает каждую фигуру обособленно, не замечая сходства и различия между фигурами. Поэтому на следующих занятиях круг и квадрат, находящиеся у воспитателя, будут отличаться от круга и квадрата у детей сначала по цвету, потом по величине, а затем и по цвету и по величине.</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Закреплять представление детей о геометрических фигурах, упражнять в их </w:t>
      </w:r>
      <w:hyperlink r:id="rId12" w:history="1">
        <w:r w:rsidRPr="00623618">
          <w:rPr>
            <w:rStyle w:val="a7"/>
            <w:color w:val="auto"/>
            <w:sz w:val="28"/>
            <w:szCs w:val="28"/>
          </w:rPr>
          <w:t>названии можно в различных играх</w:t>
        </w:r>
      </w:hyperlink>
      <w:r w:rsidRPr="00623618">
        <w:rPr>
          <w:rStyle w:val="c1"/>
          <w:sz w:val="28"/>
          <w:szCs w:val="28"/>
        </w:rPr>
        <w:t> и игровых упражнениях.</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Дети четвертого года жизни ориентируются на основе так называемой чувственной системы отсчета, то есть по сторонам собственного тела. Поэтому предлагается учить различать левую и правую руки, направления от себя: вперед (впереди), назад (позади), вверху, внизу. Развиваются пространственные представления у детей младшего возраста в основном во время режимных моментов, в подвижных играх, на всех занятиях.</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В начале учебного года надо проверить, знают ли малыши названия частей своего тела, лица. Только после этого можно учить их определять направление, ориентируясь от себя. Например, вперед – значит лицом ко мне, а сзади – значит за спиной и так далее.</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В </w:t>
      </w:r>
      <w:hyperlink r:id="rId13" w:history="1">
        <w:r w:rsidRPr="00623618">
          <w:rPr>
            <w:rStyle w:val="a7"/>
            <w:color w:val="auto"/>
            <w:sz w:val="28"/>
            <w:szCs w:val="28"/>
          </w:rPr>
          <w:t>младшей группе уточняют</w:t>
        </w:r>
      </w:hyperlink>
      <w:r w:rsidRPr="00623618">
        <w:rPr>
          <w:rStyle w:val="c1"/>
          <w:sz w:val="28"/>
          <w:szCs w:val="28"/>
        </w:rPr>
        <w:t> представление детей о таких промежутках времени, как утро, день, вечер и ночь. Части суток малыши различают по изменению содержания их деятельности, а также деятельности окружающих их взрослых в эти отрезки времени. Точный распорядок дня, строго установленное время подъема детей, утренней гимнастики, завтрака, занятия и т. д. создают реальные условия для формирования представления о частях суток. Педагог называет отрезок времени и перечисляет соответствующие ему виды деятельности детей: «Сейчас утро. Мы сделали гимнастику, умылись и теперь будем завтракать». Или: «Мы уже позавтракали, позанимались. Сейчас уже день. Скоро будем обедать». Ребенка спрашивают, например: «Сейчас утро. Что ты делаешь утром? Когда ты встаешь?» и т. п.</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С </w:t>
      </w:r>
      <w:hyperlink r:id="rId14" w:history="1">
        <w:r w:rsidRPr="00623618">
          <w:rPr>
            <w:rStyle w:val="a7"/>
            <w:color w:val="auto"/>
            <w:sz w:val="28"/>
            <w:szCs w:val="28"/>
          </w:rPr>
          <w:t>детьми рассматривают картинки</w:t>
        </w:r>
      </w:hyperlink>
      <w:r w:rsidRPr="00623618">
        <w:rPr>
          <w:rStyle w:val="c1"/>
          <w:sz w:val="28"/>
          <w:szCs w:val="28"/>
        </w:rPr>
        <w:t xml:space="preserve">, фотографии, изображающие деятельность детей и взрослых в разные отрезки времени. Иллюстрации должны быть такими, чтобы на них были явно видны признаки, характерные для данного отрезка времени. Воспитатель выясняет, что делают дети (взрослые), нарисованные на картинке, когда они это делают. Предлагает вопросы: «А ты что делал утром? Днем?» Или: «А ты когда играешь? Гуляешь? Спишь?» Затем дети подбирают картинки, на которых нарисовано то, что делают дети или взрослые, например, утром, днем или вечером. </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Постепенно слова утро, день, вечер, ночь наполняются конкретным содержанием, приобретают эмоциональную окраску. Дети начинают ими пользоваться в своей речи.</w:t>
      </w:r>
    </w:p>
    <w:p w:rsidR="00BA5C67" w:rsidRPr="00623618" w:rsidRDefault="00BA5C67" w:rsidP="00BA5C67">
      <w:pPr>
        <w:pStyle w:val="c20"/>
        <w:shd w:val="clear" w:color="auto" w:fill="FFFFFF"/>
        <w:spacing w:before="0" w:beforeAutospacing="0" w:after="0" w:afterAutospacing="0"/>
        <w:ind w:firstLine="710"/>
        <w:jc w:val="both"/>
        <w:rPr>
          <w:rFonts w:ascii="Calibri" w:hAnsi="Calibri"/>
          <w:sz w:val="22"/>
          <w:szCs w:val="22"/>
        </w:rPr>
      </w:pPr>
      <w:r w:rsidRPr="00623618">
        <w:rPr>
          <w:rStyle w:val="c1"/>
          <w:sz w:val="28"/>
          <w:szCs w:val="28"/>
        </w:rPr>
        <w:t xml:space="preserve">Элементарные знания по математике, определённые современными требованиями, в основном усваиваются детьми, но необходимо углубление и </w:t>
      </w:r>
      <w:r w:rsidRPr="00623618">
        <w:rPr>
          <w:rStyle w:val="c1"/>
          <w:sz w:val="28"/>
          <w:szCs w:val="28"/>
        </w:rPr>
        <w:lastRenderedPageBreak/>
        <w:t>индивидуальный подход воспитателя поможет каждому ребёнку проявить свои умения и склонности в </w:t>
      </w:r>
      <w:hyperlink r:id="rId15" w:history="1">
        <w:r w:rsidRPr="00623618">
          <w:rPr>
            <w:rStyle w:val="a7"/>
            <w:color w:val="auto"/>
            <w:sz w:val="28"/>
            <w:szCs w:val="28"/>
          </w:rPr>
          <w:t>разнообразной увлекательной</w:t>
        </w:r>
      </w:hyperlink>
      <w:r w:rsidRPr="00623618">
        <w:rPr>
          <w:rStyle w:val="c1"/>
          <w:sz w:val="28"/>
          <w:szCs w:val="28"/>
        </w:rPr>
        <w:t> деятельности.</w:t>
      </w:r>
    </w:p>
    <w:p w:rsidR="001E4F79" w:rsidRPr="006408DC" w:rsidRDefault="001E4F79" w:rsidP="00C7190F">
      <w:pPr>
        <w:pStyle w:val="a5"/>
        <w:shd w:val="clear" w:color="auto" w:fill="FFFFFF"/>
        <w:spacing w:before="0" w:beforeAutospacing="0" w:after="0" w:afterAutospacing="0"/>
        <w:ind w:firstLine="360"/>
        <w:jc w:val="both"/>
        <w:rPr>
          <w:rStyle w:val="a8"/>
          <w:i/>
          <w:color w:val="111111"/>
          <w:sz w:val="28"/>
          <w:szCs w:val="28"/>
          <w:bdr w:val="none" w:sz="0" w:space="0" w:color="auto" w:frame="1"/>
        </w:rPr>
      </w:pPr>
    </w:p>
    <w:p w:rsidR="00215DED" w:rsidRPr="006408DC" w:rsidRDefault="004871B2" w:rsidP="00215DED">
      <w:pPr>
        <w:pStyle w:val="a5"/>
        <w:shd w:val="clear" w:color="auto" w:fill="FFFFFF"/>
        <w:spacing w:before="0" w:beforeAutospacing="0" w:after="0" w:afterAutospacing="0"/>
        <w:ind w:firstLine="360"/>
        <w:jc w:val="center"/>
        <w:rPr>
          <w:color w:val="111111"/>
          <w:sz w:val="28"/>
          <w:szCs w:val="28"/>
        </w:rPr>
      </w:pPr>
      <w:r w:rsidRPr="006408DC">
        <w:rPr>
          <w:rStyle w:val="a8"/>
          <w:color w:val="111111"/>
          <w:sz w:val="28"/>
          <w:szCs w:val="28"/>
          <w:bdr w:val="none" w:sz="0" w:space="0" w:color="auto" w:frame="1"/>
        </w:rPr>
        <w:t xml:space="preserve">1.4. </w:t>
      </w:r>
      <w:r w:rsidR="006408DC" w:rsidRPr="006408DC">
        <w:rPr>
          <w:rStyle w:val="a8"/>
          <w:color w:val="111111"/>
          <w:sz w:val="28"/>
          <w:szCs w:val="28"/>
          <w:bdr w:val="none" w:sz="0" w:space="0" w:color="auto" w:frame="1"/>
        </w:rPr>
        <w:t>Формирование  элементарно математических представлений</w:t>
      </w:r>
      <w:r w:rsidR="006408DC" w:rsidRPr="006408DC">
        <w:rPr>
          <w:color w:val="111111"/>
          <w:sz w:val="28"/>
          <w:szCs w:val="28"/>
        </w:rPr>
        <w:t> </w:t>
      </w:r>
      <w:r w:rsidR="006408DC" w:rsidRPr="006408DC">
        <w:rPr>
          <w:b/>
          <w:color w:val="111111"/>
          <w:sz w:val="28"/>
          <w:szCs w:val="28"/>
        </w:rPr>
        <w:t>у детей</w:t>
      </w:r>
      <w:r w:rsidR="006408DC" w:rsidRPr="006408DC">
        <w:rPr>
          <w:sz w:val="28"/>
          <w:szCs w:val="28"/>
        </w:rPr>
        <w:t xml:space="preserve"> </w:t>
      </w:r>
      <w:r w:rsidR="006408DC" w:rsidRPr="006408DC">
        <w:rPr>
          <w:b/>
          <w:sz w:val="28"/>
          <w:szCs w:val="28"/>
        </w:rPr>
        <w:t>старшего дошкольного возраста</w:t>
      </w:r>
      <w:r w:rsidR="006408DC" w:rsidRPr="006408DC">
        <w:rPr>
          <w:rStyle w:val="a8"/>
          <w:color w:val="111111"/>
          <w:sz w:val="28"/>
          <w:szCs w:val="28"/>
          <w:bdr w:val="none" w:sz="0" w:space="0" w:color="auto" w:frame="1"/>
        </w:rPr>
        <w:t xml:space="preserve"> </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Используются методические приемы - сочетание практической и игровой деятельности, решение детьми проблемно-игровых и поисковых ситуаций. Большинство занятий носит интегрированный характер, в которых </w:t>
      </w:r>
      <w:r w:rsidRPr="00215DED">
        <w:rPr>
          <w:rStyle w:val="a8"/>
          <w:color w:val="111111"/>
          <w:sz w:val="28"/>
          <w:szCs w:val="28"/>
          <w:bdr w:val="none" w:sz="0" w:space="0" w:color="auto" w:frame="1"/>
        </w:rPr>
        <w:t>математические</w:t>
      </w:r>
      <w:r w:rsidRPr="00215DED">
        <w:rPr>
          <w:color w:val="111111"/>
          <w:sz w:val="28"/>
          <w:szCs w:val="28"/>
        </w:rPr>
        <w:t> задачи сочетаются с другими видами детской деятельности. Основной упор в обучении отводится самостоятельному решению </w:t>
      </w:r>
      <w:r w:rsidRPr="00215DED">
        <w:rPr>
          <w:rStyle w:val="a8"/>
          <w:color w:val="111111"/>
          <w:sz w:val="28"/>
          <w:szCs w:val="28"/>
          <w:bdr w:val="none" w:sz="0" w:space="0" w:color="auto" w:frame="1"/>
        </w:rPr>
        <w:t>дошкольниками поставленных задач</w:t>
      </w:r>
      <w:r w:rsidRPr="00215DED">
        <w:rPr>
          <w:color w:val="111111"/>
          <w:sz w:val="28"/>
          <w:szCs w:val="28"/>
        </w:rPr>
        <w:t>, выбору ими приемов и средств, проверке правильности его решения. Обучение </w:t>
      </w:r>
      <w:r w:rsidRPr="00215DED">
        <w:rPr>
          <w:rStyle w:val="a8"/>
          <w:color w:val="111111"/>
          <w:sz w:val="28"/>
          <w:szCs w:val="28"/>
          <w:bdr w:val="none" w:sz="0" w:space="0" w:color="auto" w:frame="1"/>
        </w:rPr>
        <w:t>детей включает как прямые</w:t>
      </w:r>
      <w:r w:rsidRPr="00215DED">
        <w:rPr>
          <w:color w:val="111111"/>
          <w:sz w:val="28"/>
          <w:szCs w:val="28"/>
        </w:rPr>
        <w:t>, так и посредственные методы, которые способствуют не только овладению </w:t>
      </w:r>
      <w:r w:rsidRPr="00215DED">
        <w:rPr>
          <w:rStyle w:val="a8"/>
          <w:color w:val="111111"/>
          <w:sz w:val="28"/>
          <w:szCs w:val="28"/>
          <w:bdr w:val="none" w:sz="0" w:space="0" w:color="auto" w:frame="1"/>
        </w:rPr>
        <w:t>математическими знаниями</w:t>
      </w:r>
      <w:r w:rsidRPr="00215DED">
        <w:rPr>
          <w:color w:val="111111"/>
          <w:sz w:val="28"/>
          <w:szCs w:val="28"/>
        </w:rPr>
        <w:t>, но и общему интеллектуальному развитию.</w:t>
      </w:r>
      <w:r w:rsidRPr="00215DED">
        <w:rPr>
          <w:rStyle w:val="a8"/>
          <w:color w:val="111111"/>
          <w:sz w:val="28"/>
          <w:szCs w:val="28"/>
          <w:bdr w:val="none" w:sz="0" w:space="0" w:color="auto" w:frame="1"/>
        </w:rPr>
        <w:t xml:space="preserve"> Детт</w:t>
      </w:r>
      <w:r w:rsidRPr="00215DED">
        <w:rPr>
          <w:color w:val="111111"/>
          <w:sz w:val="28"/>
          <w:szCs w:val="28"/>
        </w:rPr>
        <w:t> учатся считать в приделах 10, продолжают знакомиться с цифрами первого десятка. На основе действий с множествами и измерения с помощью условной мерки продолжается </w:t>
      </w:r>
      <w:r w:rsidRPr="00215DED">
        <w:rPr>
          <w:rStyle w:val="a8"/>
          <w:color w:val="111111"/>
          <w:sz w:val="28"/>
          <w:szCs w:val="28"/>
          <w:bdr w:val="none" w:sz="0" w:space="0" w:color="auto" w:frame="1"/>
        </w:rPr>
        <w:t>формирование представлений о числах до 10</w:t>
      </w:r>
      <w:r w:rsidRPr="00215DED">
        <w:rPr>
          <w:color w:val="111111"/>
          <w:sz w:val="28"/>
          <w:szCs w:val="28"/>
        </w:rPr>
        <w:t>. Образование каждого из новых чисел от 5 до 10 происходит на основе сравнения двух групп </w:t>
      </w:r>
      <w:r w:rsidRPr="00215DED">
        <w:rPr>
          <w:rStyle w:val="a8"/>
          <w:color w:val="111111"/>
          <w:sz w:val="28"/>
          <w:szCs w:val="28"/>
          <w:bdr w:val="none" w:sz="0" w:space="0" w:color="auto" w:frame="1"/>
        </w:rPr>
        <w:t>предметов</w:t>
      </w:r>
      <w:r w:rsidRPr="00215DED">
        <w:rPr>
          <w:color w:val="111111"/>
          <w:sz w:val="28"/>
          <w:szCs w:val="28"/>
        </w:rPr>
        <w:t>. Параллельно с показом образования числа </w:t>
      </w:r>
      <w:r w:rsidRPr="00215DED">
        <w:rPr>
          <w:rStyle w:val="a8"/>
          <w:color w:val="111111"/>
          <w:sz w:val="28"/>
          <w:szCs w:val="28"/>
          <w:bdr w:val="none" w:sz="0" w:space="0" w:color="auto" w:frame="1"/>
        </w:rPr>
        <w:t>детей знакомят с цифрами</w:t>
      </w:r>
      <w:r w:rsidRPr="00215DED">
        <w:rPr>
          <w:color w:val="111111"/>
          <w:sz w:val="28"/>
          <w:szCs w:val="28"/>
        </w:rPr>
        <w:t>. Соотнося </w:t>
      </w:r>
      <w:r w:rsidRPr="00215DED">
        <w:rPr>
          <w:rStyle w:val="a8"/>
          <w:color w:val="111111"/>
          <w:sz w:val="28"/>
          <w:szCs w:val="28"/>
          <w:bdr w:val="none" w:sz="0" w:space="0" w:color="auto" w:frame="1"/>
        </w:rPr>
        <w:t>определенную цифру с числом</w:t>
      </w:r>
      <w:r w:rsidRPr="00215DED">
        <w:rPr>
          <w:color w:val="111111"/>
          <w:sz w:val="28"/>
          <w:szCs w:val="28"/>
        </w:rPr>
        <w:t>. Дети делают образные сравнения (единица, как солдатик; цифра восемь похожа на снеговика, на матрешку-неваляшку; единица и семь похожи, только у цифры семь есть </w:t>
      </w:r>
      <w:r w:rsidRPr="00215DED">
        <w:rPr>
          <w:i/>
          <w:iCs/>
          <w:color w:val="111111"/>
          <w:sz w:val="28"/>
          <w:szCs w:val="28"/>
          <w:bdr w:val="none" w:sz="0" w:space="0" w:color="auto" w:frame="1"/>
        </w:rPr>
        <w:t>«козырек»</w:t>
      </w:r>
      <w:r w:rsidRPr="00215DED">
        <w:rPr>
          <w:color w:val="111111"/>
          <w:sz w:val="28"/>
          <w:szCs w:val="28"/>
        </w:rPr>
        <w:t> и т. п.). В течение всего учебного года дети упражняются в счете. Они пересчитывают </w:t>
      </w:r>
      <w:r w:rsidRPr="00215DED">
        <w:rPr>
          <w:rStyle w:val="a8"/>
          <w:color w:val="111111"/>
          <w:sz w:val="28"/>
          <w:szCs w:val="28"/>
          <w:bdr w:val="none" w:sz="0" w:space="0" w:color="auto" w:frame="1"/>
        </w:rPr>
        <w:t>предметы</w:t>
      </w:r>
      <w:r w:rsidRPr="00215DED">
        <w:rPr>
          <w:color w:val="111111"/>
          <w:sz w:val="28"/>
          <w:szCs w:val="28"/>
        </w:rPr>
        <w:t>, игрушки, отсчитывают </w:t>
      </w:r>
      <w:r w:rsidRPr="00215DED">
        <w:rPr>
          <w:rStyle w:val="a8"/>
          <w:color w:val="111111"/>
          <w:sz w:val="28"/>
          <w:szCs w:val="28"/>
          <w:bdr w:val="none" w:sz="0" w:space="0" w:color="auto" w:frame="1"/>
        </w:rPr>
        <w:t>предметы по заданному числу</w:t>
      </w:r>
      <w:r w:rsidRPr="00215DED">
        <w:rPr>
          <w:color w:val="111111"/>
          <w:sz w:val="28"/>
          <w:szCs w:val="28"/>
        </w:rPr>
        <w:t>, по цифре, по образцу. Дети должны уметь сравнивать два множества, знать, какое из чисел больше, а какое меньше, как из неравенства сделать равенство, а из равенства сделать неравенство. Сравнивая две группы </w:t>
      </w:r>
      <w:r w:rsidRPr="00215DED">
        <w:rPr>
          <w:rStyle w:val="a8"/>
          <w:color w:val="111111"/>
          <w:sz w:val="28"/>
          <w:szCs w:val="28"/>
          <w:bdr w:val="none" w:sz="0" w:space="0" w:color="auto" w:frame="1"/>
        </w:rPr>
        <w:t>предметов</w:t>
      </w:r>
      <w:r w:rsidRPr="00215DED">
        <w:rPr>
          <w:color w:val="111111"/>
          <w:sz w:val="28"/>
          <w:szCs w:val="28"/>
        </w:rPr>
        <w:t>, </w:t>
      </w:r>
      <w:r w:rsidRPr="00215DED">
        <w:rPr>
          <w:rStyle w:val="a8"/>
          <w:color w:val="111111"/>
          <w:sz w:val="28"/>
          <w:szCs w:val="28"/>
          <w:bdr w:val="none" w:sz="0" w:space="0" w:color="auto" w:frame="1"/>
        </w:rPr>
        <w:t xml:space="preserve">детей </w:t>
      </w:r>
      <w:r w:rsidRPr="00215DED">
        <w:rPr>
          <w:color w:val="111111"/>
          <w:sz w:val="28"/>
          <w:szCs w:val="28"/>
          <w:u w:val="single"/>
          <w:bdr w:val="none" w:sz="0" w:space="0" w:color="auto" w:frame="1"/>
        </w:rPr>
        <w:t>подводят к самостоятельному выводу</w:t>
      </w:r>
      <w:r w:rsidRPr="00215DED">
        <w:rPr>
          <w:color w:val="111111"/>
          <w:sz w:val="28"/>
          <w:szCs w:val="28"/>
        </w:rPr>
        <w:t>: шесть больше пяти на один, а пять меньше шести на один, значит число шесть должно стоять после числа пять, а число пять должно стоять перед числом шесть. Подобным образом происходит сравнение всех изучаемых чисел в </w:t>
      </w:r>
      <w:r w:rsidRPr="00215DED">
        <w:rPr>
          <w:rStyle w:val="a8"/>
          <w:color w:val="111111"/>
          <w:sz w:val="28"/>
          <w:szCs w:val="28"/>
          <w:bdr w:val="none" w:sz="0" w:space="0" w:color="auto" w:frame="1"/>
        </w:rPr>
        <w:t>пределах десяти</w:t>
      </w:r>
      <w:r w:rsidRPr="00215DED">
        <w:rPr>
          <w:color w:val="111111"/>
          <w:sz w:val="28"/>
          <w:szCs w:val="28"/>
        </w:rPr>
        <w:t>.</w:t>
      </w:r>
    </w:p>
    <w:p w:rsidR="0049073E" w:rsidRPr="00215DED" w:rsidRDefault="0049073E" w:rsidP="00215DED">
      <w:pPr>
        <w:pStyle w:val="a5"/>
        <w:shd w:val="clear" w:color="auto" w:fill="FFFFFF"/>
        <w:tabs>
          <w:tab w:val="left" w:pos="6321"/>
        </w:tabs>
        <w:spacing w:before="0" w:beforeAutospacing="0" w:after="0" w:afterAutospacing="0"/>
        <w:jc w:val="both"/>
        <w:rPr>
          <w:color w:val="111111"/>
          <w:sz w:val="28"/>
          <w:szCs w:val="28"/>
        </w:rPr>
      </w:pPr>
      <w:r w:rsidRPr="00215DED">
        <w:rPr>
          <w:color w:val="111111"/>
          <w:sz w:val="28"/>
          <w:szCs w:val="28"/>
          <w:u w:val="single"/>
          <w:bdr w:val="none" w:sz="0" w:space="0" w:color="auto" w:frame="1"/>
        </w:rPr>
        <w:t>Дети должны</w:t>
      </w:r>
      <w:r w:rsidR="00215DED">
        <w:rPr>
          <w:color w:val="111111"/>
          <w:sz w:val="28"/>
          <w:szCs w:val="28"/>
          <w:u w:val="single"/>
          <w:bdr w:val="none" w:sz="0" w:space="0" w:color="auto" w:frame="1"/>
        </w:rPr>
        <w:t xml:space="preserve"> научиться правильно отвечать на</w:t>
      </w:r>
      <w:r w:rsidRPr="00215DED">
        <w:rPr>
          <w:color w:val="111111"/>
          <w:sz w:val="28"/>
          <w:szCs w:val="28"/>
          <w:u w:val="single"/>
          <w:bdr w:val="none" w:sz="0" w:space="0" w:color="auto" w:frame="1"/>
        </w:rPr>
        <w:t xml:space="preserve"> вопросы</w:t>
      </w:r>
      <w:r w:rsidRPr="00215DED">
        <w:rPr>
          <w:color w:val="111111"/>
          <w:sz w:val="28"/>
          <w:szCs w:val="28"/>
        </w:rPr>
        <w:t>: </w:t>
      </w:r>
      <w:r w:rsidRPr="00215DED">
        <w:rPr>
          <w:i/>
          <w:iCs/>
          <w:color w:val="111111"/>
          <w:sz w:val="28"/>
          <w:szCs w:val="28"/>
          <w:bdr w:val="none" w:sz="0" w:space="0" w:color="auto" w:frame="1"/>
        </w:rPr>
        <w:t>«Сколько?»</w:t>
      </w:r>
      <w:r w:rsidRPr="00215DED">
        <w:rPr>
          <w:color w:val="111111"/>
          <w:sz w:val="28"/>
          <w:szCs w:val="28"/>
        </w:rPr>
        <w:t>; </w:t>
      </w:r>
      <w:r w:rsidRPr="00215DED">
        <w:rPr>
          <w:i/>
          <w:iCs/>
          <w:color w:val="111111"/>
          <w:sz w:val="28"/>
          <w:szCs w:val="28"/>
          <w:bdr w:val="none" w:sz="0" w:space="0" w:color="auto" w:frame="1"/>
        </w:rPr>
        <w:t>«Какой по счету?»</w:t>
      </w:r>
      <w:r w:rsidRPr="00215DED">
        <w:rPr>
          <w:color w:val="111111"/>
          <w:sz w:val="28"/>
          <w:szCs w:val="28"/>
        </w:rPr>
        <w:t>; согласовывая при этом числительное с существительным в роде, падеже, числе.</w:t>
      </w:r>
    </w:p>
    <w:p w:rsidR="0049073E" w:rsidRPr="00215DED" w:rsidRDefault="00930A6D"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В старшем возрасте</w:t>
      </w:r>
      <w:r w:rsidR="0049073E" w:rsidRPr="00215DED">
        <w:rPr>
          <w:rStyle w:val="a8"/>
          <w:color w:val="111111"/>
          <w:sz w:val="28"/>
          <w:szCs w:val="28"/>
          <w:bdr w:val="none" w:sz="0" w:space="0" w:color="auto" w:frame="1"/>
        </w:rPr>
        <w:t xml:space="preserve"> детей</w:t>
      </w:r>
      <w:r w:rsidR="0049073E" w:rsidRPr="00215DED">
        <w:rPr>
          <w:color w:val="111111"/>
          <w:sz w:val="28"/>
          <w:szCs w:val="28"/>
        </w:rPr>
        <w:t> учат измерять с помощью условной меры длину протяжения, объем жидкий и сыпучих тел, переводя количественные отношения в </w:t>
      </w:r>
      <w:r w:rsidR="0049073E" w:rsidRPr="00215DED">
        <w:rPr>
          <w:rStyle w:val="a8"/>
          <w:color w:val="111111"/>
          <w:sz w:val="28"/>
          <w:szCs w:val="28"/>
          <w:bdr w:val="none" w:sz="0" w:space="0" w:color="auto" w:frame="1"/>
        </w:rPr>
        <w:t>наглядно-представляемые множества</w:t>
      </w:r>
      <w:r w:rsidR="0049073E" w:rsidRPr="00215DED">
        <w:rPr>
          <w:color w:val="111111"/>
          <w:sz w:val="28"/>
          <w:szCs w:val="28"/>
        </w:rPr>
        <w:t>. Прежде всего, </w:t>
      </w:r>
      <w:r w:rsidR="0049073E" w:rsidRPr="00215DED">
        <w:rPr>
          <w:rStyle w:val="a8"/>
          <w:color w:val="111111"/>
          <w:sz w:val="28"/>
          <w:szCs w:val="28"/>
          <w:bdr w:val="none" w:sz="0" w:space="0" w:color="auto" w:frame="1"/>
        </w:rPr>
        <w:t>детей</w:t>
      </w:r>
      <w:r w:rsidR="0049073E" w:rsidRPr="00215DED">
        <w:rPr>
          <w:color w:val="111111"/>
          <w:sz w:val="28"/>
          <w:szCs w:val="28"/>
        </w:rPr>
        <w:t> следует познакомить с правилами измерения протяженных величин, жидких и сыпучих тел. Воспитатель показывает и объясняет правила измерения. Процесс измерения разбивается на этапы, каждый из которых повторяется детьми вслед за воспитателем.</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Обучение </w:t>
      </w:r>
      <w:r w:rsidRPr="00215DED">
        <w:rPr>
          <w:rStyle w:val="a8"/>
          <w:color w:val="111111"/>
          <w:sz w:val="28"/>
          <w:szCs w:val="28"/>
          <w:bdr w:val="none" w:sz="0" w:space="0" w:color="auto" w:frame="1"/>
        </w:rPr>
        <w:t>детей</w:t>
      </w:r>
      <w:r w:rsidRPr="00215DED">
        <w:rPr>
          <w:color w:val="111111"/>
          <w:sz w:val="28"/>
          <w:szCs w:val="28"/>
        </w:rPr>
        <w:t> измерению происходит параллельно с обучением счету. Измеряя различные объекты и откладывая фишки каждый раз, когда мера уложилась полностью, дети начинают понимать процесс образования числа, воспринимать число, как отношение измеряемого к принятой мерке. Пересчитав фишки, дети могут сказать, сколько раз мерка уложилась в полоске.</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lastRenderedPageBreak/>
        <w:t>Измерение становится более интересным и привлекательным для </w:t>
      </w:r>
      <w:r w:rsidRPr="00215DED">
        <w:rPr>
          <w:rStyle w:val="a8"/>
          <w:color w:val="111111"/>
          <w:sz w:val="28"/>
          <w:szCs w:val="28"/>
          <w:bdr w:val="none" w:sz="0" w:space="0" w:color="auto" w:frame="1"/>
        </w:rPr>
        <w:t>детей тогда</w:t>
      </w:r>
      <w:r w:rsidRPr="00215DED">
        <w:rPr>
          <w:color w:val="111111"/>
          <w:sz w:val="28"/>
          <w:szCs w:val="28"/>
        </w:rPr>
        <w:t>, когда педагог вводит различные игровые ситуации, разнообразный наглядный </w:t>
      </w:r>
      <w:r w:rsidRPr="00215DED">
        <w:rPr>
          <w:rStyle w:val="a8"/>
          <w:color w:val="111111"/>
          <w:sz w:val="28"/>
          <w:szCs w:val="28"/>
          <w:bdr w:val="none" w:sz="0" w:space="0" w:color="auto" w:frame="1"/>
        </w:rPr>
        <w:t>материал</w:t>
      </w:r>
      <w:r w:rsidRPr="00215DED">
        <w:rPr>
          <w:color w:val="111111"/>
          <w:sz w:val="28"/>
          <w:szCs w:val="28"/>
        </w:rPr>
        <w:t>.</w:t>
      </w:r>
      <w:r w:rsidR="00930A6D" w:rsidRPr="00215DED">
        <w:rPr>
          <w:color w:val="111111"/>
          <w:sz w:val="28"/>
          <w:szCs w:val="28"/>
        </w:rPr>
        <w:t xml:space="preserve"> </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В </w:t>
      </w:r>
      <w:r w:rsidRPr="00215DED">
        <w:rPr>
          <w:rStyle w:val="a8"/>
          <w:color w:val="111111"/>
          <w:sz w:val="28"/>
          <w:szCs w:val="28"/>
          <w:bdr w:val="none" w:sz="0" w:space="0" w:color="auto" w:frame="1"/>
        </w:rPr>
        <w:t>старшей</w:t>
      </w:r>
      <w:r w:rsidR="009B5AFC">
        <w:rPr>
          <w:color w:val="111111"/>
          <w:sz w:val="28"/>
          <w:szCs w:val="28"/>
        </w:rPr>
        <w:t> группе дети знакомят</w:t>
      </w:r>
      <w:r w:rsidR="00930A6D" w:rsidRPr="00215DED">
        <w:rPr>
          <w:color w:val="111111"/>
          <w:sz w:val="28"/>
          <w:szCs w:val="28"/>
        </w:rPr>
        <w:t>ся</w:t>
      </w:r>
      <w:r w:rsidRPr="00215DED">
        <w:rPr>
          <w:color w:val="111111"/>
          <w:sz w:val="28"/>
          <w:szCs w:val="28"/>
        </w:rPr>
        <w:t xml:space="preserve"> с новой для них фигурой – овалом. Обычно они сами отличают овал от круга. Знакомство с овалом должно происходить на основе обследования фигуры, нахождения разницы между овалом и кругом.</w:t>
      </w:r>
    </w:p>
    <w:p w:rsidR="0049073E" w:rsidRPr="00215DED" w:rsidRDefault="00930A6D" w:rsidP="00215DED">
      <w:pPr>
        <w:pStyle w:val="a5"/>
        <w:shd w:val="clear" w:color="auto" w:fill="FFFFFF"/>
        <w:spacing w:before="0" w:beforeAutospacing="0" w:after="0" w:afterAutospacing="0"/>
        <w:ind w:firstLine="360"/>
        <w:jc w:val="both"/>
        <w:rPr>
          <w:color w:val="111111"/>
          <w:sz w:val="28"/>
          <w:szCs w:val="28"/>
        </w:rPr>
      </w:pPr>
      <w:r w:rsidRPr="00215DED">
        <w:rPr>
          <w:rStyle w:val="a8"/>
          <w:color w:val="111111"/>
          <w:sz w:val="28"/>
          <w:szCs w:val="28"/>
          <w:bdr w:val="none" w:sz="0" w:space="0" w:color="auto" w:frame="1"/>
        </w:rPr>
        <w:t xml:space="preserve"> У детей начинае</w:t>
      </w:r>
      <w:r w:rsidR="0049073E" w:rsidRPr="00215DED">
        <w:rPr>
          <w:rStyle w:val="a8"/>
          <w:color w:val="111111"/>
          <w:sz w:val="28"/>
          <w:szCs w:val="28"/>
          <w:bdr w:val="none" w:sz="0" w:space="0" w:color="auto" w:frame="1"/>
        </w:rPr>
        <w:t>т формировать</w:t>
      </w:r>
      <w:r w:rsidRPr="00215DED">
        <w:rPr>
          <w:rStyle w:val="a8"/>
          <w:color w:val="111111"/>
          <w:sz w:val="28"/>
          <w:szCs w:val="28"/>
          <w:bdr w:val="none" w:sz="0" w:space="0" w:color="auto" w:frame="1"/>
        </w:rPr>
        <w:t>ся</w:t>
      </w:r>
      <w:r w:rsidR="0049073E" w:rsidRPr="00215DED">
        <w:rPr>
          <w:rStyle w:val="a8"/>
          <w:color w:val="111111"/>
          <w:sz w:val="28"/>
          <w:szCs w:val="28"/>
          <w:bdr w:val="none" w:sz="0" w:space="0" w:color="auto" w:frame="1"/>
        </w:rPr>
        <w:t xml:space="preserve"> представления о четырехугольнике</w:t>
      </w:r>
      <w:r w:rsidR="0049073E" w:rsidRPr="00215DED">
        <w:rPr>
          <w:color w:val="111111"/>
          <w:sz w:val="28"/>
          <w:szCs w:val="28"/>
        </w:rPr>
        <w:t>. Четырехугольник – это обобщенное понятие фигуры,</w:t>
      </w:r>
      <w:r w:rsidR="009B5AFC" w:rsidRPr="00215DED">
        <w:rPr>
          <w:color w:val="111111"/>
          <w:sz w:val="28"/>
          <w:szCs w:val="28"/>
        </w:rPr>
        <w:t xml:space="preserve"> </w:t>
      </w:r>
      <w:r w:rsidR="0049073E" w:rsidRPr="00215DED">
        <w:rPr>
          <w:color w:val="111111"/>
          <w:sz w:val="28"/>
          <w:szCs w:val="28"/>
        </w:rPr>
        <w:t>обладающей </w:t>
      </w:r>
      <w:r w:rsidR="0049073E" w:rsidRPr="00215DED">
        <w:rPr>
          <w:rStyle w:val="a8"/>
          <w:color w:val="111111"/>
          <w:sz w:val="28"/>
          <w:szCs w:val="28"/>
          <w:bdr w:val="none" w:sz="0" w:space="0" w:color="auto" w:frame="1"/>
        </w:rPr>
        <w:t>определенными признаками </w:t>
      </w:r>
      <w:r w:rsidR="0049073E" w:rsidRPr="00215DED">
        <w:rPr>
          <w:i/>
          <w:iCs/>
          <w:color w:val="111111"/>
          <w:sz w:val="28"/>
          <w:szCs w:val="28"/>
          <w:bdr w:val="none" w:sz="0" w:space="0" w:color="auto" w:frame="1"/>
        </w:rPr>
        <w:t>(четыре угла и четыре стороны)</w:t>
      </w:r>
      <w:r w:rsidR="0049073E" w:rsidRPr="00215DED">
        <w:rPr>
          <w:color w:val="111111"/>
          <w:sz w:val="28"/>
          <w:szCs w:val="28"/>
        </w:rPr>
        <w:t>. Наиболее ценным для умственного развития ребенка является </w:t>
      </w:r>
      <w:r w:rsidR="0049073E" w:rsidRPr="00215DED">
        <w:rPr>
          <w:rStyle w:val="a8"/>
          <w:color w:val="111111"/>
          <w:sz w:val="28"/>
          <w:szCs w:val="28"/>
          <w:bdr w:val="none" w:sz="0" w:space="0" w:color="auto" w:frame="1"/>
        </w:rPr>
        <w:t>формирование</w:t>
      </w:r>
      <w:r w:rsidR="0049073E" w:rsidRPr="00215DED">
        <w:rPr>
          <w:color w:val="111111"/>
          <w:sz w:val="28"/>
          <w:szCs w:val="28"/>
        </w:rPr>
        <w:t xml:space="preserve"> этого обобщения на основе обследования моделей фигуры, сопоставления с другими фигурами, выделения существенных признаков данной фигуры. </w:t>
      </w:r>
      <w:r w:rsidRPr="00215DED">
        <w:rPr>
          <w:color w:val="111111"/>
          <w:sz w:val="28"/>
          <w:szCs w:val="28"/>
        </w:rPr>
        <w:t> У</w:t>
      </w:r>
      <w:r w:rsidR="0049073E" w:rsidRPr="00215DED">
        <w:rPr>
          <w:color w:val="111111"/>
          <w:sz w:val="28"/>
          <w:szCs w:val="28"/>
        </w:rPr>
        <w:t>чат видеть геометрическую </w:t>
      </w:r>
      <w:r w:rsidR="0049073E" w:rsidRPr="00215DED">
        <w:rPr>
          <w:rStyle w:val="a8"/>
          <w:color w:val="111111"/>
          <w:sz w:val="28"/>
          <w:szCs w:val="28"/>
          <w:bdr w:val="none" w:sz="0" w:space="0" w:color="auto" w:frame="1"/>
        </w:rPr>
        <w:t>форму в окружающих предметах</w:t>
      </w:r>
      <w:r w:rsidR="0049073E" w:rsidRPr="00215DED">
        <w:rPr>
          <w:color w:val="111111"/>
          <w:sz w:val="28"/>
          <w:szCs w:val="28"/>
        </w:rPr>
        <w:t>: мяч, обруч, тарелка – круг; крышка стола, стена, пол – прямоугольник; платочек – квадрат; косынка – треугольник; стакан – цилиндр.</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В </w:t>
      </w:r>
      <w:r w:rsidRPr="00215DED">
        <w:rPr>
          <w:rStyle w:val="a8"/>
          <w:color w:val="111111"/>
          <w:sz w:val="28"/>
          <w:szCs w:val="28"/>
          <w:bdr w:val="none" w:sz="0" w:space="0" w:color="auto" w:frame="1"/>
        </w:rPr>
        <w:t>дошкольный</w:t>
      </w:r>
      <w:r w:rsidRPr="00215DED">
        <w:rPr>
          <w:color w:val="111111"/>
          <w:sz w:val="28"/>
          <w:szCs w:val="28"/>
        </w:rPr>
        <w:t> период различные геометрические фигуры используются как </w:t>
      </w:r>
      <w:r w:rsidRPr="00215DED">
        <w:rPr>
          <w:rStyle w:val="a8"/>
          <w:color w:val="111111"/>
          <w:sz w:val="28"/>
          <w:szCs w:val="28"/>
          <w:bdr w:val="none" w:sz="0" w:space="0" w:color="auto" w:frame="1"/>
        </w:rPr>
        <w:t>материал</w:t>
      </w:r>
      <w:r w:rsidRPr="00215DED">
        <w:rPr>
          <w:color w:val="111111"/>
          <w:sz w:val="28"/>
          <w:szCs w:val="28"/>
        </w:rPr>
        <w:t> для построения заданий на распознавание, сравнение, обобщение и классификацию.</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Цель этих заданий – </w:t>
      </w:r>
      <w:r w:rsidRPr="00215DED">
        <w:rPr>
          <w:rStyle w:val="a8"/>
          <w:color w:val="111111"/>
          <w:sz w:val="28"/>
          <w:szCs w:val="28"/>
          <w:bdr w:val="none" w:sz="0" w:space="0" w:color="auto" w:frame="1"/>
        </w:rPr>
        <w:t>формировать</w:t>
      </w:r>
      <w:r w:rsidRPr="00215DED">
        <w:rPr>
          <w:color w:val="111111"/>
          <w:sz w:val="28"/>
          <w:szCs w:val="28"/>
        </w:rPr>
        <w:t> и развивать наблюдательность, умение выделять существенные </w:t>
      </w:r>
      <w:r w:rsidRPr="00215DED">
        <w:rPr>
          <w:i/>
          <w:iCs/>
          <w:color w:val="111111"/>
          <w:sz w:val="28"/>
          <w:szCs w:val="28"/>
          <w:bdr w:val="none" w:sz="0" w:space="0" w:color="auto" w:frame="1"/>
        </w:rPr>
        <w:t>(важные)</w:t>
      </w:r>
      <w:r w:rsidRPr="00215DED">
        <w:rPr>
          <w:color w:val="111111"/>
          <w:sz w:val="28"/>
          <w:szCs w:val="28"/>
        </w:rPr>
        <w:t> признаки </w:t>
      </w:r>
      <w:r w:rsidRPr="00215DED">
        <w:rPr>
          <w:rStyle w:val="a8"/>
          <w:color w:val="111111"/>
          <w:sz w:val="28"/>
          <w:szCs w:val="28"/>
          <w:bdr w:val="none" w:sz="0" w:space="0" w:color="auto" w:frame="1"/>
        </w:rPr>
        <w:t>предметов</w:t>
      </w:r>
      <w:r w:rsidRPr="00215DED">
        <w:rPr>
          <w:color w:val="111111"/>
          <w:sz w:val="28"/>
          <w:szCs w:val="28"/>
        </w:rPr>
        <w:t>, сравнивать два или несколько </w:t>
      </w:r>
      <w:r w:rsidRPr="00215DED">
        <w:rPr>
          <w:rStyle w:val="a8"/>
          <w:color w:val="111111"/>
          <w:sz w:val="28"/>
          <w:szCs w:val="28"/>
          <w:bdr w:val="none" w:sz="0" w:space="0" w:color="auto" w:frame="1"/>
        </w:rPr>
        <w:t>предметов</w:t>
      </w:r>
      <w:r w:rsidRPr="00215DED">
        <w:rPr>
          <w:color w:val="111111"/>
          <w:sz w:val="28"/>
          <w:szCs w:val="28"/>
        </w:rPr>
        <w:t>, отмечая при этом сходные и различные признаки и свойства, делать несложное обобщение на основе выделенных общих свойств </w:t>
      </w:r>
      <w:r w:rsidRPr="00215DED">
        <w:rPr>
          <w:rStyle w:val="a8"/>
          <w:color w:val="111111"/>
          <w:sz w:val="28"/>
          <w:szCs w:val="28"/>
          <w:bdr w:val="none" w:sz="0" w:space="0" w:color="auto" w:frame="1"/>
        </w:rPr>
        <w:t>предметов</w:t>
      </w:r>
      <w:r w:rsidRPr="00215DED">
        <w:rPr>
          <w:color w:val="111111"/>
          <w:sz w:val="28"/>
          <w:szCs w:val="28"/>
        </w:rPr>
        <w:t>, разделять </w:t>
      </w:r>
      <w:r w:rsidRPr="00215DED">
        <w:rPr>
          <w:rStyle w:val="a8"/>
          <w:color w:val="111111"/>
          <w:sz w:val="28"/>
          <w:szCs w:val="28"/>
          <w:bdr w:val="none" w:sz="0" w:space="0" w:color="auto" w:frame="1"/>
        </w:rPr>
        <w:t>предметы на группы </w:t>
      </w:r>
      <w:r w:rsidRPr="00215DED">
        <w:rPr>
          <w:i/>
          <w:iCs/>
          <w:color w:val="111111"/>
          <w:sz w:val="28"/>
          <w:szCs w:val="28"/>
          <w:bdr w:val="none" w:sz="0" w:space="0" w:color="auto" w:frame="1"/>
        </w:rPr>
        <w:t>(классифицировать)</w:t>
      </w:r>
      <w:r w:rsidRPr="00215DED">
        <w:rPr>
          <w:color w:val="111111"/>
          <w:sz w:val="28"/>
          <w:szCs w:val="28"/>
        </w:rPr>
        <w:t> в соответствии с выделенными признаками.</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В </w:t>
      </w:r>
      <w:r w:rsidRPr="00215DED">
        <w:rPr>
          <w:rStyle w:val="a8"/>
          <w:color w:val="111111"/>
          <w:sz w:val="28"/>
          <w:szCs w:val="28"/>
          <w:bdr w:val="none" w:sz="0" w:space="0" w:color="auto" w:frame="1"/>
        </w:rPr>
        <w:t>старш</w:t>
      </w:r>
      <w:r w:rsidR="00930A6D" w:rsidRPr="00215DED">
        <w:rPr>
          <w:rStyle w:val="a8"/>
          <w:color w:val="111111"/>
          <w:sz w:val="28"/>
          <w:szCs w:val="28"/>
          <w:bdr w:val="none" w:sz="0" w:space="0" w:color="auto" w:frame="1"/>
        </w:rPr>
        <w:t>ем возрасте</w:t>
      </w:r>
      <w:r w:rsidRPr="00215DED">
        <w:rPr>
          <w:color w:val="111111"/>
          <w:sz w:val="28"/>
          <w:szCs w:val="28"/>
        </w:rPr>
        <w:t xml:space="preserve"> происходит дальнейшее овладение пространственными </w:t>
      </w:r>
      <w:r w:rsidRPr="00215DED">
        <w:rPr>
          <w:rStyle w:val="a8"/>
          <w:color w:val="111111"/>
          <w:sz w:val="28"/>
          <w:szCs w:val="28"/>
          <w:bdr w:val="none" w:sz="0" w:space="0" w:color="auto" w:frame="1"/>
        </w:rPr>
        <w:t>представлениями</w:t>
      </w:r>
      <w:r w:rsidRPr="00215DED">
        <w:rPr>
          <w:color w:val="111111"/>
          <w:sz w:val="28"/>
          <w:szCs w:val="28"/>
        </w:rPr>
        <w:t>, с которыми дети познакомились в </w:t>
      </w:r>
      <w:r w:rsidRPr="00215DED">
        <w:rPr>
          <w:rStyle w:val="a8"/>
          <w:color w:val="111111"/>
          <w:sz w:val="28"/>
          <w:szCs w:val="28"/>
          <w:bdr w:val="none" w:sz="0" w:space="0" w:color="auto" w:frame="1"/>
        </w:rPr>
        <w:t>предыдущей группе</w:t>
      </w:r>
      <w:r w:rsidRPr="00215DED">
        <w:rPr>
          <w:color w:val="111111"/>
          <w:sz w:val="28"/>
          <w:szCs w:val="28"/>
        </w:rPr>
        <w:t>: слева, справа, вверху, внизу, спереди, сзади, далеко, близко. </w:t>
      </w:r>
      <w:r w:rsidRPr="00215DED">
        <w:rPr>
          <w:rStyle w:val="a8"/>
          <w:color w:val="111111"/>
          <w:sz w:val="28"/>
          <w:szCs w:val="28"/>
          <w:bdr w:val="none" w:sz="0" w:space="0" w:color="auto" w:frame="1"/>
        </w:rPr>
        <w:t>Формирование</w:t>
      </w:r>
      <w:r w:rsidRPr="00215DED">
        <w:rPr>
          <w:color w:val="111111"/>
          <w:sz w:val="28"/>
          <w:szCs w:val="28"/>
        </w:rPr>
        <w:t> пространственных ориентировок успешно осуществляется в том случае, если ребенок постоянно оказывается перед необходимостью оперировать этими понятиями. Ситуации, в которые включается ребенок, должны быть </w:t>
      </w:r>
      <w:r w:rsidRPr="00215DED">
        <w:rPr>
          <w:rStyle w:val="a8"/>
          <w:color w:val="111111"/>
          <w:sz w:val="28"/>
          <w:szCs w:val="28"/>
          <w:bdr w:val="none" w:sz="0" w:space="0" w:color="auto" w:frame="1"/>
        </w:rPr>
        <w:t>занимательными для дошкольников</w:t>
      </w:r>
      <w:r w:rsidRPr="00215DED">
        <w:rPr>
          <w:color w:val="111111"/>
          <w:sz w:val="28"/>
          <w:szCs w:val="28"/>
        </w:rPr>
        <w:t>. В развитии пространственных ориентировок, кроме специальных игр и заданий на занятиях по </w:t>
      </w:r>
      <w:r w:rsidRPr="00215DED">
        <w:rPr>
          <w:rStyle w:val="a8"/>
          <w:color w:val="111111"/>
          <w:sz w:val="28"/>
          <w:szCs w:val="28"/>
          <w:bdr w:val="none" w:sz="0" w:space="0" w:color="auto" w:frame="1"/>
        </w:rPr>
        <w:t>математике</w:t>
      </w:r>
      <w:r w:rsidRPr="00215DED">
        <w:rPr>
          <w:color w:val="111111"/>
          <w:sz w:val="28"/>
          <w:szCs w:val="28"/>
        </w:rPr>
        <w:t>, особую роль играют прогулки, подвижные игры, физкультурные упражнения, музыкальные занятия, занятия по изобразительной деятельности, различные режимные моменты (одевание, раздевание, дежурства, бытовая ориентировка </w:t>
      </w:r>
      <w:r w:rsidRPr="00215DED">
        <w:rPr>
          <w:rStyle w:val="a8"/>
          <w:color w:val="111111"/>
          <w:sz w:val="28"/>
          <w:szCs w:val="28"/>
          <w:bdr w:val="none" w:sz="0" w:space="0" w:color="auto" w:frame="1"/>
        </w:rPr>
        <w:t>детей</w:t>
      </w:r>
      <w:r w:rsidRPr="00215DED">
        <w:rPr>
          <w:color w:val="111111"/>
          <w:sz w:val="28"/>
          <w:szCs w:val="28"/>
        </w:rPr>
        <w:t> не только в своей групповой комнате или на своем участке, но и в других помещениях детского сада.</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Каждый ребенок к концу </w:t>
      </w:r>
      <w:r w:rsidRPr="00215DED">
        <w:rPr>
          <w:rStyle w:val="a8"/>
          <w:color w:val="111111"/>
          <w:sz w:val="28"/>
          <w:szCs w:val="28"/>
          <w:bdr w:val="none" w:sz="0" w:space="0" w:color="auto" w:frame="1"/>
        </w:rPr>
        <w:t>дошкольного возраста</w:t>
      </w:r>
      <w:r w:rsidRPr="00215DED">
        <w:rPr>
          <w:color w:val="111111"/>
          <w:sz w:val="28"/>
          <w:szCs w:val="28"/>
        </w:rPr>
        <w:t> должен научи</w:t>
      </w:r>
      <w:r w:rsidR="00930A6D" w:rsidRPr="00215DED">
        <w:rPr>
          <w:color w:val="111111"/>
          <w:sz w:val="28"/>
          <w:szCs w:val="28"/>
        </w:rPr>
        <w:t>ться ориентироваться во времени,</w:t>
      </w:r>
      <w:r w:rsidRPr="00215DED">
        <w:rPr>
          <w:color w:val="111111"/>
          <w:sz w:val="28"/>
          <w:szCs w:val="28"/>
        </w:rPr>
        <w:t xml:space="preserve"> </w:t>
      </w:r>
    </w:p>
    <w:p w:rsidR="0049073E" w:rsidRPr="00215DED" w:rsidRDefault="0049073E" w:rsidP="00215DED">
      <w:pPr>
        <w:pStyle w:val="a5"/>
        <w:shd w:val="clear" w:color="auto" w:fill="FFFFFF"/>
        <w:spacing w:before="0" w:beforeAutospacing="0" w:after="0" w:afterAutospacing="0"/>
        <w:jc w:val="both"/>
        <w:rPr>
          <w:color w:val="111111"/>
          <w:sz w:val="28"/>
          <w:szCs w:val="28"/>
        </w:rPr>
      </w:pPr>
      <w:r w:rsidRPr="00215DED">
        <w:rPr>
          <w:color w:val="111111"/>
          <w:sz w:val="28"/>
          <w:szCs w:val="28"/>
        </w:rPr>
        <w:t>что неделю составляют семь суток, а каждый день недели имеет свое название. В неделе дни идут друг за другом в </w:t>
      </w:r>
      <w:r w:rsidRPr="00215DED">
        <w:rPr>
          <w:rStyle w:val="a8"/>
          <w:color w:val="111111"/>
          <w:sz w:val="28"/>
          <w:szCs w:val="28"/>
          <w:bdr w:val="none" w:sz="0" w:space="0" w:color="auto" w:frame="1"/>
        </w:rPr>
        <w:t>определенном порядке</w:t>
      </w:r>
      <w:r w:rsidRPr="00215DED">
        <w:rPr>
          <w:color w:val="111111"/>
          <w:sz w:val="28"/>
          <w:szCs w:val="28"/>
        </w:rPr>
        <w:t xml:space="preserve">: понедельник, вторник, среда, четверг, пятница, суббота и воскресенье. Такая последовательность дней недели неизменна. </w:t>
      </w:r>
    </w:p>
    <w:p w:rsidR="0049073E" w:rsidRPr="00215DED" w:rsidRDefault="0049073E" w:rsidP="00215DED">
      <w:pPr>
        <w:pStyle w:val="a5"/>
        <w:shd w:val="clear" w:color="auto" w:fill="FFFFFF"/>
        <w:spacing w:before="0" w:beforeAutospacing="0" w:after="0" w:afterAutospacing="0"/>
        <w:ind w:firstLine="360"/>
        <w:jc w:val="both"/>
        <w:rPr>
          <w:color w:val="111111"/>
          <w:sz w:val="28"/>
          <w:szCs w:val="28"/>
        </w:rPr>
      </w:pPr>
      <w:r w:rsidRPr="00215DED">
        <w:rPr>
          <w:color w:val="111111"/>
          <w:sz w:val="28"/>
          <w:szCs w:val="28"/>
        </w:rPr>
        <w:t>Дети</w:t>
      </w:r>
      <w:r w:rsidR="00930A6D" w:rsidRPr="00215DED">
        <w:rPr>
          <w:color w:val="111111"/>
          <w:sz w:val="28"/>
          <w:szCs w:val="28"/>
        </w:rPr>
        <w:t xml:space="preserve"> должны</w:t>
      </w:r>
      <w:r w:rsidRPr="00215DED">
        <w:rPr>
          <w:color w:val="111111"/>
          <w:sz w:val="28"/>
          <w:szCs w:val="28"/>
        </w:rPr>
        <w:t xml:space="preserve"> усвоить, в какой день недели проходит то или иное занятие. Важно, чтобы дети понимали, почему тот или иной день недели называется именно так, а не иначе. Четверг – называется так, потому что он четвертый день недели, а среда – в середине недели, пятница – пятый день и т. д.</w:t>
      </w:r>
    </w:p>
    <w:p w:rsidR="00215DED" w:rsidRDefault="00215DED" w:rsidP="00EE554A">
      <w:pPr>
        <w:spacing w:after="0" w:line="240" w:lineRule="auto"/>
        <w:ind w:firstLine="567"/>
        <w:rPr>
          <w:rFonts w:ascii="Times New Roman" w:eastAsiaTheme="minorHAnsi" w:hAnsi="Times New Roman"/>
          <w:b/>
          <w:sz w:val="28"/>
          <w:szCs w:val="28"/>
        </w:rPr>
      </w:pPr>
    </w:p>
    <w:p w:rsidR="00EE554A" w:rsidRPr="00CD7B61" w:rsidRDefault="004871B2" w:rsidP="004871B2">
      <w:pPr>
        <w:spacing w:after="0" w:line="240" w:lineRule="auto"/>
        <w:ind w:firstLine="567"/>
        <w:jc w:val="center"/>
        <w:rPr>
          <w:rFonts w:ascii="Times New Roman" w:eastAsiaTheme="minorHAnsi" w:hAnsi="Times New Roman"/>
          <w:b/>
          <w:sz w:val="28"/>
          <w:szCs w:val="28"/>
        </w:rPr>
      </w:pPr>
      <w:r>
        <w:rPr>
          <w:rFonts w:ascii="Times New Roman" w:eastAsiaTheme="minorHAnsi" w:hAnsi="Times New Roman"/>
          <w:b/>
          <w:sz w:val="28"/>
          <w:szCs w:val="28"/>
        </w:rPr>
        <w:t>1.5</w:t>
      </w:r>
      <w:r w:rsidR="00EE554A" w:rsidRPr="002E52AC">
        <w:rPr>
          <w:rFonts w:ascii="Times New Roman" w:eastAsiaTheme="minorHAnsi" w:hAnsi="Times New Roman"/>
          <w:b/>
          <w:sz w:val="28"/>
          <w:szCs w:val="28"/>
        </w:rPr>
        <w:t>. Особенности осуществления образовательного процесса</w:t>
      </w:r>
    </w:p>
    <w:p w:rsidR="00A96EFA" w:rsidRDefault="00A96EFA" w:rsidP="004871B2">
      <w:pPr>
        <w:spacing w:after="0"/>
        <w:ind w:firstLine="567"/>
        <w:rPr>
          <w:rFonts w:ascii="Times New Roman" w:hAnsi="Times New Roman"/>
          <w:sz w:val="28"/>
          <w:szCs w:val="28"/>
        </w:rPr>
      </w:pPr>
    </w:p>
    <w:p w:rsidR="00EE554A" w:rsidRPr="002E52AC" w:rsidRDefault="00EE554A" w:rsidP="00D407B3">
      <w:pPr>
        <w:spacing w:after="0"/>
        <w:ind w:firstLine="567"/>
        <w:jc w:val="both"/>
        <w:rPr>
          <w:rFonts w:ascii="Times New Roman" w:hAnsi="Times New Roman"/>
          <w:sz w:val="28"/>
          <w:szCs w:val="28"/>
        </w:rPr>
      </w:pPr>
      <w:r>
        <w:rPr>
          <w:rFonts w:ascii="Times New Roman" w:hAnsi="Times New Roman"/>
          <w:sz w:val="28"/>
          <w:szCs w:val="28"/>
        </w:rPr>
        <w:t xml:space="preserve">Вся работа строится по </w:t>
      </w:r>
      <w:r w:rsidRPr="002E52AC">
        <w:rPr>
          <w:rFonts w:ascii="Times New Roman" w:hAnsi="Times New Roman"/>
          <w:sz w:val="28"/>
          <w:szCs w:val="28"/>
        </w:rPr>
        <w:t xml:space="preserve"> направлениям: работа с детьми, родителями </w:t>
      </w:r>
      <w:r w:rsidRPr="002E52AC">
        <w:rPr>
          <w:rFonts w:ascii="Times New Roman" w:eastAsia="Times New Roman" w:hAnsi="Times New Roman"/>
          <w:sz w:val="28"/>
          <w:szCs w:val="28"/>
          <w:lang w:eastAsia="ru-RU"/>
        </w:rPr>
        <w:t>(законными представителями)</w:t>
      </w:r>
      <w:r w:rsidRPr="002E52AC">
        <w:rPr>
          <w:rFonts w:ascii="Times New Roman" w:hAnsi="Times New Roman"/>
          <w:sz w:val="28"/>
          <w:szCs w:val="28"/>
        </w:rPr>
        <w:t>.</w:t>
      </w:r>
    </w:p>
    <w:p w:rsidR="00EE554A" w:rsidRPr="0099218C" w:rsidRDefault="00EE554A" w:rsidP="00D407B3">
      <w:pPr>
        <w:spacing w:after="0"/>
        <w:ind w:firstLine="567"/>
        <w:jc w:val="both"/>
        <w:rPr>
          <w:rFonts w:ascii="Times New Roman" w:hAnsi="Times New Roman"/>
          <w:color w:val="FF0000"/>
          <w:sz w:val="28"/>
          <w:szCs w:val="28"/>
        </w:rPr>
      </w:pPr>
      <w:r w:rsidRPr="002E52AC">
        <w:rPr>
          <w:rFonts w:ascii="Times New Roman" w:hAnsi="Times New Roman"/>
          <w:sz w:val="28"/>
          <w:szCs w:val="28"/>
        </w:rPr>
        <w:t xml:space="preserve">Во время непосредственно – образовательной деятельности </w:t>
      </w:r>
      <w:r w:rsidRPr="002E52AC">
        <w:rPr>
          <w:rFonts w:ascii="Times New Roman" w:hAnsi="Times New Roman"/>
          <w:sz w:val="28"/>
          <w:szCs w:val="28"/>
          <w:u w:val="single"/>
        </w:rPr>
        <w:t>с детьми</w:t>
      </w:r>
      <w:r w:rsidRPr="002E52AC">
        <w:rPr>
          <w:rFonts w:ascii="Times New Roman" w:hAnsi="Times New Roman"/>
          <w:sz w:val="28"/>
          <w:szCs w:val="28"/>
        </w:rPr>
        <w:t xml:space="preserve"> используются игровые сюжеты</w:t>
      </w:r>
      <w:r w:rsidRPr="00EE554A">
        <w:rPr>
          <w:rFonts w:ascii="Times New Roman" w:hAnsi="Times New Roman"/>
          <w:sz w:val="28"/>
          <w:szCs w:val="28"/>
        </w:rPr>
        <w:t>, проблемные ситуации</w:t>
      </w:r>
      <w:r w:rsidRPr="0099218C">
        <w:rPr>
          <w:rFonts w:ascii="Times New Roman" w:hAnsi="Times New Roman"/>
          <w:color w:val="FF0000"/>
          <w:sz w:val="28"/>
          <w:szCs w:val="28"/>
        </w:rPr>
        <w:t>.</w:t>
      </w:r>
    </w:p>
    <w:p w:rsidR="00EE554A" w:rsidRDefault="00EE554A" w:rsidP="00D407B3">
      <w:pPr>
        <w:pStyle w:val="a4"/>
        <w:spacing w:after="0"/>
        <w:ind w:left="0" w:firstLine="567"/>
        <w:jc w:val="both"/>
        <w:rPr>
          <w:rFonts w:ascii="Times New Roman" w:eastAsia="Times New Roman" w:hAnsi="Times New Roman"/>
          <w:bCs/>
          <w:color w:val="111111"/>
          <w:sz w:val="28"/>
          <w:szCs w:val="28"/>
          <w:u w:val="single"/>
          <w:lang w:eastAsia="ru-RU"/>
        </w:rPr>
      </w:pPr>
    </w:p>
    <w:p w:rsidR="00EE554A" w:rsidRPr="00F8603F" w:rsidRDefault="00EE554A" w:rsidP="00F8603F">
      <w:pPr>
        <w:pStyle w:val="a4"/>
        <w:spacing w:after="0"/>
        <w:ind w:left="0" w:firstLine="567"/>
        <w:jc w:val="both"/>
        <w:rPr>
          <w:rFonts w:ascii="Times New Roman" w:hAnsi="Times New Roman"/>
          <w:color w:val="111111"/>
          <w:sz w:val="28"/>
          <w:szCs w:val="28"/>
        </w:rPr>
      </w:pPr>
      <w:r w:rsidRPr="002E52AC">
        <w:rPr>
          <w:rFonts w:ascii="Times New Roman" w:eastAsia="Times New Roman" w:hAnsi="Times New Roman"/>
          <w:bCs/>
          <w:color w:val="111111"/>
          <w:sz w:val="28"/>
          <w:szCs w:val="28"/>
          <w:u w:val="single"/>
          <w:lang w:eastAsia="ru-RU"/>
        </w:rPr>
        <w:t xml:space="preserve">Развитие </w:t>
      </w:r>
      <w:r>
        <w:rPr>
          <w:rStyle w:val="c0"/>
          <w:rFonts w:ascii="Times New Roman" w:hAnsi="Times New Roman"/>
          <w:sz w:val="28"/>
          <w:szCs w:val="28"/>
          <w:u w:val="single"/>
        </w:rPr>
        <w:t>ФЭМП</w:t>
      </w:r>
      <w:r w:rsidRPr="002E52AC">
        <w:rPr>
          <w:rFonts w:ascii="Times New Roman" w:eastAsia="Times New Roman" w:hAnsi="Times New Roman"/>
          <w:bCs/>
          <w:color w:val="111111"/>
          <w:sz w:val="28"/>
          <w:szCs w:val="28"/>
          <w:u w:val="single"/>
          <w:lang w:eastAsia="ru-RU"/>
        </w:rPr>
        <w:t xml:space="preserve"> </w:t>
      </w:r>
      <w:r w:rsidRPr="002E52AC">
        <w:rPr>
          <w:rFonts w:ascii="Times New Roman" w:hAnsi="Times New Roman"/>
          <w:color w:val="111111"/>
          <w:sz w:val="28"/>
          <w:szCs w:val="28"/>
          <w:u w:val="single"/>
        </w:rPr>
        <w:t>будет успешным при следующих условиях</w:t>
      </w:r>
      <w:r w:rsidRPr="002E52AC">
        <w:rPr>
          <w:rFonts w:ascii="Times New Roman" w:hAnsi="Times New Roman"/>
          <w:color w:val="111111"/>
          <w:sz w:val="28"/>
          <w:szCs w:val="28"/>
        </w:rPr>
        <w:t>:</w:t>
      </w:r>
    </w:p>
    <w:p w:rsidR="00EE554A" w:rsidRPr="002E52AC" w:rsidRDefault="00EE554A" w:rsidP="00D407B3">
      <w:pPr>
        <w:spacing w:after="0"/>
        <w:ind w:firstLine="567"/>
        <w:jc w:val="both"/>
        <w:rPr>
          <w:rFonts w:ascii="Times New Roman" w:eastAsia="Times New Roman" w:hAnsi="Times New Roman"/>
          <w:color w:val="111111"/>
          <w:sz w:val="28"/>
          <w:szCs w:val="28"/>
          <w:lang w:eastAsia="ru-RU"/>
        </w:rPr>
      </w:pPr>
      <w:r w:rsidRPr="002E52AC">
        <w:rPr>
          <w:rFonts w:ascii="Times New Roman" w:eastAsia="Times New Roman" w:hAnsi="Times New Roman"/>
          <w:color w:val="111111"/>
          <w:sz w:val="28"/>
          <w:szCs w:val="28"/>
          <w:lang w:eastAsia="ru-RU"/>
        </w:rPr>
        <w:t xml:space="preserve">• способствовать тому, чтобы игра оставалась ведущей деятельностью </w:t>
      </w:r>
      <w:r w:rsidRPr="002E52AC">
        <w:rPr>
          <w:rFonts w:ascii="Times New Roman" w:eastAsia="Times New Roman" w:hAnsi="Times New Roman"/>
          <w:bCs/>
          <w:color w:val="111111"/>
          <w:sz w:val="28"/>
          <w:szCs w:val="28"/>
          <w:lang w:eastAsia="ru-RU"/>
        </w:rPr>
        <w:t>дошкольника</w:t>
      </w:r>
      <w:r w:rsidRPr="002E52AC">
        <w:rPr>
          <w:rFonts w:ascii="Times New Roman" w:eastAsia="Times New Roman" w:hAnsi="Times New Roman"/>
          <w:color w:val="111111"/>
          <w:sz w:val="28"/>
          <w:szCs w:val="28"/>
          <w:lang w:eastAsia="ru-RU"/>
        </w:rPr>
        <w:t>;</w:t>
      </w:r>
    </w:p>
    <w:p w:rsidR="00A5542C" w:rsidRDefault="00EE554A" w:rsidP="00D407B3">
      <w:pPr>
        <w:spacing w:after="0"/>
        <w:ind w:firstLine="567"/>
        <w:jc w:val="both"/>
        <w:rPr>
          <w:rFonts w:ascii="Times New Roman" w:eastAsia="Times New Roman" w:hAnsi="Times New Roman"/>
          <w:color w:val="FF0000"/>
          <w:sz w:val="28"/>
          <w:szCs w:val="28"/>
          <w:lang w:eastAsia="ru-RU"/>
        </w:rPr>
      </w:pPr>
      <w:r w:rsidRPr="002E52AC">
        <w:rPr>
          <w:rFonts w:ascii="Times New Roman" w:eastAsia="Times New Roman" w:hAnsi="Times New Roman"/>
          <w:color w:val="111111"/>
          <w:sz w:val="28"/>
          <w:szCs w:val="28"/>
          <w:lang w:eastAsia="ru-RU"/>
        </w:rPr>
        <w:t xml:space="preserve">•  поощрять самостоятельные действия ребенка, </w:t>
      </w:r>
    </w:p>
    <w:p w:rsidR="00EE554A" w:rsidRPr="002E52AC" w:rsidRDefault="00EE554A" w:rsidP="00D407B3">
      <w:pPr>
        <w:spacing w:after="0"/>
        <w:ind w:firstLine="567"/>
        <w:jc w:val="both"/>
        <w:rPr>
          <w:rFonts w:ascii="Times New Roman" w:eastAsia="Times New Roman" w:hAnsi="Times New Roman"/>
          <w:color w:val="111111"/>
          <w:sz w:val="28"/>
          <w:szCs w:val="28"/>
          <w:lang w:eastAsia="ru-RU"/>
        </w:rPr>
      </w:pPr>
      <w:r w:rsidRPr="002E52AC">
        <w:rPr>
          <w:rFonts w:ascii="Times New Roman" w:eastAsia="Times New Roman" w:hAnsi="Times New Roman"/>
          <w:color w:val="111111"/>
          <w:sz w:val="28"/>
          <w:szCs w:val="28"/>
          <w:lang w:eastAsia="ru-RU"/>
        </w:rPr>
        <w:t>•  не мешать желанию ребенка сделать, изобразить что-то по-своему;</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 xml:space="preserve">• уважать точку зрения воспитанника, какой бы она ни была </w:t>
      </w:r>
      <w:r w:rsidRPr="009B3638">
        <w:rPr>
          <w:rFonts w:ascii="Times New Roman" w:eastAsia="Times New Roman" w:hAnsi="Times New Roman"/>
          <w:i/>
          <w:iCs/>
          <w:color w:val="111111"/>
          <w:sz w:val="28"/>
          <w:szCs w:val="26"/>
          <w:lang w:eastAsia="ru-RU"/>
        </w:rPr>
        <w:t>«глупой»</w:t>
      </w:r>
      <w:r w:rsidRPr="009B3638">
        <w:rPr>
          <w:rFonts w:ascii="Times New Roman" w:eastAsia="Times New Roman" w:hAnsi="Times New Roman"/>
          <w:color w:val="111111"/>
          <w:sz w:val="28"/>
          <w:szCs w:val="26"/>
          <w:lang w:eastAsia="ru-RU"/>
        </w:rPr>
        <w:t xml:space="preserve"> или </w:t>
      </w:r>
      <w:r w:rsidRPr="009B3638">
        <w:rPr>
          <w:rFonts w:ascii="Times New Roman" w:eastAsia="Times New Roman" w:hAnsi="Times New Roman"/>
          <w:i/>
          <w:iCs/>
          <w:color w:val="111111"/>
          <w:sz w:val="28"/>
          <w:szCs w:val="26"/>
          <w:lang w:eastAsia="ru-RU"/>
        </w:rPr>
        <w:t>«неправильной»</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 xml:space="preserve"> не подавлять ее своим </w:t>
      </w:r>
      <w:r w:rsidRPr="009B3638">
        <w:rPr>
          <w:rFonts w:ascii="Times New Roman" w:eastAsia="Times New Roman" w:hAnsi="Times New Roman"/>
          <w:i/>
          <w:iCs/>
          <w:color w:val="111111"/>
          <w:sz w:val="28"/>
          <w:szCs w:val="26"/>
          <w:lang w:eastAsia="ru-RU"/>
        </w:rPr>
        <w:t>«правильным»</w:t>
      </w:r>
      <w:r w:rsidRPr="009B3638">
        <w:rPr>
          <w:rFonts w:ascii="Times New Roman" w:eastAsia="Times New Roman" w:hAnsi="Times New Roman"/>
          <w:color w:val="111111"/>
          <w:sz w:val="28"/>
          <w:szCs w:val="26"/>
          <w:lang w:eastAsia="ru-RU"/>
        </w:rPr>
        <w:t xml:space="preserve"> отношением и мнением;</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 xml:space="preserve"> безоценочность в о</w:t>
      </w:r>
      <w:r>
        <w:rPr>
          <w:rFonts w:ascii="Times New Roman" w:eastAsia="Times New Roman" w:hAnsi="Times New Roman"/>
          <w:color w:val="111111"/>
          <w:sz w:val="28"/>
          <w:szCs w:val="26"/>
          <w:lang w:eastAsia="ru-RU"/>
        </w:rPr>
        <w:t>тношении к детскому творчеству -</w:t>
      </w:r>
      <w:r w:rsidRPr="009B3638">
        <w:rPr>
          <w:rFonts w:ascii="Times New Roman" w:eastAsia="Times New Roman" w:hAnsi="Times New Roman"/>
          <w:color w:val="111111"/>
          <w:sz w:val="28"/>
          <w:szCs w:val="26"/>
          <w:lang w:eastAsia="ru-RU"/>
        </w:rPr>
        <w:t xml:space="preserve"> то есть не применять явной системы оценок продуктов ребенка, обсуждать отдельные содержательные моменты этих работ, не сравнивать с другими детьми, а только с ним же самим, с его прошлыми опытами;</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творить и играть вместе с детьми — в качестве рядового участника процесса;</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 xml:space="preserve">• </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 xml:space="preserve">не навязывать свою программу образов и действий, манеру </w:t>
      </w:r>
      <w:r w:rsidRPr="009B3638">
        <w:rPr>
          <w:rFonts w:ascii="Times New Roman" w:eastAsia="Times New Roman" w:hAnsi="Times New Roman"/>
          <w:bCs/>
          <w:color w:val="111111"/>
          <w:sz w:val="28"/>
          <w:szCs w:val="26"/>
          <w:lang w:eastAsia="ru-RU"/>
        </w:rPr>
        <w:t>мышления</w:t>
      </w:r>
      <w:r w:rsidRPr="009B3638">
        <w:rPr>
          <w:rFonts w:ascii="Times New Roman" w:eastAsia="Times New Roman" w:hAnsi="Times New Roman"/>
          <w:color w:val="111111"/>
          <w:sz w:val="28"/>
          <w:szCs w:val="26"/>
          <w:lang w:eastAsia="ru-RU"/>
        </w:rPr>
        <w:t>, а, наоборот, пытаться понять логику воображения ребенка и встроиться в нее;</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 xml:space="preserve">• </w:t>
      </w:r>
      <w:r>
        <w:rPr>
          <w:rFonts w:ascii="Times New Roman" w:eastAsia="Times New Roman" w:hAnsi="Times New Roman"/>
          <w:color w:val="111111"/>
          <w:sz w:val="28"/>
          <w:szCs w:val="26"/>
          <w:lang w:eastAsia="ru-RU"/>
        </w:rPr>
        <w:t xml:space="preserve"> б</w:t>
      </w:r>
      <w:r w:rsidRPr="009B3638">
        <w:rPr>
          <w:rFonts w:ascii="Times New Roman" w:eastAsia="Times New Roman" w:hAnsi="Times New Roman"/>
          <w:color w:val="111111"/>
          <w:sz w:val="28"/>
          <w:szCs w:val="26"/>
          <w:lang w:eastAsia="ru-RU"/>
        </w:rPr>
        <w:t>ольше внимания уделять организации процесса</w:t>
      </w:r>
      <w:r w:rsidR="00A5542C">
        <w:rPr>
          <w:rFonts w:ascii="Times New Roman" w:eastAsia="Times New Roman" w:hAnsi="Times New Roman"/>
          <w:color w:val="111111"/>
          <w:sz w:val="28"/>
          <w:szCs w:val="26"/>
          <w:lang w:eastAsia="ru-RU"/>
        </w:rPr>
        <w:t>,</w:t>
      </w:r>
      <w:r w:rsidRPr="009B3638">
        <w:rPr>
          <w:rFonts w:ascii="Times New Roman" w:eastAsia="Times New Roman" w:hAnsi="Times New Roman"/>
          <w:color w:val="111111"/>
          <w:sz w:val="28"/>
          <w:szCs w:val="26"/>
          <w:lang w:eastAsia="ru-RU"/>
        </w:rPr>
        <w:t xml:space="preserve"> поддержанию этого процесса, а не результатам;</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 xml:space="preserve">• </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bCs/>
          <w:color w:val="111111"/>
          <w:sz w:val="28"/>
          <w:szCs w:val="26"/>
          <w:lang w:eastAsia="ru-RU"/>
        </w:rPr>
        <w:t>развивать</w:t>
      </w:r>
      <w:r w:rsidRPr="009B3638">
        <w:rPr>
          <w:rFonts w:ascii="Times New Roman" w:eastAsia="Times New Roman" w:hAnsi="Times New Roman"/>
          <w:color w:val="111111"/>
          <w:sz w:val="28"/>
          <w:szCs w:val="26"/>
          <w:lang w:eastAsia="ru-RU"/>
        </w:rPr>
        <w:t xml:space="preserve"> чувство меры в отношении </w:t>
      </w:r>
      <w:r w:rsidRPr="009B3638">
        <w:rPr>
          <w:rFonts w:ascii="Times New Roman" w:eastAsia="Times New Roman" w:hAnsi="Times New Roman"/>
          <w:bCs/>
          <w:color w:val="111111"/>
          <w:sz w:val="28"/>
          <w:szCs w:val="26"/>
          <w:lang w:eastAsia="ru-RU"/>
        </w:rPr>
        <w:t>детей</w:t>
      </w:r>
      <w:r w:rsidRPr="009B3638">
        <w:rPr>
          <w:rFonts w:ascii="Times New Roman" w:eastAsia="Times New Roman" w:hAnsi="Times New Roman"/>
          <w:color w:val="111111"/>
          <w:sz w:val="28"/>
          <w:szCs w:val="26"/>
          <w:lang w:eastAsia="ru-RU"/>
        </w:rPr>
        <w:t xml:space="preserve"> к какому-либо виду творческой деятельности, предлагая разнообразные интересные задания, включая в занятия психофизические разминки, упражнен</w:t>
      </w:r>
      <w:r>
        <w:rPr>
          <w:rFonts w:ascii="Times New Roman" w:eastAsia="Times New Roman" w:hAnsi="Times New Roman"/>
          <w:color w:val="111111"/>
          <w:sz w:val="28"/>
          <w:szCs w:val="26"/>
          <w:lang w:eastAsia="ru-RU"/>
        </w:rPr>
        <w:t>ия обычной гимнастикой, и т. п.</w:t>
      </w:r>
      <w:r w:rsidRPr="009B3638">
        <w:rPr>
          <w:rFonts w:ascii="Times New Roman" w:eastAsia="Times New Roman" w:hAnsi="Times New Roman"/>
          <w:color w:val="111111"/>
          <w:sz w:val="28"/>
          <w:szCs w:val="26"/>
          <w:lang w:eastAsia="ru-RU"/>
        </w:rPr>
        <w:t>; это позволяет предотвратить однообразие, перенапряжение и переутомление;</w:t>
      </w:r>
    </w:p>
    <w:p w:rsidR="00EE554A" w:rsidRPr="009B3638" w:rsidRDefault="00EE554A" w:rsidP="00D407B3">
      <w:pPr>
        <w:spacing w:after="0"/>
        <w:ind w:firstLine="567"/>
        <w:jc w:val="both"/>
        <w:rPr>
          <w:rFonts w:ascii="Times New Roman" w:eastAsia="Times New Roman" w:hAnsi="Times New Roman"/>
          <w:color w:val="111111"/>
          <w:sz w:val="28"/>
          <w:szCs w:val="26"/>
          <w:lang w:eastAsia="ru-RU"/>
        </w:rPr>
      </w:pPr>
      <w:r w:rsidRPr="009B3638">
        <w:rPr>
          <w:rFonts w:ascii="Times New Roman" w:eastAsia="Times New Roman" w:hAnsi="Times New Roman"/>
          <w:color w:val="111111"/>
          <w:sz w:val="28"/>
          <w:szCs w:val="26"/>
          <w:lang w:eastAsia="ru-RU"/>
        </w:rPr>
        <w:t>•</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 xml:space="preserve"> поддерживать </w:t>
      </w:r>
      <w:r>
        <w:rPr>
          <w:rFonts w:ascii="Times New Roman" w:eastAsia="Times New Roman" w:hAnsi="Times New Roman"/>
          <w:color w:val="111111"/>
          <w:sz w:val="28"/>
          <w:szCs w:val="26"/>
          <w:lang w:eastAsia="ru-RU"/>
        </w:rPr>
        <w:t xml:space="preserve"> </w:t>
      </w:r>
      <w:r w:rsidRPr="009B3638">
        <w:rPr>
          <w:rFonts w:ascii="Times New Roman" w:eastAsia="Times New Roman" w:hAnsi="Times New Roman"/>
          <w:color w:val="111111"/>
          <w:sz w:val="28"/>
          <w:szCs w:val="26"/>
          <w:lang w:eastAsia="ru-RU"/>
        </w:rPr>
        <w:t xml:space="preserve">преимущественно положительный эмоциональный тон у себя и у </w:t>
      </w:r>
      <w:r>
        <w:rPr>
          <w:rFonts w:ascii="Times New Roman" w:eastAsia="Times New Roman" w:hAnsi="Times New Roman"/>
          <w:bCs/>
          <w:color w:val="111111"/>
          <w:sz w:val="28"/>
          <w:szCs w:val="26"/>
          <w:lang w:eastAsia="ru-RU"/>
        </w:rPr>
        <w:t>детей -</w:t>
      </w:r>
      <w:r w:rsidRPr="009B3638">
        <w:rPr>
          <w:rFonts w:ascii="Times New Roman" w:eastAsia="Times New Roman" w:hAnsi="Times New Roman"/>
          <w:bCs/>
          <w:color w:val="111111"/>
          <w:sz w:val="28"/>
          <w:szCs w:val="26"/>
          <w:lang w:eastAsia="ru-RU"/>
        </w:rPr>
        <w:t xml:space="preserve"> бодрость</w:t>
      </w:r>
      <w:r w:rsidRPr="009B3638">
        <w:rPr>
          <w:rFonts w:ascii="Times New Roman" w:eastAsia="Times New Roman" w:hAnsi="Times New Roman"/>
          <w:color w:val="111111"/>
          <w:sz w:val="28"/>
          <w:szCs w:val="26"/>
          <w:lang w:eastAsia="ru-RU"/>
        </w:rPr>
        <w:t>, спокойную сосредоточенность и радость, веру в свои силы и в возможности каждого ребенка, дружелюбную интонацию голоса.</w:t>
      </w:r>
    </w:p>
    <w:p w:rsidR="00EE554A" w:rsidRDefault="00EE554A" w:rsidP="00D407B3">
      <w:pPr>
        <w:spacing w:after="0"/>
        <w:ind w:firstLine="567"/>
        <w:jc w:val="both"/>
        <w:rPr>
          <w:rFonts w:ascii="Times New Roman" w:hAnsi="Times New Roman"/>
          <w:sz w:val="28"/>
        </w:rPr>
      </w:pPr>
    </w:p>
    <w:p w:rsidR="00EE554A" w:rsidRDefault="004871B2" w:rsidP="00F8603F">
      <w:pPr>
        <w:spacing w:after="0" w:line="240" w:lineRule="auto"/>
        <w:ind w:firstLine="567"/>
        <w:jc w:val="center"/>
        <w:rPr>
          <w:rFonts w:ascii="Times New Roman" w:eastAsiaTheme="minorHAnsi" w:hAnsi="Times New Roman"/>
          <w:b/>
          <w:sz w:val="28"/>
          <w:szCs w:val="28"/>
        </w:rPr>
      </w:pPr>
      <w:r>
        <w:rPr>
          <w:rFonts w:ascii="Times New Roman" w:eastAsiaTheme="minorHAnsi" w:hAnsi="Times New Roman"/>
          <w:b/>
          <w:sz w:val="28"/>
          <w:szCs w:val="28"/>
        </w:rPr>
        <w:t>1.6</w:t>
      </w:r>
      <w:r w:rsidR="00EE554A" w:rsidRPr="00F8603F">
        <w:rPr>
          <w:rFonts w:ascii="Times New Roman" w:eastAsiaTheme="minorHAnsi" w:hAnsi="Times New Roman"/>
          <w:b/>
          <w:sz w:val="28"/>
          <w:szCs w:val="28"/>
        </w:rPr>
        <w:t>. Планируемые результаты освоения Программы</w:t>
      </w:r>
    </w:p>
    <w:p w:rsidR="00F8603F" w:rsidRPr="00F8603F" w:rsidRDefault="00F8603F" w:rsidP="00F8603F">
      <w:pPr>
        <w:spacing w:after="0" w:line="240" w:lineRule="auto"/>
        <w:ind w:firstLine="567"/>
        <w:jc w:val="center"/>
        <w:rPr>
          <w:rFonts w:ascii="Times New Roman" w:eastAsiaTheme="minorHAnsi" w:hAnsi="Times New Roman"/>
          <w:b/>
          <w:sz w:val="28"/>
          <w:szCs w:val="28"/>
        </w:rPr>
      </w:pPr>
    </w:p>
    <w:p w:rsidR="00623618" w:rsidRPr="00F8603F" w:rsidRDefault="00215DED" w:rsidP="00F8603F">
      <w:pPr>
        <w:spacing w:after="0"/>
        <w:ind w:firstLine="567"/>
        <w:jc w:val="both"/>
        <w:rPr>
          <w:rFonts w:ascii="Times New Roman" w:hAnsi="Times New Roman"/>
          <w:sz w:val="28"/>
          <w:szCs w:val="28"/>
        </w:rPr>
      </w:pPr>
      <w:r w:rsidRPr="00F8603F">
        <w:rPr>
          <w:rFonts w:ascii="Times New Roman" w:eastAsia="Times New Roman" w:hAnsi="Times New Roman"/>
          <w:kern w:val="24"/>
          <w:sz w:val="28"/>
          <w:szCs w:val="40"/>
          <w:lang w:eastAsia="ru-RU"/>
        </w:rPr>
        <w:t>1</w:t>
      </w:r>
      <w:r w:rsidR="00623618" w:rsidRPr="00F8603F">
        <w:rPr>
          <w:rFonts w:ascii="Times New Roman" w:eastAsia="Times New Roman" w:hAnsi="Times New Roman"/>
          <w:kern w:val="24"/>
          <w:sz w:val="28"/>
          <w:szCs w:val="40"/>
          <w:lang w:eastAsia="ru-RU"/>
        </w:rPr>
        <w:t>.</w:t>
      </w:r>
      <w:r w:rsidR="00623618" w:rsidRPr="00F8603F">
        <w:rPr>
          <w:rFonts w:ascii="Times New Roman" w:hAnsi="Times New Roman"/>
          <w:sz w:val="28"/>
          <w:szCs w:val="28"/>
        </w:rPr>
        <w:t xml:space="preserve"> Дидактические игры по расширению математических представлений созданы</w:t>
      </w:r>
    </w:p>
    <w:p w:rsidR="00623618" w:rsidRPr="00F8603F" w:rsidRDefault="00623618" w:rsidP="00F8603F">
      <w:pPr>
        <w:spacing w:after="0"/>
        <w:ind w:firstLine="567"/>
        <w:jc w:val="both"/>
        <w:rPr>
          <w:rFonts w:ascii="Times New Roman" w:hAnsi="Times New Roman"/>
          <w:sz w:val="28"/>
          <w:szCs w:val="28"/>
        </w:rPr>
      </w:pPr>
      <w:r w:rsidRPr="00F8603F">
        <w:rPr>
          <w:rFonts w:ascii="Times New Roman" w:hAnsi="Times New Roman"/>
          <w:sz w:val="28"/>
          <w:szCs w:val="28"/>
        </w:rPr>
        <w:t xml:space="preserve">2. </w:t>
      </w:r>
      <w:r w:rsidR="00F8603F" w:rsidRPr="00F8603F">
        <w:rPr>
          <w:rFonts w:ascii="Times New Roman" w:hAnsi="Times New Roman"/>
          <w:sz w:val="28"/>
          <w:szCs w:val="28"/>
        </w:rPr>
        <w:t>У дошкольников сформированы математические представления посредством использования дидактических игр.</w:t>
      </w:r>
    </w:p>
    <w:p w:rsidR="00215DED" w:rsidRDefault="00623618" w:rsidP="00F8603F">
      <w:pPr>
        <w:spacing w:after="0"/>
        <w:ind w:firstLine="567"/>
        <w:jc w:val="both"/>
        <w:rPr>
          <w:rFonts w:ascii="Times New Roman" w:hAnsi="Times New Roman"/>
          <w:sz w:val="28"/>
          <w:szCs w:val="28"/>
        </w:rPr>
      </w:pPr>
      <w:r w:rsidRPr="00F8603F">
        <w:rPr>
          <w:rFonts w:ascii="Times New Roman" w:hAnsi="Times New Roman"/>
          <w:sz w:val="28"/>
          <w:szCs w:val="28"/>
        </w:rPr>
        <w:t xml:space="preserve">3. Родители </w:t>
      </w:r>
      <w:r w:rsidR="00F8603F" w:rsidRPr="00F8603F">
        <w:rPr>
          <w:rFonts w:ascii="Times New Roman" w:hAnsi="Times New Roman"/>
          <w:sz w:val="28"/>
          <w:szCs w:val="28"/>
        </w:rPr>
        <w:t>активно используют дидактические игры</w:t>
      </w:r>
      <w:r w:rsidRPr="00F8603F">
        <w:rPr>
          <w:rFonts w:ascii="Times New Roman" w:hAnsi="Times New Roman"/>
          <w:sz w:val="28"/>
          <w:szCs w:val="28"/>
        </w:rPr>
        <w:t xml:space="preserve"> по расширению математических представлений у детей</w:t>
      </w:r>
      <w:r w:rsidR="00F8603F" w:rsidRPr="00F8603F">
        <w:rPr>
          <w:rFonts w:ascii="Times New Roman" w:hAnsi="Times New Roman"/>
          <w:sz w:val="28"/>
          <w:szCs w:val="28"/>
        </w:rPr>
        <w:t xml:space="preserve"> в домашних условиях.</w:t>
      </w:r>
      <w:r w:rsidRPr="00F8603F">
        <w:rPr>
          <w:rFonts w:ascii="Times New Roman" w:hAnsi="Times New Roman"/>
          <w:sz w:val="28"/>
          <w:szCs w:val="28"/>
        </w:rPr>
        <w:t xml:space="preserve"> </w:t>
      </w:r>
    </w:p>
    <w:p w:rsidR="00F8603F" w:rsidRPr="00F8603F" w:rsidRDefault="00F8603F" w:rsidP="00F8603F">
      <w:pPr>
        <w:spacing w:after="0"/>
        <w:ind w:firstLine="567"/>
        <w:jc w:val="both"/>
        <w:rPr>
          <w:rFonts w:ascii="Times New Roman" w:eastAsia="Times New Roman" w:hAnsi="Times New Roman"/>
          <w:sz w:val="26"/>
          <w:szCs w:val="26"/>
          <w:lang w:eastAsia="ru-RU"/>
        </w:rPr>
      </w:pPr>
    </w:p>
    <w:p w:rsidR="00EE554A" w:rsidRPr="00511E26" w:rsidRDefault="004871B2" w:rsidP="00643FFE">
      <w:pPr>
        <w:spacing w:after="0" w:line="240" w:lineRule="auto"/>
        <w:ind w:firstLine="567"/>
        <w:jc w:val="center"/>
        <w:rPr>
          <w:rFonts w:ascii="Times New Roman" w:hAnsi="Times New Roman"/>
          <w:b/>
          <w:sz w:val="28"/>
          <w:szCs w:val="28"/>
        </w:rPr>
      </w:pPr>
      <w:r>
        <w:rPr>
          <w:rFonts w:ascii="Times New Roman" w:hAnsi="Times New Roman"/>
          <w:b/>
          <w:sz w:val="28"/>
          <w:szCs w:val="28"/>
        </w:rPr>
        <w:t>1.7</w:t>
      </w:r>
      <w:r w:rsidR="00EE554A" w:rsidRPr="00511E26">
        <w:rPr>
          <w:rFonts w:ascii="Times New Roman" w:hAnsi="Times New Roman"/>
          <w:b/>
          <w:sz w:val="28"/>
          <w:szCs w:val="28"/>
        </w:rPr>
        <w:t>. Система мониторинга достижения детьми планируемых результатов освоения программы.</w:t>
      </w:r>
    </w:p>
    <w:p w:rsidR="00A5542C" w:rsidRDefault="00A5542C" w:rsidP="00643FFE">
      <w:pPr>
        <w:spacing w:after="0" w:line="240" w:lineRule="auto"/>
        <w:jc w:val="center"/>
        <w:rPr>
          <w:rFonts w:ascii="Times New Roman" w:hAnsi="Times New Roman"/>
          <w:color w:val="FF0000"/>
          <w:sz w:val="28"/>
          <w:szCs w:val="28"/>
        </w:rPr>
      </w:pPr>
    </w:p>
    <w:p w:rsidR="00D360C6" w:rsidRPr="00D360C6" w:rsidRDefault="00D360C6" w:rsidP="00A5542C">
      <w:pPr>
        <w:spacing w:after="0"/>
        <w:ind w:firstLine="567"/>
        <w:jc w:val="both"/>
        <w:rPr>
          <w:rFonts w:ascii="Times New Roman" w:hAnsi="Times New Roman"/>
          <w:color w:val="FF0000"/>
          <w:sz w:val="28"/>
          <w:szCs w:val="28"/>
        </w:rPr>
      </w:pPr>
      <w:r w:rsidRPr="00D360C6">
        <w:rPr>
          <w:rFonts w:ascii="Times New Roman" w:hAnsi="Times New Roman"/>
          <w:sz w:val="28"/>
          <w:szCs w:val="28"/>
        </w:rPr>
        <w:t xml:space="preserve">Для определения эффективности  работы  программой предусмотрена система мониторинга по выявлению сформированности математических представлений у детей посредством дидактических игр. </w:t>
      </w:r>
    </w:p>
    <w:p w:rsidR="00D76774" w:rsidRDefault="00A5542C" w:rsidP="00D76774">
      <w:pPr>
        <w:spacing w:after="0"/>
        <w:ind w:firstLine="567"/>
        <w:jc w:val="both"/>
        <w:rPr>
          <w:rFonts w:ascii="Times New Roman" w:hAnsi="Times New Roman"/>
          <w:sz w:val="28"/>
          <w:szCs w:val="28"/>
        </w:rPr>
      </w:pPr>
      <w:r w:rsidRPr="00D76774">
        <w:rPr>
          <w:rFonts w:ascii="Times New Roman" w:hAnsi="Times New Roman"/>
          <w:sz w:val="28"/>
          <w:szCs w:val="28"/>
          <w:u w:val="single"/>
        </w:rPr>
        <w:t>Основная цель</w:t>
      </w:r>
      <w:r w:rsidR="00D407B3" w:rsidRPr="00D86023">
        <w:rPr>
          <w:rFonts w:ascii="Times New Roman" w:hAnsi="Times New Roman"/>
          <w:sz w:val="28"/>
          <w:szCs w:val="28"/>
        </w:rPr>
        <w:t xml:space="preserve">: </w:t>
      </w:r>
      <w:r w:rsidRPr="00A5542C">
        <w:rPr>
          <w:rFonts w:ascii="Times New Roman" w:eastAsia="Times New Roman" w:hAnsi="Times New Roman"/>
          <w:color w:val="111111"/>
          <w:sz w:val="28"/>
          <w:szCs w:val="26"/>
          <w:lang w:eastAsia="ru-RU"/>
        </w:rPr>
        <w:t xml:space="preserve">обследование </w:t>
      </w:r>
      <w:r w:rsidRPr="00D360C6">
        <w:rPr>
          <w:rFonts w:ascii="Times New Roman" w:hAnsi="Times New Roman"/>
          <w:sz w:val="28"/>
          <w:szCs w:val="28"/>
        </w:rPr>
        <w:t xml:space="preserve">уровня развития математических представлений </w:t>
      </w:r>
      <w:r w:rsidRPr="00A5542C">
        <w:rPr>
          <w:rFonts w:ascii="Times New Roman" w:eastAsia="Times New Roman" w:hAnsi="Times New Roman"/>
          <w:color w:val="111111"/>
          <w:sz w:val="28"/>
          <w:szCs w:val="26"/>
          <w:lang w:eastAsia="ru-RU"/>
        </w:rPr>
        <w:t>детей дошкольного возраста, включая параметры, как:</w:t>
      </w:r>
      <w:r w:rsidR="00D76774" w:rsidRPr="00D76774">
        <w:rPr>
          <w:rFonts w:ascii="Times New Roman" w:hAnsi="Times New Roman"/>
          <w:sz w:val="28"/>
          <w:szCs w:val="28"/>
        </w:rPr>
        <w:t xml:space="preserve"> </w:t>
      </w:r>
      <w:r w:rsidR="00D76774">
        <w:rPr>
          <w:rFonts w:ascii="Times New Roman" w:hAnsi="Times New Roman"/>
          <w:sz w:val="28"/>
          <w:szCs w:val="28"/>
        </w:rPr>
        <w:t xml:space="preserve">логика </w:t>
      </w:r>
      <w:r w:rsidR="00D76774" w:rsidRPr="00F61442">
        <w:rPr>
          <w:rFonts w:ascii="Times New Roman" w:hAnsi="Times New Roman"/>
          <w:sz w:val="28"/>
          <w:szCs w:val="28"/>
        </w:rPr>
        <w:t>мысли, рассуждени</w:t>
      </w:r>
      <w:r w:rsidR="00D76774">
        <w:rPr>
          <w:rFonts w:ascii="Times New Roman" w:hAnsi="Times New Roman"/>
          <w:sz w:val="28"/>
          <w:szCs w:val="28"/>
        </w:rPr>
        <w:t>е</w:t>
      </w:r>
      <w:r w:rsidR="00D76774" w:rsidRPr="00F61442">
        <w:rPr>
          <w:rFonts w:ascii="Times New Roman" w:hAnsi="Times New Roman"/>
          <w:sz w:val="28"/>
          <w:szCs w:val="28"/>
        </w:rPr>
        <w:t xml:space="preserve"> и действи</w:t>
      </w:r>
      <w:r w:rsidR="00D76774">
        <w:rPr>
          <w:rFonts w:ascii="Times New Roman" w:hAnsi="Times New Roman"/>
          <w:sz w:val="28"/>
          <w:szCs w:val="28"/>
        </w:rPr>
        <w:t>я</w:t>
      </w:r>
      <w:r w:rsidR="00D76774" w:rsidRPr="00F61442">
        <w:rPr>
          <w:rFonts w:ascii="Times New Roman" w:hAnsi="Times New Roman"/>
          <w:sz w:val="28"/>
          <w:szCs w:val="28"/>
        </w:rPr>
        <w:t>, гибкост</w:t>
      </w:r>
      <w:r w:rsidR="00D76774">
        <w:rPr>
          <w:rFonts w:ascii="Times New Roman" w:hAnsi="Times New Roman"/>
          <w:sz w:val="28"/>
          <w:szCs w:val="28"/>
        </w:rPr>
        <w:t>ь</w:t>
      </w:r>
      <w:r w:rsidR="00D76774" w:rsidRPr="00F61442">
        <w:rPr>
          <w:rFonts w:ascii="Times New Roman" w:hAnsi="Times New Roman"/>
          <w:sz w:val="28"/>
          <w:szCs w:val="28"/>
        </w:rPr>
        <w:t xml:space="preserve"> мыслительного процесса, смекалк</w:t>
      </w:r>
      <w:r w:rsidR="00D76774">
        <w:rPr>
          <w:rFonts w:ascii="Times New Roman" w:hAnsi="Times New Roman"/>
          <w:sz w:val="28"/>
          <w:szCs w:val="28"/>
        </w:rPr>
        <w:t>а</w:t>
      </w:r>
      <w:r w:rsidR="00D76774" w:rsidRPr="00F61442">
        <w:rPr>
          <w:rFonts w:ascii="Times New Roman" w:hAnsi="Times New Roman"/>
          <w:sz w:val="28"/>
          <w:szCs w:val="28"/>
        </w:rPr>
        <w:t xml:space="preserve"> и сообразительност</w:t>
      </w:r>
      <w:r w:rsidR="00D76774">
        <w:rPr>
          <w:rFonts w:ascii="Times New Roman" w:hAnsi="Times New Roman"/>
          <w:sz w:val="28"/>
          <w:szCs w:val="28"/>
        </w:rPr>
        <w:t>ь</w:t>
      </w:r>
      <w:r w:rsidR="00D76774" w:rsidRPr="00F61442">
        <w:rPr>
          <w:rFonts w:ascii="Times New Roman" w:hAnsi="Times New Roman"/>
          <w:sz w:val="28"/>
          <w:szCs w:val="28"/>
        </w:rPr>
        <w:t>.</w:t>
      </w:r>
    </w:p>
    <w:p w:rsidR="00D360C6" w:rsidRPr="00D360C6" w:rsidRDefault="00D360C6" w:rsidP="00D76774">
      <w:pPr>
        <w:spacing w:after="0"/>
        <w:ind w:firstLine="567"/>
        <w:jc w:val="both"/>
        <w:rPr>
          <w:rFonts w:ascii="Times New Roman" w:hAnsi="Times New Roman"/>
          <w:sz w:val="28"/>
          <w:szCs w:val="28"/>
        </w:rPr>
      </w:pPr>
      <w:r w:rsidRPr="00D360C6">
        <w:rPr>
          <w:rFonts w:ascii="Times New Roman" w:hAnsi="Times New Roman"/>
          <w:sz w:val="28"/>
          <w:szCs w:val="28"/>
        </w:rPr>
        <w:t xml:space="preserve">Для определения эффективности  работы  программой предусмотрена система мониторинга по выявлению сформированности математических представлений у детей посредством дидактических игр. </w:t>
      </w:r>
    </w:p>
    <w:p w:rsidR="00D360C6" w:rsidRPr="00D360C6" w:rsidRDefault="00D360C6" w:rsidP="00D360C6">
      <w:pPr>
        <w:spacing w:after="0"/>
        <w:ind w:firstLine="567"/>
        <w:jc w:val="both"/>
        <w:rPr>
          <w:rFonts w:ascii="Times New Roman" w:hAnsi="Times New Roman"/>
          <w:sz w:val="28"/>
          <w:szCs w:val="28"/>
        </w:rPr>
      </w:pPr>
      <w:r w:rsidRPr="00D360C6">
        <w:rPr>
          <w:rFonts w:ascii="Times New Roman" w:hAnsi="Times New Roman"/>
          <w:sz w:val="28"/>
          <w:szCs w:val="28"/>
        </w:rPr>
        <w:t xml:space="preserve">При определении уровня развития математических представлений использовались </w:t>
      </w:r>
      <w:r w:rsidRPr="00D360C6">
        <w:rPr>
          <w:rFonts w:ascii="Times New Roman" w:eastAsia="Times New Roman" w:hAnsi="Times New Roman"/>
          <w:bCs/>
          <w:color w:val="111111"/>
          <w:sz w:val="28"/>
          <w:szCs w:val="28"/>
          <w:lang w:eastAsia="ru-RU"/>
        </w:rPr>
        <w:t>методики</w:t>
      </w:r>
      <w:r w:rsidRPr="00D360C6">
        <w:rPr>
          <w:rFonts w:ascii="Times New Roman" w:eastAsia="Times New Roman" w:hAnsi="Times New Roman"/>
          <w:color w:val="111111"/>
          <w:sz w:val="28"/>
          <w:szCs w:val="28"/>
          <w:lang w:eastAsia="ru-RU"/>
        </w:rPr>
        <w:t>, предложенные автором</w:t>
      </w:r>
      <w:r w:rsidR="000B2828" w:rsidRPr="000B2828">
        <w:rPr>
          <w:color w:val="000000"/>
          <w:sz w:val="36"/>
          <w:szCs w:val="36"/>
          <w:shd w:val="clear" w:color="auto" w:fill="FFFFFF"/>
        </w:rPr>
        <w:t xml:space="preserve"> </w:t>
      </w:r>
      <w:r w:rsidR="000B2828" w:rsidRPr="000B2828">
        <w:rPr>
          <w:rFonts w:ascii="Times New Roman" w:hAnsi="Times New Roman"/>
          <w:color w:val="000000"/>
          <w:sz w:val="28"/>
          <w:szCs w:val="28"/>
          <w:shd w:val="clear" w:color="auto" w:fill="FFFFFF"/>
        </w:rPr>
        <w:t>В.П. Новиковой</w:t>
      </w:r>
      <w:r w:rsidR="000B2828">
        <w:rPr>
          <w:color w:val="000000"/>
          <w:sz w:val="36"/>
          <w:szCs w:val="36"/>
          <w:shd w:val="clear" w:color="auto" w:fill="FFFFFF"/>
        </w:rPr>
        <w:t> </w:t>
      </w:r>
    </w:p>
    <w:p w:rsidR="00EE554A" w:rsidRPr="00816C38" w:rsidRDefault="00EE554A" w:rsidP="00D76774">
      <w:pPr>
        <w:spacing w:after="0"/>
        <w:jc w:val="both"/>
        <w:rPr>
          <w:rFonts w:ascii="Times New Roman" w:hAnsi="Times New Roman"/>
          <w:sz w:val="28"/>
          <w:szCs w:val="28"/>
        </w:rPr>
      </w:pPr>
    </w:p>
    <w:p w:rsidR="00D76774" w:rsidRPr="00D76774" w:rsidRDefault="00D76774" w:rsidP="00D76774">
      <w:pPr>
        <w:spacing w:after="0" w:line="240" w:lineRule="auto"/>
        <w:jc w:val="center"/>
        <w:rPr>
          <w:rFonts w:ascii="Times New Roman" w:eastAsia="Times New Roman" w:hAnsi="Times New Roman"/>
          <w:b/>
          <w:i/>
          <w:sz w:val="28"/>
          <w:szCs w:val="28"/>
          <w:lang w:eastAsia="ru-RU"/>
        </w:rPr>
      </w:pPr>
      <w:r w:rsidRPr="00D76774">
        <w:rPr>
          <w:rFonts w:ascii="Times New Roman" w:eastAsia="Times New Roman" w:hAnsi="Times New Roman"/>
          <w:b/>
          <w:i/>
          <w:sz w:val="28"/>
          <w:szCs w:val="28"/>
          <w:lang w:eastAsia="ru-RU"/>
        </w:rPr>
        <w:t>Карта оценки динамики развития детей ________________________группы</w:t>
      </w:r>
    </w:p>
    <w:p w:rsidR="00EE554A" w:rsidRPr="00623618" w:rsidRDefault="00EE554A" w:rsidP="00EE554A">
      <w:pPr>
        <w:spacing w:after="0" w:line="240" w:lineRule="auto"/>
        <w:jc w:val="center"/>
        <w:rPr>
          <w:rFonts w:ascii="Times New Roman" w:eastAsia="Times New Roman" w:hAnsi="Times New Roman"/>
          <w:b/>
          <w:i/>
          <w:color w:val="FF0000"/>
          <w:sz w:val="28"/>
          <w:szCs w:val="28"/>
          <w:lang w:eastAsia="ru-RU"/>
        </w:rPr>
      </w:pPr>
    </w:p>
    <w:tbl>
      <w:tblPr>
        <w:tblW w:w="10774" w:type="dxa"/>
        <w:tblInd w:w="-318" w:type="dxa"/>
        <w:tblLayout w:type="fixed"/>
        <w:tblCellMar>
          <w:left w:w="0" w:type="dxa"/>
          <w:right w:w="0" w:type="dxa"/>
        </w:tblCellMar>
        <w:tblLook w:val="04A0" w:firstRow="1" w:lastRow="0" w:firstColumn="1" w:lastColumn="0" w:noHBand="0" w:noVBand="1"/>
      </w:tblPr>
      <w:tblGrid>
        <w:gridCol w:w="568"/>
        <w:gridCol w:w="851"/>
        <w:gridCol w:w="567"/>
        <w:gridCol w:w="425"/>
        <w:gridCol w:w="567"/>
        <w:gridCol w:w="425"/>
        <w:gridCol w:w="567"/>
        <w:gridCol w:w="425"/>
        <w:gridCol w:w="426"/>
        <w:gridCol w:w="425"/>
        <w:gridCol w:w="567"/>
        <w:gridCol w:w="425"/>
        <w:gridCol w:w="425"/>
        <w:gridCol w:w="426"/>
        <w:gridCol w:w="425"/>
        <w:gridCol w:w="425"/>
        <w:gridCol w:w="425"/>
        <w:gridCol w:w="519"/>
        <w:gridCol w:w="565"/>
        <w:gridCol w:w="334"/>
        <w:gridCol w:w="566"/>
        <w:gridCol w:w="426"/>
      </w:tblGrid>
      <w:tr w:rsidR="00EE554A" w:rsidRPr="00363124" w:rsidTr="00257D44">
        <w:trPr>
          <w:trHeight w:val="405"/>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E554A" w:rsidRPr="00363124" w:rsidRDefault="00EE554A" w:rsidP="009D3186">
            <w:pPr>
              <w:spacing w:after="0"/>
              <w:jc w:val="both"/>
              <w:rPr>
                <w:rFonts w:ascii="Arial" w:eastAsia="Times New Roman" w:hAnsi="Arial" w:cs="Arial"/>
                <w:sz w:val="36"/>
                <w:szCs w:val="36"/>
                <w:lang w:eastAsia="ru-RU"/>
              </w:rPr>
            </w:pPr>
            <w:r w:rsidRPr="00363124">
              <w:rPr>
                <w:rFonts w:ascii="Times New Roman" w:eastAsia="Times New Roman" w:hAnsi="Times New Roman"/>
                <w:b/>
                <w:bCs/>
                <w:color w:val="000000"/>
                <w:kern w:val="24"/>
                <w:sz w:val="24"/>
                <w:szCs w:val="24"/>
                <w:lang w:eastAsia="ru-RU"/>
              </w:rPr>
              <w:t>№</w:t>
            </w:r>
          </w:p>
          <w:p w:rsidR="00EE554A" w:rsidRPr="00363124" w:rsidRDefault="00EE554A" w:rsidP="009D3186">
            <w:pPr>
              <w:spacing w:after="0"/>
              <w:jc w:val="both"/>
              <w:rPr>
                <w:rFonts w:ascii="Arial" w:eastAsia="Times New Roman" w:hAnsi="Arial" w:cs="Arial"/>
                <w:sz w:val="36"/>
                <w:szCs w:val="36"/>
                <w:lang w:eastAsia="ru-RU"/>
              </w:rPr>
            </w:pPr>
            <w:r w:rsidRPr="00363124">
              <w:rPr>
                <w:rFonts w:ascii="Times New Roman" w:eastAsia="Times New Roman" w:hAnsi="Times New Roman"/>
                <w:b/>
                <w:bCs/>
                <w:color w:val="000000"/>
                <w:kern w:val="24"/>
                <w:sz w:val="24"/>
                <w:szCs w:val="24"/>
                <w:lang w:eastAsia="ru-RU"/>
              </w:rPr>
              <w:t>п\п</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E554A" w:rsidRPr="00363124" w:rsidRDefault="00EE554A" w:rsidP="009D3186">
            <w:pPr>
              <w:spacing w:after="0"/>
              <w:jc w:val="both"/>
              <w:rPr>
                <w:rFonts w:ascii="Arial" w:eastAsia="Times New Roman" w:hAnsi="Arial" w:cs="Arial"/>
                <w:sz w:val="36"/>
                <w:szCs w:val="36"/>
                <w:lang w:eastAsia="ru-RU"/>
              </w:rPr>
            </w:pPr>
            <w:r w:rsidRPr="00363124">
              <w:rPr>
                <w:rFonts w:ascii="Times New Roman" w:eastAsia="Times New Roman" w:hAnsi="Times New Roman"/>
                <w:b/>
                <w:bCs/>
                <w:color w:val="000000"/>
                <w:kern w:val="24"/>
                <w:sz w:val="24"/>
                <w:szCs w:val="24"/>
                <w:lang w:eastAsia="ru-RU"/>
              </w:rPr>
              <w:t>Ф.И.О. ребёнка</w:t>
            </w:r>
          </w:p>
          <w:p w:rsidR="00EE554A" w:rsidRPr="00363124" w:rsidRDefault="00EE554A" w:rsidP="009D3186">
            <w:pPr>
              <w:spacing w:after="0"/>
              <w:jc w:val="both"/>
              <w:rPr>
                <w:rFonts w:ascii="Arial" w:eastAsia="Times New Roman" w:hAnsi="Arial" w:cs="Arial"/>
                <w:sz w:val="36"/>
                <w:szCs w:val="36"/>
                <w:lang w:eastAsia="ru-RU"/>
              </w:rPr>
            </w:pPr>
            <w:r w:rsidRPr="00363124">
              <w:rPr>
                <w:rFonts w:ascii="Times New Roman" w:eastAsia="Times New Roman" w:hAnsi="Times New Roman"/>
                <w:b/>
                <w:bCs/>
                <w:color w:val="000000"/>
                <w:kern w:val="24"/>
                <w:sz w:val="24"/>
                <w:szCs w:val="24"/>
                <w:lang w:eastAsia="ru-RU"/>
              </w:rPr>
              <w:t>(код)</w:t>
            </w:r>
          </w:p>
        </w:tc>
        <w:tc>
          <w:tcPr>
            <w:tcW w:w="9355"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E554A" w:rsidRPr="00363124" w:rsidRDefault="00215DED" w:rsidP="009D3186">
            <w:pPr>
              <w:spacing w:after="0"/>
              <w:jc w:val="center"/>
              <w:rPr>
                <w:rFonts w:ascii="Arial" w:eastAsia="Times New Roman" w:hAnsi="Arial" w:cs="Arial"/>
                <w:sz w:val="36"/>
                <w:szCs w:val="36"/>
                <w:lang w:eastAsia="ru-RU"/>
              </w:rPr>
            </w:pPr>
            <w:r>
              <w:rPr>
                <w:rFonts w:ascii="Times New Roman" w:eastAsia="Times New Roman" w:hAnsi="Times New Roman"/>
                <w:b/>
                <w:bCs/>
                <w:color w:val="000000"/>
                <w:kern w:val="24"/>
                <w:sz w:val="20"/>
                <w:szCs w:val="20"/>
                <w:lang w:eastAsia="ru-RU"/>
              </w:rPr>
              <w:t>за 20</w:t>
            </w:r>
            <w:r w:rsidR="009B5AFC">
              <w:rPr>
                <w:rFonts w:ascii="Times New Roman" w:eastAsia="Times New Roman" w:hAnsi="Times New Roman"/>
                <w:b/>
                <w:bCs/>
                <w:color w:val="000000"/>
                <w:kern w:val="24"/>
                <w:sz w:val="20"/>
                <w:szCs w:val="20"/>
                <w:lang w:eastAsia="ru-RU"/>
              </w:rPr>
              <w:t>..</w:t>
            </w:r>
            <w:r w:rsidR="00D76774">
              <w:rPr>
                <w:rFonts w:ascii="Times New Roman" w:eastAsia="Times New Roman" w:hAnsi="Times New Roman"/>
                <w:b/>
                <w:bCs/>
                <w:color w:val="000000"/>
                <w:kern w:val="24"/>
                <w:sz w:val="20"/>
                <w:szCs w:val="20"/>
                <w:lang w:eastAsia="ru-RU"/>
              </w:rPr>
              <w:t xml:space="preserve">  </w:t>
            </w:r>
            <w:r w:rsidR="009B5AFC">
              <w:rPr>
                <w:rFonts w:ascii="Times New Roman" w:eastAsia="Times New Roman" w:hAnsi="Times New Roman"/>
                <w:b/>
                <w:bCs/>
                <w:color w:val="000000"/>
                <w:kern w:val="24"/>
                <w:sz w:val="20"/>
                <w:szCs w:val="20"/>
                <w:lang w:eastAsia="ru-RU"/>
              </w:rPr>
              <w:t>–</w:t>
            </w:r>
            <w:r>
              <w:rPr>
                <w:rFonts w:ascii="Times New Roman" w:eastAsia="Times New Roman" w:hAnsi="Times New Roman"/>
                <w:b/>
                <w:bCs/>
                <w:color w:val="000000"/>
                <w:kern w:val="24"/>
                <w:sz w:val="20"/>
                <w:szCs w:val="20"/>
                <w:lang w:eastAsia="ru-RU"/>
              </w:rPr>
              <w:t xml:space="preserve"> 20</w:t>
            </w:r>
            <w:r w:rsidR="009B5AFC">
              <w:rPr>
                <w:rFonts w:ascii="Times New Roman" w:eastAsia="Times New Roman" w:hAnsi="Times New Roman"/>
                <w:b/>
                <w:bCs/>
                <w:color w:val="000000"/>
                <w:kern w:val="24"/>
                <w:sz w:val="20"/>
                <w:szCs w:val="20"/>
                <w:lang w:eastAsia="ru-RU"/>
              </w:rPr>
              <w:t>..</w:t>
            </w:r>
            <w:r w:rsidR="00EE554A" w:rsidRPr="00363124">
              <w:rPr>
                <w:rFonts w:ascii="Times New Roman" w:eastAsia="Times New Roman" w:hAnsi="Times New Roman"/>
                <w:b/>
                <w:bCs/>
                <w:color w:val="000000"/>
                <w:kern w:val="24"/>
                <w:sz w:val="20"/>
                <w:szCs w:val="20"/>
                <w:lang w:eastAsia="ru-RU"/>
              </w:rPr>
              <w:t xml:space="preserve"> учебный год</w:t>
            </w:r>
          </w:p>
          <w:p w:rsidR="00EE554A" w:rsidRPr="00363124" w:rsidRDefault="00EE554A" w:rsidP="009D3186">
            <w:pPr>
              <w:spacing w:after="0"/>
              <w:jc w:val="center"/>
              <w:rPr>
                <w:rFonts w:ascii="Arial" w:eastAsia="Times New Roman" w:hAnsi="Arial" w:cs="Arial"/>
                <w:sz w:val="36"/>
                <w:szCs w:val="36"/>
                <w:lang w:eastAsia="ru-RU"/>
              </w:rPr>
            </w:pPr>
          </w:p>
        </w:tc>
      </w:tr>
      <w:tr w:rsidR="00257D44" w:rsidRPr="00363124" w:rsidTr="00257D44">
        <w:trPr>
          <w:trHeight w:val="903"/>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8A2AD4" w:rsidRDefault="00257D44" w:rsidP="00257D44">
            <w:pPr>
              <w:pStyle w:val="a5"/>
              <w:shd w:val="clear" w:color="auto" w:fill="FFFFFF"/>
              <w:spacing w:before="0" w:beforeAutospacing="0" w:after="0" w:afterAutospacing="0"/>
              <w:jc w:val="both"/>
              <w:rPr>
                <w:color w:val="000000"/>
              </w:rPr>
            </w:pPr>
            <w:r w:rsidRPr="008A2AD4">
              <w:rPr>
                <w:bCs/>
                <w:color w:val="000000"/>
                <w:sz w:val="20"/>
              </w:rPr>
              <w:t>Количество и счет.</w:t>
            </w:r>
          </w:p>
        </w:tc>
        <w:tc>
          <w:tcPr>
            <w:tcW w:w="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Default="00257D44" w:rsidP="00257D44">
            <w:pPr>
              <w:pStyle w:val="a5"/>
              <w:shd w:val="clear" w:color="auto" w:fill="FFFFFF"/>
              <w:spacing w:before="0" w:beforeAutospacing="0" w:after="0" w:afterAutospacing="0"/>
              <w:jc w:val="both"/>
              <w:rPr>
                <w:bCs/>
                <w:color w:val="000000"/>
                <w:sz w:val="20"/>
              </w:rPr>
            </w:pPr>
            <w:r>
              <w:rPr>
                <w:bCs/>
                <w:color w:val="000000"/>
                <w:sz w:val="20"/>
              </w:rPr>
              <w:t>Порядковый</w:t>
            </w:r>
          </w:p>
          <w:p w:rsidR="00257D44" w:rsidRPr="008A2AD4" w:rsidRDefault="00257D44" w:rsidP="00257D44">
            <w:pPr>
              <w:pStyle w:val="a5"/>
              <w:shd w:val="clear" w:color="auto" w:fill="FFFFFF"/>
              <w:spacing w:before="0" w:beforeAutospacing="0" w:after="0" w:afterAutospacing="0"/>
              <w:jc w:val="both"/>
              <w:rPr>
                <w:color w:val="000000"/>
              </w:rPr>
            </w:pPr>
            <w:r>
              <w:rPr>
                <w:bCs/>
                <w:color w:val="000000"/>
                <w:sz w:val="20"/>
              </w:rPr>
              <w:t xml:space="preserve"> счет</w:t>
            </w:r>
          </w:p>
        </w:tc>
        <w:tc>
          <w:tcPr>
            <w:tcW w:w="99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8A2AD4" w:rsidRDefault="00257D44" w:rsidP="00257D44">
            <w:pPr>
              <w:pStyle w:val="a5"/>
              <w:shd w:val="clear" w:color="auto" w:fill="FFFFFF"/>
              <w:spacing w:before="0" w:beforeAutospacing="0" w:after="0" w:afterAutospacing="0"/>
              <w:jc w:val="both"/>
              <w:rPr>
                <w:color w:val="000000"/>
                <w:sz w:val="20"/>
              </w:rPr>
            </w:pPr>
            <w:r w:rsidRPr="008A2AD4">
              <w:rPr>
                <w:bCs/>
                <w:color w:val="000000"/>
                <w:sz w:val="20"/>
              </w:rPr>
              <w:t>Величина</w:t>
            </w:r>
          </w:p>
          <w:p w:rsidR="00257D44" w:rsidRPr="00363124" w:rsidRDefault="00257D44" w:rsidP="00257D44">
            <w:pPr>
              <w:spacing w:after="0" w:line="240" w:lineRule="auto"/>
              <w:jc w:val="center"/>
              <w:rPr>
                <w:rFonts w:ascii="Arial" w:eastAsia="Times New Roman" w:hAnsi="Arial" w:cs="Arial"/>
                <w:sz w:val="36"/>
                <w:szCs w:val="36"/>
                <w:lang w:eastAsia="ru-RU"/>
              </w:rPr>
            </w:pPr>
          </w:p>
        </w:tc>
        <w:tc>
          <w:tcPr>
            <w:tcW w:w="851" w:type="dxa"/>
            <w:gridSpan w:val="2"/>
            <w:tcBorders>
              <w:top w:val="single" w:sz="8" w:space="0" w:color="000000"/>
              <w:left w:val="single" w:sz="4" w:space="0" w:color="auto"/>
              <w:bottom w:val="single" w:sz="8" w:space="0" w:color="000000"/>
              <w:right w:val="single" w:sz="4" w:space="0" w:color="auto"/>
            </w:tcBorders>
            <w:shd w:val="clear" w:color="auto" w:fill="auto"/>
          </w:tcPr>
          <w:p w:rsidR="00257D44" w:rsidRPr="00257D44" w:rsidRDefault="00257D44" w:rsidP="00257D44">
            <w:pPr>
              <w:pStyle w:val="a5"/>
              <w:shd w:val="clear" w:color="auto" w:fill="FFFFFF"/>
              <w:spacing w:before="0" w:beforeAutospacing="0" w:after="0" w:afterAutospacing="0"/>
              <w:jc w:val="both"/>
              <w:rPr>
                <w:color w:val="000000"/>
                <w:sz w:val="20"/>
              </w:rPr>
            </w:pPr>
            <w:r w:rsidRPr="00257D44">
              <w:rPr>
                <w:bCs/>
                <w:color w:val="000000"/>
                <w:sz w:val="20"/>
              </w:rPr>
              <w:t>Геометрические фигуры</w:t>
            </w:r>
          </w:p>
        </w:tc>
        <w:tc>
          <w:tcPr>
            <w:tcW w:w="992" w:type="dxa"/>
            <w:gridSpan w:val="2"/>
            <w:tcBorders>
              <w:top w:val="single" w:sz="8" w:space="0" w:color="000000"/>
              <w:left w:val="single" w:sz="4" w:space="0" w:color="auto"/>
              <w:bottom w:val="single" w:sz="8" w:space="0" w:color="000000"/>
              <w:right w:val="single" w:sz="4" w:space="0" w:color="auto"/>
            </w:tcBorders>
            <w:shd w:val="clear" w:color="auto" w:fill="auto"/>
          </w:tcPr>
          <w:p w:rsidR="00257D44" w:rsidRDefault="00257D44" w:rsidP="00257D44">
            <w:pPr>
              <w:pStyle w:val="a5"/>
              <w:shd w:val="clear" w:color="auto" w:fill="FFFFFF"/>
              <w:spacing w:before="0" w:beforeAutospacing="0" w:after="0" w:afterAutospacing="0"/>
              <w:jc w:val="both"/>
              <w:rPr>
                <w:bCs/>
                <w:color w:val="000000"/>
                <w:sz w:val="20"/>
              </w:rPr>
            </w:pPr>
            <w:r w:rsidRPr="00257D44">
              <w:rPr>
                <w:bCs/>
                <w:color w:val="000000"/>
                <w:sz w:val="20"/>
              </w:rPr>
              <w:t xml:space="preserve">Логическое </w:t>
            </w:r>
          </w:p>
          <w:p w:rsidR="00257D44" w:rsidRPr="00257D44" w:rsidRDefault="00257D44" w:rsidP="00257D44">
            <w:pPr>
              <w:pStyle w:val="a5"/>
              <w:shd w:val="clear" w:color="auto" w:fill="FFFFFF"/>
              <w:spacing w:before="0" w:beforeAutospacing="0" w:after="0" w:afterAutospacing="0"/>
              <w:jc w:val="both"/>
              <w:rPr>
                <w:color w:val="000000"/>
                <w:sz w:val="20"/>
              </w:rPr>
            </w:pPr>
            <w:r w:rsidRPr="00257D44">
              <w:rPr>
                <w:bCs/>
                <w:color w:val="000000"/>
                <w:sz w:val="20"/>
              </w:rPr>
              <w:t>мышление.</w:t>
            </w:r>
          </w:p>
          <w:p w:rsidR="00257D44" w:rsidRPr="00257D44" w:rsidRDefault="00257D44" w:rsidP="00257D44">
            <w:pPr>
              <w:spacing w:after="0" w:line="240" w:lineRule="auto"/>
              <w:rPr>
                <w:rFonts w:ascii="Arial" w:eastAsia="Times New Roman" w:hAnsi="Arial" w:cs="Arial"/>
                <w:sz w:val="28"/>
                <w:szCs w:val="36"/>
                <w:lang w:eastAsia="ru-RU"/>
              </w:rPr>
            </w:pPr>
          </w:p>
          <w:p w:rsidR="00257D44" w:rsidRPr="00363124" w:rsidRDefault="00257D44" w:rsidP="00257D44">
            <w:pPr>
              <w:spacing w:after="0" w:line="240" w:lineRule="auto"/>
              <w:rPr>
                <w:rFonts w:ascii="Arial" w:eastAsia="Times New Roman" w:hAnsi="Arial" w:cs="Arial"/>
                <w:sz w:val="36"/>
                <w:szCs w:val="36"/>
                <w:lang w:eastAsia="ru-RU"/>
              </w:rPr>
            </w:pPr>
          </w:p>
        </w:tc>
        <w:tc>
          <w:tcPr>
            <w:tcW w:w="851" w:type="dxa"/>
            <w:gridSpan w:val="2"/>
            <w:tcBorders>
              <w:top w:val="single" w:sz="8" w:space="0" w:color="000000"/>
              <w:left w:val="single" w:sz="4" w:space="0" w:color="auto"/>
              <w:bottom w:val="single" w:sz="8" w:space="0" w:color="000000"/>
              <w:right w:val="single" w:sz="4" w:space="0" w:color="auto"/>
            </w:tcBorders>
            <w:shd w:val="clear" w:color="auto" w:fill="auto"/>
          </w:tcPr>
          <w:p w:rsidR="00257D44" w:rsidRPr="00257D44" w:rsidRDefault="00257D44" w:rsidP="00257D44">
            <w:pPr>
              <w:spacing w:after="0" w:line="240" w:lineRule="auto"/>
              <w:rPr>
                <w:rFonts w:ascii="Arial" w:eastAsia="Times New Roman" w:hAnsi="Arial" w:cs="Arial"/>
                <w:sz w:val="28"/>
                <w:szCs w:val="36"/>
                <w:lang w:eastAsia="ru-RU"/>
              </w:rPr>
            </w:pPr>
            <w:r w:rsidRPr="00257D44">
              <w:rPr>
                <w:rFonts w:ascii="Times New Roman" w:hAnsi="Times New Roman"/>
                <w:bCs/>
                <w:color w:val="000000"/>
                <w:sz w:val="20"/>
                <w:szCs w:val="24"/>
              </w:rPr>
              <w:t>Формы</w:t>
            </w:r>
          </w:p>
          <w:p w:rsidR="00257D44" w:rsidRPr="00363124" w:rsidRDefault="00257D44" w:rsidP="00257D44">
            <w:pPr>
              <w:spacing w:after="0" w:line="240" w:lineRule="auto"/>
              <w:rPr>
                <w:rFonts w:ascii="Arial" w:eastAsia="Times New Roman" w:hAnsi="Arial" w:cs="Arial"/>
                <w:sz w:val="36"/>
                <w:szCs w:val="36"/>
                <w:lang w:eastAsia="ru-RU"/>
              </w:rPr>
            </w:pPr>
          </w:p>
        </w:tc>
        <w:tc>
          <w:tcPr>
            <w:tcW w:w="850" w:type="dxa"/>
            <w:gridSpan w:val="2"/>
            <w:tcBorders>
              <w:top w:val="single" w:sz="8" w:space="0" w:color="000000"/>
              <w:left w:val="single" w:sz="4" w:space="0" w:color="auto"/>
              <w:bottom w:val="single" w:sz="8" w:space="0" w:color="000000"/>
              <w:right w:val="single" w:sz="4" w:space="0" w:color="auto"/>
            </w:tcBorders>
            <w:shd w:val="clear" w:color="auto" w:fill="auto"/>
          </w:tcPr>
          <w:p w:rsidR="00257D44" w:rsidRPr="00257D44" w:rsidRDefault="00257D44" w:rsidP="00257D44">
            <w:pPr>
              <w:spacing w:after="0" w:line="240" w:lineRule="auto"/>
              <w:rPr>
                <w:rFonts w:ascii="Arial" w:eastAsia="Times New Roman" w:hAnsi="Arial" w:cs="Arial"/>
                <w:sz w:val="28"/>
                <w:szCs w:val="36"/>
                <w:lang w:eastAsia="ru-RU"/>
              </w:rPr>
            </w:pPr>
            <w:r w:rsidRPr="00257D44">
              <w:rPr>
                <w:rFonts w:ascii="Times New Roman" w:hAnsi="Times New Roman"/>
                <w:bCs/>
                <w:color w:val="000000"/>
                <w:sz w:val="20"/>
                <w:szCs w:val="24"/>
              </w:rPr>
              <w:t>Знание цифрового материала</w:t>
            </w:r>
          </w:p>
        </w:tc>
        <w:tc>
          <w:tcPr>
            <w:tcW w:w="944" w:type="dxa"/>
            <w:gridSpan w:val="2"/>
            <w:tcBorders>
              <w:top w:val="single" w:sz="8" w:space="0" w:color="000000"/>
              <w:left w:val="single" w:sz="4" w:space="0" w:color="auto"/>
              <w:bottom w:val="single" w:sz="8" w:space="0" w:color="000000"/>
              <w:right w:val="single" w:sz="8" w:space="0" w:color="000000"/>
            </w:tcBorders>
            <w:shd w:val="clear" w:color="auto" w:fill="auto"/>
          </w:tcPr>
          <w:p w:rsidR="00257D44" w:rsidRPr="00257D44" w:rsidRDefault="00257D44" w:rsidP="00257D44">
            <w:pPr>
              <w:pStyle w:val="a5"/>
              <w:shd w:val="clear" w:color="auto" w:fill="FFFFFF"/>
              <w:spacing w:before="0" w:beforeAutospacing="0" w:after="0" w:afterAutospacing="0" w:line="276" w:lineRule="auto"/>
              <w:jc w:val="both"/>
              <w:rPr>
                <w:color w:val="000000"/>
              </w:rPr>
            </w:pPr>
            <w:r w:rsidRPr="00257D44">
              <w:rPr>
                <w:bCs/>
                <w:color w:val="000000"/>
                <w:sz w:val="20"/>
              </w:rPr>
              <w:t>Ориентировка на листе бумаги</w:t>
            </w:r>
          </w:p>
        </w:tc>
        <w:tc>
          <w:tcPr>
            <w:tcW w:w="89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363124" w:rsidRDefault="00257D44" w:rsidP="00257D44">
            <w:pPr>
              <w:spacing w:after="0" w:line="240" w:lineRule="auto"/>
              <w:jc w:val="center"/>
              <w:rPr>
                <w:rFonts w:ascii="Arial" w:eastAsia="Times New Roman" w:hAnsi="Arial" w:cs="Arial"/>
                <w:sz w:val="36"/>
                <w:szCs w:val="36"/>
                <w:lang w:eastAsia="ru-RU"/>
              </w:rPr>
            </w:pPr>
            <w:r w:rsidRPr="00363124">
              <w:rPr>
                <w:rFonts w:ascii="Times New Roman" w:eastAsia="Times New Roman" w:hAnsi="Times New Roman"/>
                <w:b/>
                <w:bCs/>
                <w:color w:val="000000"/>
                <w:kern w:val="24"/>
                <w:sz w:val="20"/>
                <w:szCs w:val="20"/>
                <w:lang w:eastAsia="ru-RU"/>
              </w:rPr>
              <w:t>Начало года</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257D44" w:rsidRDefault="00257D44" w:rsidP="00257D44">
            <w:pPr>
              <w:spacing w:after="0" w:line="240" w:lineRule="auto"/>
              <w:rPr>
                <w:rFonts w:ascii="Times New Roman" w:hAnsi="Times New Roman"/>
                <w:b/>
                <w:bCs/>
                <w:color w:val="000000"/>
                <w:kern w:val="24"/>
                <w:lang w:eastAsia="ru-RU"/>
              </w:rPr>
            </w:pPr>
            <w:r>
              <w:rPr>
                <w:rFonts w:ascii="Times New Roman" w:hAnsi="Times New Roman"/>
                <w:b/>
                <w:bCs/>
                <w:color w:val="000000"/>
                <w:kern w:val="24"/>
                <w:lang w:eastAsia="ru-RU"/>
              </w:rPr>
              <w:t xml:space="preserve"> </w:t>
            </w:r>
            <w:r w:rsidRPr="00363124">
              <w:rPr>
                <w:rFonts w:ascii="Times New Roman" w:hAnsi="Times New Roman"/>
                <w:b/>
                <w:bCs/>
                <w:color w:val="000000"/>
                <w:kern w:val="24"/>
                <w:lang w:eastAsia="ru-RU"/>
              </w:rPr>
              <w:t xml:space="preserve">Конец </w:t>
            </w:r>
          </w:p>
          <w:p w:rsidR="00257D44" w:rsidRPr="00363124" w:rsidRDefault="00257D44" w:rsidP="00257D44">
            <w:pPr>
              <w:spacing w:after="0" w:line="240" w:lineRule="auto"/>
              <w:jc w:val="center"/>
              <w:rPr>
                <w:rFonts w:ascii="Arial" w:eastAsia="Times New Roman" w:hAnsi="Arial" w:cs="Arial"/>
                <w:sz w:val="36"/>
                <w:szCs w:val="36"/>
                <w:lang w:eastAsia="ru-RU"/>
              </w:rPr>
            </w:pPr>
            <w:r w:rsidRPr="00363124">
              <w:rPr>
                <w:rFonts w:ascii="Times New Roman" w:hAnsi="Times New Roman"/>
                <w:b/>
                <w:bCs/>
                <w:color w:val="000000"/>
                <w:kern w:val="24"/>
                <w:lang w:eastAsia="ru-RU"/>
              </w:rPr>
              <w:t>года</w:t>
            </w:r>
          </w:p>
        </w:tc>
      </w:tr>
      <w:tr w:rsidR="00257D44" w:rsidRPr="00363124" w:rsidTr="00257D44">
        <w:trPr>
          <w:trHeight w:val="176"/>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567"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519" w:type="dxa"/>
            <w:tcBorders>
              <w:top w:val="single" w:sz="8" w:space="0" w:color="000000"/>
              <w:left w:val="single" w:sz="4" w:space="0" w:color="auto"/>
              <w:bottom w:val="single" w:sz="8" w:space="0" w:color="000000"/>
              <w:right w:val="single" w:sz="8" w:space="0" w:color="000000"/>
            </w:tcBorders>
            <w:shd w:val="clear" w:color="auto" w:fill="auto"/>
          </w:tcPr>
          <w:p w:rsidR="00257D44" w:rsidRPr="00363124" w:rsidRDefault="00257D44" w:rsidP="00257D44">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3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IX</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val="en-US" w:eastAsia="ru-RU"/>
              </w:rPr>
              <w:t>V</w:t>
            </w:r>
          </w:p>
        </w:tc>
      </w:tr>
      <w:tr w:rsidR="00257D44" w:rsidRPr="00363124" w:rsidTr="00257D44">
        <w:trPr>
          <w:trHeight w:val="176"/>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57D44" w:rsidRPr="00363124" w:rsidRDefault="00257D44" w:rsidP="009D3186">
            <w:pPr>
              <w:spacing w:after="0" w:line="240" w:lineRule="auto"/>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67"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19" w:type="dxa"/>
            <w:tcBorders>
              <w:top w:val="single" w:sz="8" w:space="0" w:color="000000"/>
              <w:left w:val="single" w:sz="4" w:space="0" w:color="auto"/>
              <w:bottom w:val="single" w:sz="8" w:space="0" w:color="000000"/>
              <w:right w:val="single" w:sz="8" w:space="0" w:color="000000"/>
            </w:tcBorders>
            <w:shd w:val="clear" w:color="auto" w:fill="auto"/>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65" w:type="dxa"/>
            <w:tcBorders>
              <w:top w:val="single" w:sz="8" w:space="0" w:color="000000"/>
              <w:left w:val="single" w:sz="8" w:space="0" w:color="000000"/>
              <w:bottom w:val="single" w:sz="4" w:space="0" w:color="auto"/>
              <w:right w:val="single" w:sz="4" w:space="0" w:color="auto"/>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334"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line="176" w:lineRule="atLeast"/>
              <w:jc w:val="both"/>
              <w:rPr>
                <w:rFonts w:ascii="Arial" w:eastAsia="Times New Roman" w:hAnsi="Arial" w:cs="Arial"/>
                <w:sz w:val="36"/>
                <w:szCs w:val="36"/>
                <w:lang w:eastAsia="ru-RU"/>
              </w:rPr>
            </w:pPr>
          </w:p>
        </w:tc>
      </w:tr>
      <w:tr w:rsidR="00257D44" w:rsidRPr="00363124" w:rsidTr="00257D44">
        <w:trPr>
          <w:trHeight w:val="31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r w:rsidRPr="00363124">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567"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6"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425" w:type="dxa"/>
            <w:tcBorders>
              <w:top w:val="single" w:sz="8" w:space="0" w:color="000000"/>
              <w:left w:val="single" w:sz="4" w:space="0" w:color="auto"/>
              <w:bottom w:val="single" w:sz="8" w:space="0" w:color="000000"/>
              <w:right w:val="single" w:sz="4" w:space="0" w:color="auto"/>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519" w:type="dxa"/>
            <w:tcBorders>
              <w:top w:val="single" w:sz="8" w:space="0" w:color="000000"/>
              <w:left w:val="single" w:sz="4" w:space="0" w:color="auto"/>
              <w:bottom w:val="single" w:sz="8" w:space="0" w:color="000000"/>
              <w:right w:val="single" w:sz="8" w:space="0" w:color="000000"/>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565"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334" w:type="dxa"/>
            <w:tcBorders>
              <w:top w:val="single" w:sz="8" w:space="0" w:color="000000"/>
              <w:left w:val="single" w:sz="4" w:space="0" w:color="auto"/>
              <w:bottom w:val="single" w:sz="8" w:space="0" w:color="000000"/>
              <w:right w:val="single" w:sz="8" w:space="0" w:color="000000"/>
            </w:tcBorders>
            <w:shd w:val="clear" w:color="auto" w:fill="auto"/>
          </w:tcPr>
          <w:p w:rsidR="00257D44" w:rsidRPr="00363124" w:rsidRDefault="00257D44" w:rsidP="009D3186">
            <w:pPr>
              <w:spacing w:after="0"/>
              <w:jc w:val="both"/>
              <w:rPr>
                <w:rFonts w:ascii="Arial" w:eastAsia="Times New Roman" w:hAnsi="Arial" w:cs="Arial"/>
                <w:sz w:val="36"/>
                <w:szCs w:val="36"/>
                <w:lang w:eastAsia="ru-RU"/>
              </w:rPr>
            </w:pPr>
          </w:p>
        </w:tc>
        <w:tc>
          <w:tcPr>
            <w:tcW w:w="5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57D44" w:rsidRPr="00363124" w:rsidRDefault="00257D44" w:rsidP="009D3186">
            <w:pPr>
              <w:spacing w:after="0"/>
              <w:jc w:val="both"/>
              <w:rPr>
                <w:rFonts w:ascii="Arial" w:eastAsia="Times New Roman" w:hAnsi="Arial" w:cs="Arial"/>
                <w:sz w:val="36"/>
                <w:szCs w:val="36"/>
                <w:lang w:eastAsia="ru-RU"/>
              </w:rPr>
            </w:pPr>
          </w:p>
        </w:tc>
      </w:tr>
    </w:tbl>
    <w:p w:rsidR="00EE554A" w:rsidRPr="00987CB1" w:rsidRDefault="00EE554A" w:rsidP="00EE554A">
      <w:pPr>
        <w:spacing w:after="0" w:line="240" w:lineRule="auto"/>
        <w:rPr>
          <w:rFonts w:ascii="Times New Roman" w:eastAsia="Times New Roman" w:hAnsi="Times New Roman"/>
          <w:i/>
          <w:sz w:val="28"/>
          <w:szCs w:val="28"/>
          <w:lang w:eastAsia="ru-RU"/>
        </w:rPr>
      </w:pPr>
    </w:p>
    <w:p w:rsidR="00EE554A" w:rsidRPr="009D5C56" w:rsidRDefault="00EE554A" w:rsidP="00D76774">
      <w:pPr>
        <w:spacing w:after="0" w:line="240" w:lineRule="auto"/>
        <w:jc w:val="center"/>
        <w:rPr>
          <w:rFonts w:ascii="Times New Roman" w:eastAsiaTheme="minorHAnsi" w:hAnsi="Times New Roman"/>
          <w:b/>
          <w:sz w:val="28"/>
          <w:szCs w:val="28"/>
        </w:rPr>
      </w:pPr>
    </w:p>
    <w:p w:rsidR="00D76774" w:rsidRDefault="00EE554A" w:rsidP="00D76774">
      <w:pPr>
        <w:spacing w:after="0" w:line="360" w:lineRule="auto"/>
        <w:jc w:val="center"/>
        <w:rPr>
          <w:rFonts w:ascii="Times New Roman" w:eastAsiaTheme="minorHAnsi" w:hAnsi="Times New Roman"/>
          <w:b/>
          <w:sz w:val="28"/>
          <w:szCs w:val="28"/>
        </w:rPr>
      </w:pPr>
      <w:r w:rsidRPr="009D5C56">
        <w:rPr>
          <w:rFonts w:ascii="Times New Roman" w:eastAsiaTheme="minorHAnsi" w:hAnsi="Times New Roman"/>
          <w:b/>
          <w:sz w:val="28"/>
          <w:szCs w:val="28"/>
          <w:lang w:val="en-US"/>
        </w:rPr>
        <w:t>II</w:t>
      </w:r>
      <w:r w:rsidRPr="009D5C56">
        <w:rPr>
          <w:rFonts w:ascii="Times New Roman" w:eastAsiaTheme="minorHAnsi" w:hAnsi="Times New Roman"/>
          <w:b/>
          <w:sz w:val="28"/>
          <w:szCs w:val="28"/>
        </w:rPr>
        <w:t>. СОДЕРЖАТЕЛЬНЫЙ РАЗДЕЛ</w:t>
      </w:r>
    </w:p>
    <w:p w:rsidR="005075D2" w:rsidRPr="005075D2" w:rsidRDefault="005075D2" w:rsidP="005075D2">
      <w:pPr>
        <w:spacing w:after="0" w:line="240" w:lineRule="auto"/>
        <w:jc w:val="both"/>
        <w:rPr>
          <w:rFonts w:ascii="Times New Roman" w:eastAsia="Times New Roman" w:hAnsi="Times New Roman"/>
          <w:color w:val="111111"/>
          <w:sz w:val="28"/>
          <w:szCs w:val="26"/>
          <w:lang w:eastAsia="ru-RU"/>
        </w:rPr>
      </w:pPr>
    </w:p>
    <w:p w:rsidR="001342C5" w:rsidRPr="00511AF4" w:rsidRDefault="005075D2" w:rsidP="001342C5">
      <w:pPr>
        <w:shd w:val="clear" w:color="auto" w:fill="FFFFFF"/>
        <w:spacing w:after="0" w:line="240" w:lineRule="auto"/>
        <w:jc w:val="center"/>
        <w:rPr>
          <w:rFonts w:ascii="Arial" w:eastAsia="Times New Roman" w:hAnsi="Arial" w:cs="Arial"/>
          <w:color w:val="000000"/>
          <w:sz w:val="26"/>
          <w:szCs w:val="26"/>
          <w:lang w:eastAsia="ru-RU"/>
        </w:rPr>
      </w:pPr>
      <w:r w:rsidRPr="005075D2">
        <w:rPr>
          <w:rFonts w:ascii="Times New Roman" w:hAnsi="Times New Roman"/>
          <w:b/>
          <w:sz w:val="28"/>
          <w:szCs w:val="28"/>
        </w:rPr>
        <w:t xml:space="preserve">2.1. </w:t>
      </w:r>
      <w:r w:rsidR="001342C5" w:rsidRPr="00406B80">
        <w:rPr>
          <w:rFonts w:ascii="Times New Roman" w:hAnsi="Times New Roman"/>
          <w:b/>
          <w:i/>
          <w:sz w:val="28"/>
          <w:szCs w:val="28"/>
        </w:rPr>
        <w:t xml:space="preserve">Календарно - тематическое </w:t>
      </w:r>
      <w:r w:rsidR="001342C5">
        <w:rPr>
          <w:rFonts w:ascii="Times New Roman" w:hAnsi="Times New Roman"/>
          <w:b/>
          <w:i/>
          <w:sz w:val="28"/>
          <w:szCs w:val="28"/>
        </w:rPr>
        <w:t xml:space="preserve">планирование  в 1младшей </w:t>
      </w:r>
      <w:r w:rsidR="001342C5" w:rsidRPr="00406B80">
        <w:rPr>
          <w:rFonts w:ascii="Times New Roman" w:hAnsi="Times New Roman"/>
          <w:b/>
          <w:i/>
          <w:sz w:val="28"/>
          <w:szCs w:val="28"/>
        </w:rPr>
        <w:t xml:space="preserve"> группе</w:t>
      </w:r>
    </w:p>
    <w:p w:rsidR="001342C5" w:rsidRPr="00406B80" w:rsidRDefault="001342C5" w:rsidP="001342C5">
      <w:pPr>
        <w:jc w:val="center"/>
        <w:rPr>
          <w:rFonts w:ascii="Times New Roman" w:eastAsiaTheme="minorHAnsi" w:hAnsi="Times New Roman"/>
          <w:i/>
          <w:sz w:val="28"/>
          <w:szCs w:val="28"/>
        </w:rPr>
      </w:pPr>
      <w:r>
        <w:rPr>
          <w:rFonts w:ascii="Times New Roman" w:eastAsiaTheme="minorHAnsi" w:hAnsi="Times New Roman"/>
          <w:i/>
          <w:sz w:val="28"/>
          <w:szCs w:val="28"/>
        </w:rPr>
        <w:t>2015-2016год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1842"/>
        <w:gridCol w:w="4536"/>
        <w:gridCol w:w="993"/>
        <w:gridCol w:w="1275"/>
      </w:tblGrid>
      <w:tr w:rsidR="001342C5" w:rsidRPr="00406B80" w:rsidTr="00E45ACE">
        <w:trPr>
          <w:trHeight w:val="402"/>
        </w:trPr>
        <w:tc>
          <w:tcPr>
            <w:tcW w:w="534"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 xml:space="preserve">Месяц </w:t>
            </w:r>
          </w:p>
        </w:tc>
        <w:tc>
          <w:tcPr>
            <w:tcW w:w="567"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Неделя</w:t>
            </w:r>
          </w:p>
        </w:tc>
        <w:tc>
          <w:tcPr>
            <w:tcW w:w="1842"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Тема</w:t>
            </w:r>
          </w:p>
        </w:tc>
        <w:tc>
          <w:tcPr>
            <w:tcW w:w="4536"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Задачи</w:t>
            </w:r>
          </w:p>
        </w:tc>
        <w:tc>
          <w:tcPr>
            <w:tcW w:w="2268" w:type="dxa"/>
            <w:gridSpan w:val="2"/>
            <w:tcBorders>
              <w:bottom w:val="single" w:sz="4" w:space="0" w:color="auto"/>
            </w:tcBorders>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Количество часов</w:t>
            </w:r>
          </w:p>
        </w:tc>
      </w:tr>
      <w:tr w:rsidR="001342C5" w:rsidRPr="00406B80" w:rsidTr="00E45ACE">
        <w:trPr>
          <w:trHeight w:val="315"/>
        </w:trPr>
        <w:tc>
          <w:tcPr>
            <w:tcW w:w="534" w:type="dxa"/>
            <w:vMerge/>
          </w:tcPr>
          <w:p w:rsidR="001342C5" w:rsidRPr="00816C38" w:rsidRDefault="001342C5" w:rsidP="00E45ACE">
            <w:pPr>
              <w:spacing w:after="0" w:line="240" w:lineRule="auto"/>
              <w:rPr>
                <w:rFonts w:ascii="Times New Roman" w:hAnsi="Times New Roman"/>
                <w:b/>
                <w:sz w:val="24"/>
                <w:szCs w:val="24"/>
              </w:rPr>
            </w:pPr>
          </w:p>
        </w:tc>
        <w:tc>
          <w:tcPr>
            <w:tcW w:w="567" w:type="dxa"/>
            <w:vMerge/>
          </w:tcPr>
          <w:p w:rsidR="001342C5" w:rsidRPr="00816C38" w:rsidRDefault="001342C5" w:rsidP="00E45ACE">
            <w:pPr>
              <w:spacing w:after="0" w:line="240" w:lineRule="auto"/>
              <w:rPr>
                <w:rFonts w:ascii="Times New Roman" w:hAnsi="Times New Roman"/>
                <w:b/>
                <w:sz w:val="24"/>
                <w:szCs w:val="24"/>
              </w:rPr>
            </w:pPr>
          </w:p>
        </w:tc>
        <w:tc>
          <w:tcPr>
            <w:tcW w:w="1842" w:type="dxa"/>
            <w:vMerge/>
          </w:tcPr>
          <w:p w:rsidR="001342C5" w:rsidRPr="00816C38" w:rsidRDefault="001342C5" w:rsidP="00E45ACE">
            <w:pPr>
              <w:spacing w:after="0" w:line="240" w:lineRule="auto"/>
              <w:rPr>
                <w:rFonts w:ascii="Times New Roman" w:hAnsi="Times New Roman"/>
                <w:b/>
                <w:sz w:val="24"/>
                <w:szCs w:val="24"/>
              </w:rPr>
            </w:pPr>
          </w:p>
        </w:tc>
        <w:tc>
          <w:tcPr>
            <w:tcW w:w="4536" w:type="dxa"/>
            <w:vMerge/>
          </w:tcPr>
          <w:p w:rsidR="001342C5" w:rsidRPr="00816C38" w:rsidRDefault="001342C5" w:rsidP="00E45ACE">
            <w:pPr>
              <w:spacing w:after="0" w:line="240" w:lineRule="auto"/>
              <w:rPr>
                <w:rFonts w:ascii="Times New Roman" w:hAnsi="Times New Roman"/>
                <w:b/>
                <w:sz w:val="24"/>
                <w:szCs w:val="24"/>
              </w:rPr>
            </w:pP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теория</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практика</w:t>
            </w:r>
          </w:p>
        </w:tc>
      </w:tr>
      <w:tr w:rsidR="001342C5" w:rsidRPr="003C01F6" w:rsidTr="00E45ACE">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t xml:space="preserve">Сентябрь </w:t>
            </w:r>
          </w:p>
        </w:tc>
        <w:tc>
          <w:tcPr>
            <w:tcW w:w="567"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 детей</w:t>
            </w:r>
          </w:p>
        </w:tc>
        <w:tc>
          <w:tcPr>
            <w:tcW w:w="993"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c>
          <w:tcPr>
            <w:tcW w:w="534" w:type="dxa"/>
            <w:vMerge/>
          </w:tcPr>
          <w:p w:rsidR="001342C5" w:rsidRPr="003C01F6" w:rsidRDefault="001342C5" w:rsidP="00E45ACE">
            <w:pPr>
              <w:spacing w:after="0" w:line="240" w:lineRule="auto"/>
              <w:rPr>
                <w:rFonts w:ascii="Times New Roman" w:hAnsi="Times New Roman"/>
                <w:sz w:val="28"/>
                <w:szCs w:val="28"/>
              </w:rPr>
            </w:pPr>
          </w:p>
        </w:tc>
        <w:tc>
          <w:tcPr>
            <w:tcW w:w="567" w:type="dxa"/>
          </w:tcPr>
          <w:p w:rsidR="001342C5" w:rsidRPr="003C01F6" w:rsidRDefault="001342C5" w:rsidP="00E45ACE">
            <w:pPr>
              <w:spacing w:after="0" w:line="240" w:lineRule="auto"/>
              <w:rPr>
                <w:rFonts w:ascii="Times New Roman" w:hAnsi="Times New Roman"/>
                <w:sz w:val="24"/>
                <w:szCs w:val="28"/>
                <w:lang w:val="en-US"/>
              </w:rPr>
            </w:pPr>
            <w:r w:rsidRPr="003C01F6">
              <w:rPr>
                <w:rFonts w:ascii="Times New Roman" w:hAnsi="Times New Roman"/>
                <w:sz w:val="24"/>
                <w:szCs w:val="28"/>
                <w:lang w:val="en-US"/>
              </w:rPr>
              <w:t>II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Дид.игра  «Овощной магазин»</w:t>
            </w:r>
          </w:p>
        </w:tc>
        <w:tc>
          <w:tcPr>
            <w:tcW w:w="4536" w:type="dxa"/>
          </w:tcPr>
          <w:p w:rsidR="001342C5" w:rsidRPr="0054738A" w:rsidRDefault="001342C5" w:rsidP="0054738A">
            <w:pPr>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lang w:eastAsia="ru-RU"/>
              </w:rPr>
              <w:t>Расширять представления о форме и величине; развивать навыки сравнения предметов.</w:t>
            </w:r>
          </w:p>
          <w:p w:rsidR="001342C5" w:rsidRPr="0054738A" w:rsidRDefault="001342C5" w:rsidP="0054738A">
            <w:pPr>
              <w:spacing w:after="0" w:line="240" w:lineRule="auto"/>
              <w:jc w:val="center"/>
              <w:rPr>
                <w:rFonts w:ascii="Times New Roman" w:hAnsi="Times New Roman"/>
              </w:rPr>
            </w:pPr>
          </w:p>
        </w:tc>
        <w:tc>
          <w:tcPr>
            <w:tcW w:w="993"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47"/>
        </w:trPr>
        <w:tc>
          <w:tcPr>
            <w:tcW w:w="534" w:type="dxa"/>
            <w:vMerge/>
          </w:tcPr>
          <w:p w:rsidR="001342C5" w:rsidRPr="003C01F6" w:rsidRDefault="001342C5" w:rsidP="00E45ACE">
            <w:pPr>
              <w:spacing w:after="0" w:line="240" w:lineRule="auto"/>
              <w:rPr>
                <w:rFonts w:ascii="Times New Roman" w:hAnsi="Times New Roman"/>
                <w:sz w:val="28"/>
                <w:szCs w:val="28"/>
              </w:rPr>
            </w:pPr>
          </w:p>
        </w:tc>
        <w:tc>
          <w:tcPr>
            <w:tcW w:w="567" w:type="dxa"/>
          </w:tcPr>
          <w:p w:rsidR="001342C5" w:rsidRPr="003C01F6" w:rsidRDefault="001342C5" w:rsidP="00E45ACE">
            <w:pPr>
              <w:spacing w:after="0" w:line="240" w:lineRule="auto"/>
              <w:rPr>
                <w:rFonts w:ascii="Times New Roman" w:hAnsi="Times New Roman"/>
                <w:sz w:val="24"/>
                <w:szCs w:val="28"/>
                <w:lang w:val="en-US"/>
              </w:rPr>
            </w:pPr>
            <w:r w:rsidRPr="003C01F6">
              <w:rPr>
                <w:rFonts w:ascii="Times New Roman" w:hAnsi="Times New Roman"/>
                <w:sz w:val="24"/>
                <w:szCs w:val="28"/>
                <w:lang w:val="en-US"/>
              </w:rPr>
              <w:t>III</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«Строим дом»</w:t>
            </w:r>
          </w:p>
        </w:tc>
        <w:tc>
          <w:tcPr>
            <w:tcW w:w="4536"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Развивать представления детей о форме; учить соотносить количество (один — много).</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53"/>
        </w:trPr>
        <w:tc>
          <w:tcPr>
            <w:tcW w:w="534" w:type="dxa"/>
            <w:vMerge/>
          </w:tcPr>
          <w:p w:rsidR="001342C5" w:rsidRPr="003C01F6" w:rsidRDefault="001342C5" w:rsidP="00E45ACE">
            <w:pPr>
              <w:spacing w:after="0" w:line="240" w:lineRule="auto"/>
              <w:rPr>
                <w:rFonts w:ascii="Times New Roman" w:hAnsi="Times New Roman"/>
                <w:sz w:val="28"/>
                <w:szCs w:val="28"/>
              </w:rPr>
            </w:pPr>
          </w:p>
        </w:tc>
        <w:tc>
          <w:tcPr>
            <w:tcW w:w="567"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IV</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«Найди свою пару»</w:t>
            </w:r>
          </w:p>
          <w:p w:rsidR="001342C5" w:rsidRPr="0054738A" w:rsidRDefault="001342C5" w:rsidP="0054738A">
            <w:pPr>
              <w:spacing w:after="0" w:line="240" w:lineRule="auto"/>
              <w:jc w:val="center"/>
              <w:rPr>
                <w:rFonts w:ascii="Times New Roman" w:hAnsi="Times New Roman"/>
              </w:rPr>
            </w:pP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Развивать логическое мышление детей</w:t>
            </w:r>
          </w:p>
        </w:tc>
        <w:tc>
          <w:tcPr>
            <w:tcW w:w="993"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24"/>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t>Октябрь</w:t>
            </w:r>
          </w:p>
        </w:tc>
        <w:tc>
          <w:tcPr>
            <w:tcW w:w="567"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hAnsi="Times New Roman"/>
                <w:bCs/>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«Составь цепочку из предметов одного цвета»</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Формировать элементарные представления о  форме и цвете.</w:t>
            </w:r>
          </w:p>
        </w:tc>
        <w:tc>
          <w:tcPr>
            <w:tcW w:w="993"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r>
      <w:tr w:rsidR="001342C5" w:rsidRPr="003C01F6" w:rsidTr="00E45ACE">
        <w:trPr>
          <w:cantSplit/>
          <w:trHeight w:val="923"/>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p>
          <w:p w:rsidR="001342C5" w:rsidRPr="003C01F6" w:rsidRDefault="001342C5" w:rsidP="00E45ACE">
            <w:pPr>
              <w:rPr>
                <w:rFonts w:ascii="Times New Roman" w:hAnsi="Times New Roman"/>
                <w:sz w:val="24"/>
                <w:szCs w:val="28"/>
                <w:lang w:val="en-US"/>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rPr>
            </w:pPr>
            <w:r w:rsidRPr="0054738A">
              <w:rPr>
                <w:rFonts w:ascii="Times New Roman" w:hAnsi="Times New Roman"/>
                <w:bCs/>
              </w:rPr>
              <w:t>Упражнение</w:t>
            </w:r>
          </w:p>
          <w:p w:rsidR="001342C5" w:rsidRPr="0054738A" w:rsidRDefault="001342C5" w:rsidP="0054738A">
            <w:pPr>
              <w:spacing w:after="0" w:line="240" w:lineRule="auto"/>
              <w:jc w:val="center"/>
              <w:rPr>
                <w:rFonts w:ascii="Times New Roman" w:hAnsi="Times New Roman"/>
                <w:bCs/>
              </w:rPr>
            </w:pPr>
            <w:r w:rsidRPr="0054738A">
              <w:rPr>
                <w:rFonts w:ascii="Times New Roman" w:hAnsi="Times New Roman"/>
                <w:bCs/>
              </w:rPr>
              <w:t>«Разные кружки для зайца и лисы»</w:t>
            </w:r>
          </w:p>
        </w:tc>
        <w:tc>
          <w:tcPr>
            <w:tcW w:w="4536" w:type="dxa"/>
            <w:tcBorders>
              <w:top w:val="single" w:sz="4" w:space="0" w:color="auto"/>
              <w:bottom w:val="single" w:sz="4" w:space="0" w:color="auto"/>
            </w:tcBorders>
          </w:tcPr>
          <w:p w:rsidR="001342C5" w:rsidRPr="0054738A" w:rsidRDefault="001342C5" w:rsidP="0054738A">
            <w:pPr>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lang w:eastAsia="ru-RU"/>
              </w:rPr>
              <w:t>Развивать представления о цвете и форме.</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Borders>
              <w:top w:val="single" w:sz="4" w:space="0" w:color="auto"/>
              <w:bottom w:val="single" w:sz="4" w:space="0" w:color="auto"/>
            </w:tcBorders>
          </w:tcPr>
          <w:p w:rsidR="001342C5" w:rsidRPr="003C01F6" w:rsidRDefault="001342C5" w:rsidP="00E45ACE">
            <w:pPr>
              <w:spacing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r>
      <w:tr w:rsidR="001342C5" w:rsidRPr="003C01F6" w:rsidTr="00E45ACE">
        <w:trPr>
          <w:cantSplit/>
          <w:trHeight w:val="881"/>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w:t>
            </w:r>
          </w:p>
          <w:p w:rsidR="001342C5" w:rsidRPr="0054738A" w:rsidRDefault="001342C5" w:rsidP="0054738A">
            <w:pPr>
              <w:jc w:val="center"/>
              <w:rPr>
                <w:rFonts w:ascii="Times New Roman" w:hAnsi="Times New Roman"/>
              </w:rPr>
            </w:pPr>
            <w:r w:rsidRPr="0054738A">
              <w:rPr>
                <w:rFonts w:ascii="Times New Roman" w:hAnsi="Times New Roman"/>
              </w:rPr>
              <w:t>«Счетные палочки»</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iCs/>
                <w:bdr w:val="none" w:sz="0" w:space="0" w:color="auto" w:frame="1"/>
                <w:lang w:eastAsia="ru-RU"/>
              </w:rPr>
              <w:t>Познакомить с геометрическими фигурами</w:t>
            </w:r>
          </w:p>
        </w:tc>
        <w:tc>
          <w:tcPr>
            <w:tcW w:w="993" w:type="dxa"/>
            <w:tcBorders>
              <w:top w:val="single" w:sz="4" w:space="0" w:color="auto"/>
              <w:bottom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23"/>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«Кто больше найдет отличий ».</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Развивать логическое мышление детей,</w:t>
            </w:r>
          </w:p>
        </w:tc>
        <w:tc>
          <w:tcPr>
            <w:tcW w:w="993" w:type="dxa"/>
            <w:tcBorders>
              <w:top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84"/>
        </w:trPr>
        <w:tc>
          <w:tcPr>
            <w:tcW w:w="534" w:type="dxa"/>
            <w:vMerge w:val="restart"/>
            <w:textDirection w:val="btLr"/>
          </w:tcPr>
          <w:p w:rsidR="001342C5" w:rsidRPr="003C01F6" w:rsidRDefault="001342C5" w:rsidP="00E45ACE">
            <w:pPr>
              <w:spacing w:after="0" w:line="240" w:lineRule="auto"/>
              <w:ind w:left="113" w:right="113"/>
              <w:jc w:val="both"/>
              <w:rPr>
                <w:rFonts w:ascii="Times New Roman" w:hAnsi="Times New Roman"/>
                <w:sz w:val="28"/>
                <w:szCs w:val="28"/>
              </w:rPr>
            </w:pPr>
            <w:r w:rsidRPr="003C01F6">
              <w:rPr>
                <w:rFonts w:ascii="Times New Roman" w:hAnsi="Times New Roman"/>
                <w:sz w:val="28"/>
                <w:szCs w:val="28"/>
              </w:rPr>
              <w:t xml:space="preserve">                              </w:t>
            </w:r>
            <w:r w:rsidRPr="003C01F6">
              <w:rPr>
                <w:rFonts w:ascii="Times New Roman" w:hAnsi="Times New Roman"/>
                <w:sz w:val="24"/>
                <w:szCs w:val="28"/>
              </w:rPr>
              <w:t xml:space="preserve">   Ноябрь</w:t>
            </w:r>
            <w:r w:rsidRPr="003C01F6">
              <w:rPr>
                <w:rFonts w:ascii="Times New Roman" w:hAnsi="Times New Roman"/>
                <w:sz w:val="28"/>
                <w:szCs w:val="28"/>
              </w:rPr>
              <w:t xml:space="preserve"> </w:t>
            </w:r>
          </w:p>
        </w:tc>
        <w:tc>
          <w:tcPr>
            <w:tcW w:w="567"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Дид.игра «Матрёшка»</w:t>
            </w:r>
          </w:p>
        </w:tc>
        <w:tc>
          <w:tcPr>
            <w:tcW w:w="4536" w:type="dxa"/>
            <w:tcBorders>
              <w:bottom w:val="single" w:sz="4" w:space="0" w:color="auto"/>
            </w:tcBorders>
          </w:tcPr>
          <w:p w:rsidR="001342C5" w:rsidRPr="0054738A" w:rsidRDefault="001342C5" w:rsidP="0054738A">
            <w:pPr>
              <w:shd w:val="clear" w:color="auto" w:fill="FFFFFF"/>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iCs/>
                <w:bdr w:val="none" w:sz="0" w:space="0" w:color="auto" w:frame="1"/>
                <w:lang w:eastAsia="ru-RU"/>
              </w:rPr>
              <w:t>Развивать мелкую моторику, навыки сравнения предметов по величине</w:t>
            </w:r>
            <w:r w:rsidRPr="0054738A">
              <w:rPr>
                <w:rFonts w:ascii="Times New Roman" w:eastAsia="Times New Roman" w:hAnsi="Times New Roman"/>
                <w:i/>
                <w:iCs/>
                <w:bdr w:val="none" w:sz="0" w:space="0" w:color="auto" w:frame="1"/>
                <w:lang w:eastAsia="ru-RU"/>
              </w:rPr>
              <w:t>.</w:t>
            </w:r>
          </w:p>
        </w:tc>
        <w:tc>
          <w:tcPr>
            <w:tcW w:w="993"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64"/>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С.Р.Игра «Магазин игрушек»</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знания детей (один, много, поровну)</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56"/>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lang w:val="en-US"/>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«Большие и маленькие мячики».</w:t>
            </w:r>
          </w:p>
        </w:tc>
        <w:tc>
          <w:tcPr>
            <w:tcW w:w="4536" w:type="dxa"/>
            <w:tcBorders>
              <w:top w:val="single" w:sz="4" w:space="0" w:color="auto"/>
              <w:bottom w:val="single" w:sz="4" w:space="0" w:color="auto"/>
            </w:tcBorders>
          </w:tcPr>
          <w:p w:rsidR="001342C5" w:rsidRPr="0054738A" w:rsidRDefault="001342C5" w:rsidP="0054738A">
            <w:pPr>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lang w:eastAsia="ru-RU"/>
              </w:rPr>
              <w:t>Учить различать цвет и величину (большой — маленький); развивать чувство ритма; ритмично проговаривать слова.</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r>
      <w:tr w:rsidR="001342C5" w:rsidRPr="003C01F6" w:rsidTr="00E45ACE">
        <w:trPr>
          <w:cantSplit/>
          <w:trHeight w:val="856"/>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rPr>
                <w:rFonts w:ascii="Times New Roman" w:hAnsi="Times New Roman"/>
                <w:sz w:val="24"/>
                <w:szCs w:val="28"/>
                <w:lang w:val="en-US"/>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Рисование «Солнышко»</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Развивать любознательность, оригинальность, продуктивность, творческое воображение, свободное раскрепощенное мышление.</w:t>
            </w: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624"/>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t xml:space="preserve">Декабрь </w:t>
            </w:r>
          </w:p>
        </w:tc>
        <w:tc>
          <w:tcPr>
            <w:tcW w:w="567" w:type="dxa"/>
            <w:tcBorders>
              <w:left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eastAsia="Times New Roman" w:hAnsi="Times New Roman"/>
                <w:b/>
                <w:sz w:val="24"/>
                <w:szCs w:val="28"/>
                <w:lang w:eastAsia="ru-RU"/>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«Один – много»</w:t>
            </w:r>
          </w:p>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«Большой – маленький»</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Развивать  у детей элементарно математические представления в количестве</w:t>
            </w:r>
          </w:p>
        </w:tc>
        <w:tc>
          <w:tcPr>
            <w:tcW w:w="993"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hAnsi="Times New Roman"/>
                <w:sz w:val="24"/>
                <w:szCs w:val="28"/>
              </w:rPr>
              <w:t>0,5</w:t>
            </w:r>
          </w:p>
        </w:tc>
      </w:tr>
      <w:tr w:rsidR="001342C5" w:rsidRPr="003C01F6" w:rsidTr="00E45ACE">
        <w:trPr>
          <w:cantSplit/>
          <w:trHeight w:val="611"/>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Отгадывание загадок</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Style w:val="extended-textfull"/>
                <w:rFonts w:ascii="Times New Roman" w:hAnsi="Times New Roman"/>
              </w:rPr>
              <w:t>Развивать логическое мышление.</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259"/>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Упражнение «Фрукты»</w:t>
            </w:r>
          </w:p>
        </w:tc>
        <w:tc>
          <w:tcPr>
            <w:tcW w:w="4536" w:type="dxa"/>
            <w:tcBorders>
              <w:top w:val="single" w:sz="4" w:space="0" w:color="auto"/>
              <w:bottom w:val="single" w:sz="4" w:space="0" w:color="auto"/>
            </w:tcBorders>
          </w:tcPr>
          <w:p w:rsidR="001342C5" w:rsidRPr="0054738A" w:rsidRDefault="001342C5" w:rsidP="0054738A">
            <w:pPr>
              <w:shd w:val="clear" w:color="auto" w:fill="FFFFFF"/>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iCs/>
                <w:bdr w:val="none" w:sz="0" w:space="0" w:color="auto" w:frame="1"/>
                <w:lang w:eastAsia="ru-RU"/>
              </w:rPr>
              <w:t>Развивать понятия «большой -  маленький».</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717"/>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 игра «Горка»</w:t>
            </w:r>
          </w:p>
        </w:tc>
        <w:tc>
          <w:tcPr>
            <w:tcW w:w="4536" w:type="dxa"/>
            <w:tcBorders>
              <w:top w:val="single" w:sz="4" w:space="0" w:color="auto"/>
            </w:tcBorders>
          </w:tcPr>
          <w:p w:rsidR="001342C5" w:rsidRPr="0054738A" w:rsidRDefault="001342C5" w:rsidP="0054738A">
            <w:pPr>
              <w:shd w:val="clear" w:color="auto" w:fill="FFFFFF"/>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iCs/>
                <w:bdr w:val="none" w:sz="0" w:space="0" w:color="auto" w:frame="1"/>
                <w:lang w:eastAsia="ru-RU"/>
              </w:rPr>
              <w:t>Развивать логическое мышление.</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71"/>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t xml:space="preserve">Январь </w:t>
            </w:r>
          </w:p>
        </w:tc>
        <w:tc>
          <w:tcPr>
            <w:tcW w:w="567"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hAnsi="Times New Roman"/>
                <w:b/>
                <w:sz w:val="24"/>
                <w:szCs w:val="28"/>
              </w:rPr>
            </w:pPr>
          </w:p>
        </w:tc>
        <w:tc>
          <w:tcPr>
            <w:tcW w:w="1842" w:type="dxa"/>
            <w:tcBorders>
              <w:bottom w:val="single" w:sz="4" w:space="0" w:color="auto"/>
            </w:tcBorders>
          </w:tcPr>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eastAsia="Times New Roman" w:hAnsi="Times New Roman"/>
                <w:lang w:eastAsia="ru-RU"/>
              </w:rPr>
              <w:t>Дид. игра «</w:t>
            </w:r>
            <w:r w:rsidRPr="0054738A">
              <w:rPr>
                <w:rFonts w:ascii="Times New Roman" w:hAnsi="Times New Roman"/>
              </w:rPr>
              <w:t>Узнай и запомни»</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Учить детей запоминать воспринятое, осуществлять выбор по представлению.</w:t>
            </w:r>
          </w:p>
        </w:tc>
        <w:tc>
          <w:tcPr>
            <w:tcW w:w="993"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285"/>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«Составь цепочку из предметов одного цвета»</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Формировать  элементарные представления о форме и цвете</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shd w:val="clear" w:color="auto" w:fill="FFFFFF"/>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shd w:val="clear" w:color="auto" w:fill="FFFFFF"/>
              </w:rPr>
            </w:pPr>
            <w:r w:rsidRPr="003C01F6">
              <w:rPr>
                <w:rFonts w:ascii="Times New Roman" w:hAnsi="Times New Roman"/>
                <w:sz w:val="24"/>
                <w:szCs w:val="28"/>
              </w:rPr>
              <w:t>0,5</w:t>
            </w:r>
          </w:p>
        </w:tc>
      </w:tr>
      <w:tr w:rsidR="001342C5" w:rsidRPr="003C01F6" w:rsidTr="00E45ACE">
        <w:trPr>
          <w:cantSplit/>
          <w:trHeight w:val="285"/>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lang w:val="en-US"/>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«Один - много»</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Учить детей различать количество предметов</w:t>
            </w:r>
            <w:r w:rsidRPr="0054738A">
              <w:rPr>
                <w:rStyle w:val="extended-textshort"/>
                <w:rFonts w:ascii="Times New Roman" w:hAnsi="Times New Roman"/>
              </w:rPr>
              <w:t xml:space="preserve"> один – много.</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272"/>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rPr>
                <w:rFonts w:ascii="Times New Roman" w:hAnsi="Times New Roman"/>
                <w:sz w:val="24"/>
                <w:szCs w:val="28"/>
                <w:lang w:val="en-US"/>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«Волшебная мозаика».</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логическое мышление.</w:t>
            </w: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19"/>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lastRenderedPageBreak/>
              <w:t xml:space="preserve">Февраль </w:t>
            </w:r>
          </w:p>
        </w:tc>
        <w:tc>
          <w:tcPr>
            <w:tcW w:w="567"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«Найди пару »</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f"/>
                <w:rFonts w:ascii="Times New Roman" w:hAnsi="Times New Roman"/>
                <w:i w:val="0"/>
                <w:bdr w:val="none" w:sz="0" w:space="0" w:color="auto" w:frame="1"/>
                <w:shd w:val="clear" w:color="auto" w:fill="FFFFFF"/>
              </w:rPr>
              <w:t>Развивать внимание, восприятие, умение сравнивать</w:t>
            </w:r>
          </w:p>
        </w:tc>
        <w:tc>
          <w:tcPr>
            <w:tcW w:w="993" w:type="dxa"/>
            <w:tcBorders>
              <w:bottom w:val="single" w:sz="4" w:space="0" w:color="auto"/>
            </w:tcBorders>
          </w:tcPr>
          <w:p w:rsidR="001342C5" w:rsidRPr="003C01F6" w:rsidRDefault="001342C5" w:rsidP="00E45ACE">
            <w:pPr>
              <w:spacing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1025"/>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Дид.игра «Подбери фигуру»</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Развивать представления детей о геометрических формах, упражнять в их назывании.</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shd w:val="clear" w:color="auto" w:fill="FFFFFF"/>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shd w:val="clear" w:color="auto" w:fill="FFFFFF"/>
              </w:rPr>
            </w:pPr>
            <w:r w:rsidRPr="003C01F6">
              <w:rPr>
                <w:rFonts w:ascii="Times New Roman" w:hAnsi="Times New Roman"/>
                <w:sz w:val="24"/>
                <w:szCs w:val="28"/>
              </w:rPr>
              <w:t>0,5</w:t>
            </w:r>
          </w:p>
        </w:tc>
      </w:tr>
      <w:tr w:rsidR="001342C5" w:rsidRPr="003C01F6" w:rsidTr="00E45ACE">
        <w:trPr>
          <w:cantSplit/>
          <w:trHeight w:val="1046"/>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bCs/>
              </w:rPr>
            </w:pPr>
            <w:r w:rsidRPr="0054738A">
              <w:rPr>
                <w:rFonts w:ascii="Times New Roman" w:eastAsia="Times New Roman" w:hAnsi="Times New Roman"/>
                <w:bCs/>
              </w:rPr>
              <w:t>Дид.игра «Геометрические фигуры»</w:t>
            </w:r>
          </w:p>
        </w:tc>
        <w:tc>
          <w:tcPr>
            <w:tcW w:w="4536" w:type="dxa"/>
            <w:tcBorders>
              <w:top w:val="single" w:sz="4" w:space="0" w:color="auto"/>
              <w:bottom w:val="single" w:sz="4" w:space="0" w:color="auto"/>
            </w:tcBorders>
          </w:tcPr>
          <w:p w:rsidR="001342C5" w:rsidRPr="0054738A" w:rsidRDefault="001342C5" w:rsidP="0054738A">
            <w:pPr>
              <w:shd w:val="clear" w:color="auto" w:fill="FFFFFF"/>
              <w:spacing w:after="0" w:line="240" w:lineRule="auto"/>
              <w:ind w:firstLine="34"/>
              <w:jc w:val="center"/>
              <w:rPr>
                <w:rFonts w:ascii="Times New Roman" w:eastAsia="Times New Roman" w:hAnsi="Times New Roman"/>
                <w:lang w:eastAsia="ru-RU"/>
              </w:rPr>
            </w:pPr>
            <w:r w:rsidRPr="0054738A">
              <w:rPr>
                <w:rFonts w:ascii="Times New Roman" w:eastAsia="Times New Roman" w:hAnsi="Times New Roman"/>
                <w:iCs/>
                <w:bdr w:val="none" w:sz="0" w:space="0" w:color="auto" w:frame="1"/>
                <w:lang w:eastAsia="ru-RU"/>
              </w:rPr>
              <w:t>Учиь различать предметы по цвету и форме</w:t>
            </w:r>
          </w:p>
          <w:p w:rsidR="001342C5" w:rsidRPr="0054738A" w:rsidRDefault="001342C5" w:rsidP="0054738A">
            <w:pPr>
              <w:numPr>
                <w:ilvl w:val="0"/>
                <w:numId w:val="3"/>
              </w:numPr>
              <w:shd w:val="clear" w:color="auto" w:fill="FFFFFF"/>
              <w:spacing w:after="0" w:line="240" w:lineRule="auto"/>
              <w:ind w:left="0" w:hanging="357"/>
              <w:jc w:val="center"/>
              <w:rPr>
                <w:rFonts w:ascii="Times New Roman" w:eastAsia="Times New Roman" w:hAnsi="Times New Roman"/>
                <w:lang w:eastAsia="ru-RU"/>
              </w:rPr>
            </w:pPr>
          </w:p>
        </w:tc>
        <w:tc>
          <w:tcPr>
            <w:tcW w:w="993" w:type="dxa"/>
            <w:tcBorders>
              <w:top w:val="single" w:sz="4" w:space="0" w:color="auto"/>
              <w:bottom w:val="single" w:sz="4" w:space="0" w:color="auto"/>
            </w:tcBorders>
          </w:tcPr>
          <w:p w:rsidR="001342C5" w:rsidRPr="003C01F6" w:rsidRDefault="001342C5" w:rsidP="00E45ACE">
            <w:pPr>
              <w:spacing w:line="240" w:lineRule="auto"/>
              <w:rPr>
                <w:rFonts w:ascii="Times New Roman" w:eastAsia="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line="240" w:lineRule="auto"/>
              <w:rPr>
                <w:rFonts w:ascii="Times New Roman" w:eastAsia="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31"/>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«Фигуры в образе»</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shd w:val="clear" w:color="auto" w:fill="FFFFFF"/>
              </w:rPr>
            </w:pPr>
            <w:r w:rsidRPr="0054738A">
              <w:rPr>
                <w:rFonts w:ascii="Times New Roman" w:eastAsia="Times New Roman" w:hAnsi="Times New Roman"/>
                <w:lang w:eastAsia="ru-RU"/>
              </w:rPr>
              <w:t>Развивать творческое мышление детей, умение  додумывать, воображать.</w:t>
            </w:r>
          </w:p>
        </w:tc>
        <w:tc>
          <w:tcPr>
            <w:tcW w:w="993" w:type="dxa"/>
            <w:tcBorders>
              <w:top w:val="single" w:sz="4" w:space="0" w:color="auto"/>
            </w:tcBorders>
          </w:tcPr>
          <w:p w:rsidR="001342C5" w:rsidRPr="003C01F6" w:rsidRDefault="001342C5" w:rsidP="00E45ACE">
            <w:pPr>
              <w:spacing w:line="240" w:lineRule="auto"/>
              <w:jc w:val="both"/>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line="240" w:lineRule="auto"/>
              <w:jc w:val="both"/>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843"/>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8"/>
                <w:szCs w:val="28"/>
              </w:rPr>
            </w:pPr>
            <w:r w:rsidRPr="003C01F6">
              <w:rPr>
                <w:rFonts w:ascii="Times New Roman" w:hAnsi="Times New Roman"/>
                <w:sz w:val="24"/>
                <w:szCs w:val="28"/>
              </w:rPr>
              <w:t>Март</w:t>
            </w:r>
          </w:p>
        </w:tc>
        <w:tc>
          <w:tcPr>
            <w:tcW w:w="567"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w:t>
            </w:r>
          </w:p>
          <w:p w:rsidR="001342C5" w:rsidRPr="003C01F6"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Дид.игра «Машина с »</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Развивать знания детей один, много.</w:t>
            </w:r>
          </w:p>
        </w:tc>
        <w:tc>
          <w:tcPr>
            <w:tcW w:w="993"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1219"/>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ind w:left="-108"/>
              <w:jc w:val="center"/>
              <w:rPr>
                <w:rFonts w:ascii="Times New Roman" w:hAnsi="Times New Roman"/>
              </w:rPr>
            </w:pPr>
            <w:r w:rsidRPr="0054738A">
              <w:rPr>
                <w:rFonts w:ascii="Times New Roman" w:hAnsi="Times New Roman"/>
                <w:bCs/>
              </w:rPr>
              <w:t>Дид.игра «Найди предмет»</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Учить сопоставлять формы предметов с геометрическими образцами.</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56"/>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«Весёлые животные»</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у детей понятия количество предметов</w:t>
            </w:r>
            <w:r w:rsidRPr="0054738A">
              <w:rPr>
                <w:rStyle w:val="extended-textshort"/>
                <w:rFonts w:ascii="Times New Roman" w:hAnsi="Times New Roman"/>
              </w:rPr>
              <w:t xml:space="preserve"> один – много.</w:t>
            </w:r>
          </w:p>
        </w:tc>
        <w:tc>
          <w:tcPr>
            <w:tcW w:w="993" w:type="dxa"/>
            <w:tcBorders>
              <w:top w:val="single" w:sz="4" w:space="0" w:color="auto"/>
              <w:bottom w:val="single" w:sz="4" w:space="0" w:color="auto"/>
            </w:tcBorders>
          </w:tcPr>
          <w:p w:rsidR="001342C5" w:rsidRPr="003C01F6" w:rsidRDefault="001342C5" w:rsidP="00E45ACE">
            <w:pPr>
              <w:spacing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72"/>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ind w:left="34" w:hanging="34"/>
              <w:jc w:val="center"/>
              <w:rPr>
                <w:rFonts w:ascii="Times New Roman" w:hAnsi="Times New Roman"/>
              </w:rPr>
            </w:pPr>
            <w:r w:rsidRPr="0054738A">
              <w:rPr>
                <w:rFonts w:ascii="Times New Roman" w:hAnsi="Times New Roman"/>
              </w:rPr>
              <w:t>Дид.игра «Ищи и находи»</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Развивать внимание и запоминание.</w:t>
            </w: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989"/>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4"/>
                <w:szCs w:val="28"/>
              </w:rPr>
            </w:pPr>
            <w:r w:rsidRPr="003C01F6">
              <w:rPr>
                <w:rFonts w:ascii="Times New Roman" w:hAnsi="Times New Roman"/>
                <w:sz w:val="24"/>
                <w:szCs w:val="28"/>
              </w:rPr>
              <w:t xml:space="preserve">Апрель </w:t>
            </w:r>
          </w:p>
        </w:tc>
        <w:tc>
          <w:tcPr>
            <w:tcW w:w="567"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b/>
                <w:bCs/>
                <w:i/>
                <w:iCs/>
                <w:sz w:val="24"/>
                <w:szCs w:val="28"/>
                <w:lang w:eastAsia="ru-RU"/>
              </w:rPr>
            </w:pPr>
            <w:r w:rsidRPr="003C01F6">
              <w:rPr>
                <w:rFonts w:ascii="Times New Roman" w:eastAsia="Times New Roman" w:hAnsi="Times New Roman"/>
                <w:sz w:val="24"/>
                <w:szCs w:val="28"/>
                <w:lang w:val="en-US" w:eastAsia="ru-RU"/>
              </w:rPr>
              <w:t>I</w:t>
            </w: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«Соберем бусы»</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color w:val="000000"/>
                <w:shd w:val="clear" w:color="auto" w:fill="FFFFFF"/>
              </w:rPr>
              <w:t>Формировать умение группировать геометрические фигуры по двум свойствам (цвету и форме)</w:t>
            </w:r>
          </w:p>
        </w:tc>
        <w:tc>
          <w:tcPr>
            <w:tcW w:w="993"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eastAsia="Times New Roman" w:hAnsi="Times New Roman"/>
                <w:sz w:val="24"/>
                <w:szCs w:val="28"/>
                <w:lang w:eastAsia="ru-RU"/>
              </w:rPr>
              <w:t>0,5</w:t>
            </w:r>
          </w:p>
        </w:tc>
        <w:tc>
          <w:tcPr>
            <w:tcW w:w="1275" w:type="dxa"/>
            <w:tcBorders>
              <w:bottom w:val="single" w:sz="4" w:space="0" w:color="auto"/>
            </w:tcBorders>
          </w:tcPr>
          <w:p w:rsidR="001342C5" w:rsidRPr="003C01F6" w:rsidRDefault="001342C5" w:rsidP="00E45ACE">
            <w:pPr>
              <w:spacing w:after="0" w:line="240" w:lineRule="auto"/>
              <w:rPr>
                <w:rFonts w:ascii="Times New Roman" w:eastAsia="Times New Roman" w:hAnsi="Times New Roman"/>
                <w:sz w:val="24"/>
                <w:szCs w:val="28"/>
                <w:lang w:eastAsia="ru-RU"/>
              </w:rPr>
            </w:pPr>
            <w:r w:rsidRPr="003C01F6">
              <w:rPr>
                <w:rFonts w:ascii="Times New Roman" w:eastAsia="Times New Roman" w:hAnsi="Times New Roman"/>
                <w:sz w:val="24"/>
                <w:szCs w:val="28"/>
                <w:lang w:eastAsia="ru-RU"/>
              </w:rPr>
              <w:t>0,5</w:t>
            </w:r>
          </w:p>
        </w:tc>
      </w:tr>
      <w:tr w:rsidR="001342C5" w:rsidRPr="003C01F6" w:rsidTr="00E45ACE">
        <w:trPr>
          <w:cantSplit/>
          <w:trHeight w:val="760"/>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bottom w:val="single" w:sz="4" w:space="0" w:color="auto"/>
            </w:tcBorders>
          </w:tcPr>
          <w:p w:rsidR="001342C5" w:rsidRPr="003C01F6"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3C01F6">
              <w:rPr>
                <w:rFonts w:ascii="Times New Roman" w:eastAsia="Times New Roman" w:hAnsi="Times New Roman"/>
                <w:sz w:val="24"/>
                <w:szCs w:val="28"/>
                <w:lang w:val="en-US" w:eastAsia="ru-RU"/>
              </w:rPr>
              <w:t>II</w:t>
            </w:r>
          </w:p>
        </w:tc>
        <w:tc>
          <w:tcPr>
            <w:tcW w:w="1842" w:type="dxa"/>
            <w:tcBorders>
              <w:top w:val="single" w:sz="4" w:space="0" w:color="auto"/>
              <w:bottom w:val="single" w:sz="4" w:space="0" w:color="auto"/>
            </w:tcBorders>
          </w:tcPr>
          <w:p w:rsidR="001342C5" w:rsidRPr="0054738A" w:rsidRDefault="001342C5" w:rsidP="0054738A">
            <w:pPr>
              <w:tabs>
                <w:tab w:val="center" w:pos="4677"/>
              </w:tabs>
              <w:spacing w:after="0" w:line="240" w:lineRule="auto"/>
              <w:jc w:val="center"/>
              <w:rPr>
                <w:rFonts w:ascii="Times New Roman" w:eastAsia="Times New Roman" w:hAnsi="Times New Roman"/>
                <w:bCs/>
                <w:iCs/>
                <w:lang w:eastAsia="ru-RU"/>
              </w:rPr>
            </w:pPr>
            <w:r w:rsidRPr="0054738A">
              <w:rPr>
                <w:rFonts w:ascii="Times New Roman" w:hAnsi="Times New Roman"/>
              </w:rPr>
              <w:t>Дид.игра «Какие бывают фигуры»</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Познакомить детей с новыми формами</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752"/>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bottom w:val="single" w:sz="4" w:space="0" w:color="auto"/>
            </w:tcBorders>
          </w:tcPr>
          <w:p w:rsidR="001342C5" w:rsidRPr="003C01F6"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3C01F6">
              <w:rPr>
                <w:rFonts w:ascii="Times New Roman" w:eastAsia="Times New Roman" w:hAnsi="Times New Roman"/>
                <w:sz w:val="24"/>
                <w:szCs w:val="28"/>
                <w:lang w:val="en-US" w:eastAsia="ru-RU"/>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w:t>
            </w:r>
          </w:p>
          <w:p w:rsidR="001342C5" w:rsidRPr="0054738A" w:rsidRDefault="001342C5" w:rsidP="0054738A">
            <w:pPr>
              <w:spacing w:after="0" w:line="240" w:lineRule="auto"/>
              <w:jc w:val="center"/>
              <w:rPr>
                <w:rFonts w:ascii="Times New Roman" w:hAnsi="Times New Roman"/>
                <w:bCs/>
                <w:iCs/>
              </w:rPr>
            </w:pPr>
            <w:r w:rsidRPr="0054738A">
              <w:rPr>
                <w:rFonts w:ascii="Times New Roman" w:hAnsi="Times New Roman"/>
              </w:rPr>
              <w:t>«Узнай и запоминай»</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color w:val="000000"/>
                <w:shd w:val="clear" w:color="auto" w:fill="FFFFFF"/>
              </w:rPr>
              <w:t>Развивать память</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623"/>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tcBorders>
          </w:tcPr>
          <w:p w:rsidR="001342C5" w:rsidRPr="003C01F6"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3C01F6">
              <w:rPr>
                <w:rFonts w:ascii="Times New Roman" w:eastAsia="Times New Roman" w:hAnsi="Times New Roman"/>
                <w:sz w:val="24"/>
                <w:szCs w:val="28"/>
                <w:lang w:val="en-US" w:eastAsia="ru-RU"/>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lang w:eastAsia="ru-RU"/>
              </w:rPr>
            </w:pPr>
            <w:r w:rsidRPr="0054738A">
              <w:rPr>
                <w:rFonts w:ascii="Times New Roman" w:hAnsi="Times New Roman"/>
              </w:rPr>
              <w:t>Дид.игра «</w:t>
            </w:r>
            <w:r w:rsidRPr="0054738A">
              <w:rPr>
                <w:rStyle w:val="c3"/>
                <w:rFonts w:ascii="Times New Roman" w:hAnsi="Times New Roman"/>
              </w:rPr>
              <w:t xml:space="preserve"> Два квадрата».</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представления детей о величине «большой- маленький»</w:t>
            </w: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428"/>
        </w:trPr>
        <w:tc>
          <w:tcPr>
            <w:tcW w:w="534" w:type="dxa"/>
            <w:vMerge w:val="restart"/>
            <w:textDirection w:val="btLr"/>
          </w:tcPr>
          <w:p w:rsidR="001342C5" w:rsidRPr="003C01F6" w:rsidRDefault="001342C5" w:rsidP="00E45ACE">
            <w:pPr>
              <w:spacing w:after="0" w:line="240" w:lineRule="auto"/>
              <w:ind w:left="113" w:right="113"/>
              <w:jc w:val="center"/>
              <w:rPr>
                <w:rFonts w:ascii="Times New Roman" w:hAnsi="Times New Roman"/>
                <w:sz w:val="24"/>
                <w:szCs w:val="28"/>
              </w:rPr>
            </w:pPr>
            <w:r w:rsidRPr="003C01F6">
              <w:rPr>
                <w:rFonts w:ascii="Times New Roman" w:hAnsi="Times New Roman"/>
                <w:sz w:val="24"/>
                <w:szCs w:val="28"/>
              </w:rPr>
              <w:t xml:space="preserve">Май </w:t>
            </w:r>
          </w:p>
        </w:tc>
        <w:tc>
          <w:tcPr>
            <w:tcW w:w="567" w:type="dxa"/>
            <w:tcBorders>
              <w:bottom w:val="single" w:sz="4" w:space="0" w:color="auto"/>
            </w:tcBorders>
          </w:tcPr>
          <w:p w:rsidR="001342C5" w:rsidRPr="003C01F6" w:rsidRDefault="001342C5" w:rsidP="00E45ACE">
            <w:pPr>
              <w:spacing w:line="240" w:lineRule="auto"/>
              <w:rPr>
                <w:rFonts w:ascii="Times New Roman" w:hAnsi="Times New Roman"/>
                <w:sz w:val="24"/>
                <w:szCs w:val="28"/>
              </w:rPr>
            </w:pPr>
            <w:r w:rsidRPr="003C01F6">
              <w:rPr>
                <w:rFonts w:ascii="Times New Roman" w:hAnsi="Times New Roman"/>
                <w:sz w:val="24"/>
                <w:szCs w:val="28"/>
                <w:lang w:val="en-US"/>
              </w:rPr>
              <w:t>I</w:t>
            </w: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iCs/>
              </w:rPr>
              <w:t>С.Р.Игра «Геометрический магазин»</w:t>
            </w:r>
          </w:p>
        </w:tc>
        <w:tc>
          <w:tcPr>
            <w:tcW w:w="4536" w:type="dxa"/>
            <w:tcBorders>
              <w:bottom w:val="single" w:sz="4" w:space="0" w:color="auto"/>
            </w:tcBorders>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hAnsi="Times New Roman"/>
              </w:rPr>
              <w:t>Закреплять количество предметов: «много — один»</w:t>
            </w:r>
            <w:r w:rsidRPr="0054738A">
              <w:rPr>
                <w:rFonts w:ascii="Times New Roman" w:eastAsia="Times New Roman" w:hAnsi="Times New Roman"/>
                <w:iCs/>
                <w:bdr w:val="none" w:sz="0" w:space="0" w:color="auto" w:frame="1"/>
                <w:lang w:eastAsia="ru-RU"/>
              </w:rPr>
              <w:t>.</w:t>
            </w:r>
          </w:p>
          <w:p w:rsidR="001342C5" w:rsidRPr="0054738A" w:rsidRDefault="001342C5" w:rsidP="0054738A">
            <w:pPr>
              <w:spacing w:after="0" w:line="240" w:lineRule="auto"/>
              <w:jc w:val="center"/>
              <w:rPr>
                <w:rFonts w:ascii="Times New Roman" w:hAnsi="Times New Roman"/>
              </w:rPr>
            </w:pPr>
          </w:p>
        </w:tc>
        <w:tc>
          <w:tcPr>
            <w:tcW w:w="993" w:type="dxa"/>
            <w:tcBorders>
              <w:bottom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c>
          <w:tcPr>
            <w:tcW w:w="1275" w:type="dxa"/>
            <w:tcBorders>
              <w:bottom w:val="single" w:sz="4" w:space="0" w:color="auto"/>
            </w:tcBorders>
          </w:tcPr>
          <w:p w:rsidR="001342C5" w:rsidRPr="003C01F6" w:rsidRDefault="001342C5" w:rsidP="00E45ACE">
            <w:pPr>
              <w:spacing w:after="0" w:line="240" w:lineRule="auto"/>
              <w:jc w:val="both"/>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467"/>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3C01F6" w:rsidRDefault="001342C5" w:rsidP="00E45ACE">
            <w:pPr>
              <w:rPr>
                <w:rFonts w:ascii="Times New Roman" w:hAnsi="Times New Roman"/>
                <w:sz w:val="24"/>
                <w:szCs w:val="28"/>
              </w:rPr>
            </w:pPr>
            <w:r w:rsidRPr="003C01F6">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c3"/>
                <w:rFonts w:ascii="Times New Roman" w:hAnsi="Times New Roman"/>
              </w:rPr>
              <w:t>Развлечение «Помоги Незнайке найти геометрические фигуры»</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знания о форме и цвете</w:t>
            </w:r>
          </w:p>
        </w:tc>
        <w:tc>
          <w:tcPr>
            <w:tcW w:w="993"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c>
          <w:tcPr>
            <w:tcW w:w="1275" w:type="dxa"/>
            <w:tcBorders>
              <w:top w:val="single" w:sz="4" w:space="0" w:color="auto"/>
              <w:bottom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0,5</w:t>
            </w:r>
          </w:p>
        </w:tc>
      </w:tr>
      <w:tr w:rsidR="001342C5" w:rsidRPr="003C01F6" w:rsidTr="00E45ACE">
        <w:trPr>
          <w:cantSplit/>
          <w:trHeight w:val="563"/>
        </w:trPr>
        <w:tc>
          <w:tcPr>
            <w:tcW w:w="534" w:type="dxa"/>
            <w:vMerge/>
            <w:textDirection w:val="btLr"/>
          </w:tcPr>
          <w:p w:rsidR="001342C5" w:rsidRPr="003C01F6"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lang w:val="en-US"/>
              </w:rPr>
              <w:t>III</w:t>
            </w:r>
            <w:r w:rsidRPr="003C01F6">
              <w:rPr>
                <w:rFonts w:ascii="Times New Roman" w:hAnsi="Times New Roman"/>
                <w:sz w:val="24"/>
                <w:szCs w:val="28"/>
              </w:rPr>
              <w:t xml:space="preserve">- </w:t>
            </w:r>
            <w:r w:rsidRPr="003C01F6">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w:t>
            </w:r>
          </w:p>
        </w:tc>
        <w:tc>
          <w:tcPr>
            <w:tcW w:w="993"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1</w:t>
            </w:r>
          </w:p>
        </w:tc>
        <w:tc>
          <w:tcPr>
            <w:tcW w:w="1275" w:type="dxa"/>
            <w:tcBorders>
              <w:top w:val="single" w:sz="4" w:space="0" w:color="auto"/>
            </w:tcBorders>
          </w:tcPr>
          <w:p w:rsidR="001342C5" w:rsidRPr="003C01F6" w:rsidRDefault="001342C5" w:rsidP="00E45ACE">
            <w:pPr>
              <w:spacing w:after="0" w:line="240" w:lineRule="auto"/>
              <w:rPr>
                <w:rFonts w:ascii="Times New Roman" w:hAnsi="Times New Roman"/>
                <w:sz w:val="24"/>
                <w:szCs w:val="28"/>
              </w:rPr>
            </w:pPr>
            <w:r w:rsidRPr="003C01F6">
              <w:rPr>
                <w:rFonts w:ascii="Times New Roman" w:hAnsi="Times New Roman"/>
                <w:sz w:val="24"/>
                <w:szCs w:val="28"/>
              </w:rPr>
              <w:t>1</w:t>
            </w:r>
          </w:p>
        </w:tc>
      </w:tr>
    </w:tbl>
    <w:p w:rsidR="001342C5" w:rsidRDefault="001342C5" w:rsidP="001342C5"/>
    <w:p w:rsidR="004871B2" w:rsidRDefault="004871B2" w:rsidP="001342C5">
      <w:pPr>
        <w:shd w:val="clear" w:color="auto" w:fill="FFFFFF"/>
        <w:spacing w:after="0" w:line="240" w:lineRule="auto"/>
        <w:jc w:val="center"/>
        <w:rPr>
          <w:rFonts w:ascii="Times New Roman" w:hAnsi="Times New Roman"/>
          <w:b/>
          <w:i/>
          <w:sz w:val="28"/>
          <w:szCs w:val="28"/>
        </w:rPr>
      </w:pPr>
    </w:p>
    <w:p w:rsidR="001342C5" w:rsidRPr="00511AF4" w:rsidRDefault="004871B2" w:rsidP="001342C5">
      <w:pPr>
        <w:shd w:val="clear" w:color="auto" w:fill="FFFFFF"/>
        <w:spacing w:after="0" w:line="240" w:lineRule="auto"/>
        <w:jc w:val="center"/>
        <w:rPr>
          <w:rFonts w:ascii="Arial" w:eastAsia="Times New Roman" w:hAnsi="Arial" w:cs="Arial"/>
          <w:color w:val="000000"/>
          <w:sz w:val="26"/>
          <w:szCs w:val="26"/>
          <w:lang w:eastAsia="ru-RU"/>
        </w:rPr>
      </w:pPr>
      <w:r>
        <w:rPr>
          <w:rFonts w:ascii="Times New Roman" w:hAnsi="Times New Roman"/>
          <w:b/>
          <w:i/>
          <w:sz w:val="28"/>
          <w:szCs w:val="28"/>
        </w:rPr>
        <w:t xml:space="preserve">2.2. </w:t>
      </w:r>
      <w:r w:rsidR="001342C5" w:rsidRPr="00406B80">
        <w:rPr>
          <w:rFonts w:ascii="Times New Roman" w:hAnsi="Times New Roman"/>
          <w:b/>
          <w:i/>
          <w:sz w:val="28"/>
          <w:szCs w:val="28"/>
        </w:rPr>
        <w:t xml:space="preserve">Календарно - тематическое </w:t>
      </w:r>
      <w:r w:rsidR="001342C5">
        <w:rPr>
          <w:rFonts w:ascii="Times New Roman" w:hAnsi="Times New Roman"/>
          <w:b/>
          <w:i/>
          <w:sz w:val="28"/>
          <w:szCs w:val="28"/>
        </w:rPr>
        <w:t>планирование  во 2младшей</w:t>
      </w:r>
      <w:r w:rsidR="001342C5" w:rsidRPr="00406B80">
        <w:rPr>
          <w:rFonts w:ascii="Times New Roman" w:hAnsi="Times New Roman"/>
          <w:b/>
          <w:i/>
          <w:sz w:val="28"/>
          <w:szCs w:val="28"/>
        </w:rPr>
        <w:t xml:space="preserve"> группе</w:t>
      </w:r>
    </w:p>
    <w:p w:rsidR="001342C5" w:rsidRPr="005C22F4" w:rsidRDefault="001342C5" w:rsidP="001342C5">
      <w:pPr>
        <w:jc w:val="center"/>
        <w:rPr>
          <w:rFonts w:ascii="Times New Roman" w:eastAsiaTheme="minorHAnsi" w:hAnsi="Times New Roman"/>
          <w:sz w:val="28"/>
          <w:szCs w:val="28"/>
        </w:rPr>
      </w:pPr>
      <w:r w:rsidRPr="005C22F4">
        <w:rPr>
          <w:rFonts w:ascii="Times New Roman" w:eastAsiaTheme="minorHAnsi" w:hAnsi="Times New Roman"/>
          <w:sz w:val="28"/>
          <w:szCs w:val="28"/>
        </w:rPr>
        <w:t>2016-2017 уч.год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1842"/>
        <w:gridCol w:w="4536"/>
        <w:gridCol w:w="993"/>
        <w:gridCol w:w="1275"/>
      </w:tblGrid>
      <w:tr w:rsidR="001342C5" w:rsidRPr="00406B80" w:rsidTr="00E45ACE">
        <w:trPr>
          <w:trHeight w:val="402"/>
        </w:trPr>
        <w:tc>
          <w:tcPr>
            <w:tcW w:w="534"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lastRenderedPageBreak/>
              <w:t xml:space="preserve">Месяц </w:t>
            </w:r>
          </w:p>
        </w:tc>
        <w:tc>
          <w:tcPr>
            <w:tcW w:w="567"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Неделя</w:t>
            </w:r>
          </w:p>
        </w:tc>
        <w:tc>
          <w:tcPr>
            <w:tcW w:w="1842"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Тема</w:t>
            </w:r>
          </w:p>
        </w:tc>
        <w:tc>
          <w:tcPr>
            <w:tcW w:w="4536"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Задачи</w:t>
            </w:r>
          </w:p>
        </w:tc>
        <w:tc>
          <w:tcPr>
            <w:tcW w:w="2268" w:type="dxa"/>
            <w:gridSpan w:val="2"/>
            <w:tcBorders>
              <w:bottom w:val="single" w:sz="4" w:space="0" w:color="auto"/>
            </w:tcBorders>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Количество часов</w:t>
            </w:r>
          </w:p>
        </w:tc>
      </w:tr>
      <w:tr w:rsidR="001342C5" w:rsidRPr="00406B80" w:rsidTr="00E45ACE">
        <w:trPr>
          <w:trHeight w:val="315"/>
        </w:trPr>
        <w:tc>
          <w:tcPr>
            <w:tcW w:w="534" w:type="dxa"/>
            <w:vMerge/>
          </w:tcPr>
          <w:p w:rsidR="001342C5" w:rsidRPr="00816C38" w:rsidRDefault="001342C5" w:rsidP="00E45ACE">
            <w:pPr>
              <w:spacing w:after="0" w:line="240" w:lineRule="auto"/>
              <w:rPr>
                <w:rFonts w:ascii="Times New Roman" w:hAnsi="Times New Roman"/>
                <w:b/>
                <w:sz w:val="24"/>
                <w:szCs w:val="24"/>
              </w:rPr>
            </w:pPr>
          </w:p>
        </w:tc>
        <w:tc>
          <w:tcPr>
            <w:tcW w:w="567" w:type="dxa"/>
            <w:vMerge/>
          </w:tcPr>
          <w:p w:rsidR="001342C5" w:rsidRPr="00816C38" w:rsidRDefault="001342C5" w:rsidP="00E45ACE">
            <w:pPr>
              <w:spacing w:after="0" w:line="240" w:lineRule="auto"/>
              <w:rPr>
                <w:rFonts w:ascii="Times New Roman" w:hAnsi="Times New Roman"/>
                <w:b/>
                <w:sz w:val="24"/>
                <w:szCs w:val="24"/>
              </w:rPr>
            </w:pPr>
          </w:p>
        </w:tc>
        <w:tc>
          <w:tcPr>
            <w:tcW w:w="1842" w:type="dxa"/>
            <w:vMerge/>
          </w:tcPr>
          <w:p w:rsidR="001342C5" w:rsidRPr="00816C38" w:rsidRDefault="001342C5" w:rsidP="00E45ACE">
            <w:pPr>
              <w:spacing w:after="0" w:line="240" w:lineRule="auto"/>
              <w:rPr>
                <w:rFonts w:ascii="Times New Roman" w:hAnsi="Times New Roman"/>
                <w:b/>
                <w:sz w:val="24"/>
                <w:szCs w:val="24"/>
              </w:rPr>
            </w:pPr>
          </w:p>
        </w:tc>
        <w:tc>
          <w:tcPr>
            <w:tcW w:w="4536" w:type="dxa"/>
            <w:vMerge/>
          </w:tcPr>
          <w:p w:rsidR="001342C5" w:rsidRPr="00816C38" w:rsidRDefault="001342C5" w:rsidP="00E45ACE">
            <w:pPr>
              <w:spacing w:after="0" w:line="240" w:lineRule="auto"/>
              <w:rPr>
                <w:rFonts w:ascii="Times New Roman" w:hAnsi="Times New Roman"/>
                <w:b/>
                <w:sz w:val="24"/>
                <w:szCs w:val="24"/>
              </w:rPr>
            </w:pP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теория</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практика</w:t>
            </w:r>
          </w:p>
        </w:tc>
      </w:tr>
      <w:tr w:rsidR="001342C5" w:rsidRPr="00406B80" w:rsidTr="00E45ACE">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 xml:space="preserve">Сентябрь </w:t>
            </w:r>
          </w:p>
        </w:tc>
        <w:tc>
          <w:tcPr>
            <w:tcW w:w="567"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 детей</w:t>
            </w:r>
          </w:p>
        </w:tc>
        <w:tc>
          <w:tcPr>
            <w:tcW w:w="993"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c>
          <w:tcPr>
            <w:tcW w:w="534" w:type="dxa"/>
            <w:vMerge/>
          </w:tcPr>
          <w:p w:rsidR="001342C5" w:rsidRPr="00406B80" w:rsidRDefault="001342C5" w:rsidP="00E45ACE">
            <w:pPr>
              <w:spacing w:after="0" w:line="240" w:lineRule="auto"/>
              <w:rPr>
                <w:rFonts w:ascii="Times New Roman" w:hAnsi="Times New Roman"/>
                <w:sz w:val="28"/>
                <w:szCs w:val="28"/>
              </w:rPr>
            </w:pPr>
          </w:p>
        </w:tc>
        <w:tc>
          <w:tcPr>
            <w:tcW w:w="567" w:type="dxa"/>
          </w:tcPr>
          <w:p w:rsidR="001342C5" w:rsidRPr="00816C38" w:rsidRDefault="001342C5" w:rsidP="00E45ACE">
            <w:pPr>
              <w:spacing w:after="0" w:line="240" w:lineRule="auto"/>
              <w:rPr>
                <w:rFonts w:ascii="Times New Roman" w:hAnsi="Times New Roman"/>
                <w:sz w:val="24"/>
                <w:szCs w:val="28"/>
                <w:lang w:val="en-US"/>
              </w:rPr>
            </w:pPr>
            <w:r w:rsidRPr="00816C38">
              <w:rPr>
                <w:rFonts w:ascii="Times New Roman" w:hAnsi="Times New Roman"/>
                <w:sz w:val="24"/>
                <w:szCs w:val="28"/>
                <w:lang w:val="en-US"/>
              </w:rPr>
              <w:t>II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Дид.игра «Найди предмет ».</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Учить сопоставлять формы предметов с геометрическими образцами</w:t>
            </w:r>
          </w:p>
        </w:tc>
        <w:tc>
          <w:tcPr>
            <w:tcW w:w="993"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47"/>
        </w:trPr>
        <w:tc>
          <w:tcPr>
            <w:tcW w:w="534" w:type="dxa"/>
            <w:vMerge/>
          </w:tcPr>
          <w:p w:rsidR="001342C5" w:rsidRPr="00406B80" w:rsidRDefault="001342C5" w:rsidP="00E45ACE">
            <w:pPr>
              <w:spacing w:after="0" w:line="240" w:lineRule="auto"/>
              <w:rPr>
                <w:rFonts w:ascii="Times New Roman" w:hAnsi="Times New Roman"/>
                <w:sz w:val="28"/>
                <w:szCs w:val="28"/>
              </w:rPr>
            </w:pPr>
          </w:p>
        </w:tc>
        <w:tc>
          <w:tcPr>
            <w:tcW w:w="567" w:type="dxa"/>
          </w:tcPr>
          <w:p w:rsidR="001342C5" w:rsidRPr="00816C38" w:rsidRDefault="001342C5" w:rsidP="00E45ACE">
            <w:pPr>
              <w:spacing w:after="0" w:line="240" w:lineRule="auto"/>
              <w:rPr>
                <w:rFonts w:ascii="Times New Roman" w:hAnsi="Times New Roman"/>
                <w:sz w:val="24"/>
                <w:szCs w:val="28"/>
                <w:lang w:val="en-US"/>
              </w:rPr>
            </w:pPr>
            <w:r w:rsidRPr="00816C38">
              <w:rPr>
                <w:rFonts w:ascii="Times New Roman" w:hAnsi="Times New Roman"/>
                <w:sz w:val="24"/>
                <w:szCs w:val="28"/>
                <w:lang w:val="en-US"/>
              </w:rPr>
              <w:t>III</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«Весёлые матрешки»</w:t>
            </w:r>
          </w:p>
        </w:tc>
        <w:tc>
          <w:tcPr>
            <w:tcW w:w="4536" w:type="dxa"/>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различать и сравнивать предметы по разным качествам</w:t>
            </w:r>
          </w:p>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величины.</w:t>
            </w:r>
          </w:p>
        </w:tc>
        <w:tc>
          <w:tcPr>
            <w:tcW w:w="993"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53"/>
        </w:trPr>
        <w:tc>
          <w:tcPr>
            <w:tcW w:w="534" w:type="dxa"/>
            <w:vMerge/>
          </w:tcPr>
          <w:p w:rsidR="001342C5" w:rsidRPr="00406B80" w:rsidRDefault="001342C5" w:rsidP="00E45ACE">
            <w:pPr>
              <w:spacing w:after="0" w:line="240" w:lineRule="auto"/>
              <w:rPr>
                <w:rFonts w:ascii="Times New Roman" w:hAnsi="Times New Roman"/>
                <w:sz w:val="28"/>
                <w:szCs w:val="28"/>
              </w:rPr>
            </w:pPr>
          </w:p>
        </w:tc>
        <w:tc>
          <w:tcPr>
            <w:tcW w:w="567"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IV</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«Длинное - короткое»</w:t>
            </w:r>
          </w:p>
          <w:p w:rsidR="001342C5" w:rsidRPr="0054738A" w:rsidRDefault="001342C5" w:rsidP="0054738A">
            <w:pPr>
              <w:spacing w:after="0" w:line="240" w:lineRule="auto"/>
              <w:jc w:val="center"/>
              <w:rPr>
                <w:rFonts w:ascii="Times New Roman" w:hAnsi="Times New Roman"/>
              </w:rPr>
            </w:pP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у детей четкое дифференцированное восприятие новых качеств величины.</w:t>
            </w:r>
          </w:p>
        </w:tc>
        <w:tc>
          <w:tcPr>
            <w:tcW w:w="993"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24"/>
        </w:trPr>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Октябрь</w:t>
            </w:r>
          </w:p>
        </w:tc>
        <w:tc>
          <w:tcPr>
            <w:tcW w:w="567"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hAnsi="Times New Roman"/>
                <w:bCs/>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«Подбери фигуру»</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Закрепить представления детей о геометрических формах, упражнять в их назывании.</w:t>
            </w:r>
          </w:p>
        </w:tc>
        <w:tc>
          <w:tcPr>
            <w:tcW w:w="993"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r>
      <w:tr w:rsidR="001342C5" w:rsidRPr="00406B80" w:rsidTr="00E45ACE">
        <w:trPr>
          <w:cantSplit/>
          <w:trHeight w:val="923"/>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p>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rPr>
            </w:pPr>
            <w:r w:rsidRPr="0054738A">
              <w:rPr>
                <w:rFonts w:ascii="Times New Roman" w:eastAsia="Times New Roman" w:hAnsi="Times New Roman"/>
                <w:lang w:eastAsia="ru-RU"/>
              </w:rPr>
              <w:t>Дид.игра</w:t>
            </w:r>
            <w:r w:rsidRPr="0054738A">
              <w:rPr>
                <w:rFonts w:ascii="Times New Roman" w:hAnsi="Times New Roman"/>
                <w:bCs/>
              </w:rPr>
              <w:t xml:space="preserve"> «Три квадрата»</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Научить детей соотносить по величине три предмета и обозначить их отношения словами: «большой», «маленький», «средний»</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Borders>
              <w:top w:val="single" w:sz="4" w:space="0" w:color="auto"/>
              <w:bottom w:val="single" w:sz="4" w:space="0" w:color="auto"/>
            </w:tcBorders>
          </w:tcPr>
          <w:p w:rsidR="001342C5" w:rsidRPr="00816C38" w:rsidRDefault="001342C5" w:rsidP="00E45ACE">
            <w:pPr>
              <w:spacing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r>
      <w:tr w:rsidR="001342C5" w:rsidRPr="00406B80" w:rsidTr="00E45ACE">
        <w:trPr>
          <w:cantSplit/>
          <w:trHeight w:val="881"/>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rPr>
                <w:rFonts w:ascii="Times New Roman" w:hAnsi="Times New Roman"/>
                <w:sz w:val="24"/>
                <w:szCs w:val="28"/>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w:t>
            </w:r>
          </w:p>
          <w:p w:rsidR="001342C5" w:rsidRPr="0054738A" w:rsidRDefault="001342C5" w:rsidP="0054738A">
            <w:pPr>
              <w:jc w:val="center"/>
              <w:rPr>
                <w:rFonts w:ascii="Times New Roman" w:hAnsi="Times New Roman"/>
              </w:rPr>
            </w:pPr>
            <w:r w:rsidRPr="0054738A">
              <w:rPr>
                <w:rFonts w:ascii="Times New Roman" w:hAnsi="Times New Roman"/>
              </w:rPr>
              <w:t>«Справа как слева»</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Формировать умение ориентироваться на листе бумаги.</w:t>
            </w:r>
          </w:p>
        </w:tc>
        <w:tc>
          <w:tcPr>
            <w:tcW w:w="993" w:type="dxa"/>
            <w:tcBorders>
              <w:top w:val="single" w:sz="4" w:space="0" w:color="auto"/>
              <w:bottom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23"/>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rPr>
                <w:rFonts w:ascii="Times New Roman" w:hAnsi="Times New Roman"/>
                <w:sz w:val="24"/>
                <w:szCs w:val="28"/>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«Геометрическое лото»</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Учить детей сравнивать форму изображенного предмета с геометрической фигурой.</w:t>
            </w:r>
          </w:p>
        </w:tc>
        <w:tc>
          <w:tcPr>
            <w:tcW w:w="993" w:type="dxa"/>
            <w:tcBorders>
              <w:top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84"/>
        </w:trPr>
        <w:tc>
          <w:tcPr>
            <w:tcW w:w="534" w:type="dxa"/>
            <w:vMerge w:val="restart"/>
            <w:textDirection w:val="btLr"/>
          </w:tcPr>
          <w:p w:rsidR="001342C5" w:rsidRPr="00406B80" w:rsidRDefault="001342C5" w:rsidP="00E45ACE">
            <w:pPr>
              <w:spacing w:after="0" w:line="240" w:lineRule="auto"/>
              <w:ind w:left="113" w:right="113"/>
              <w:jc w:val="both"/>
              <w:rPr>
                <w:rFonts w:ascii="Times New Roman" w:hAnsi="Times New Roman"/>
                <w:sz w:val="28"/>
                <w:szCs w:val="28"/>
              </w:rPr>
            </w:pPr>
            <w:r>
              <w:rPr>
                <w:rFonts w:ascii="Times New Roman" w:hAnsi="Times New Roman"/>
                <w:sz w:val="28"/>
                <w:szCs w:val="28"/>
              </w:rPr>
              <w:t xml:space="preserve">                              </w:t>
            </w:r>
            <w:r w:rsidRPr="00816C38">
              <w:rPr>
                <w:rFonts w:ascii="Times New Roman" w:hAnsi="Times New Roman"/>
                <w:sz w:val="24"/>
                <w:szCs w:val="28"/>
              </w:rPr>
              <w:t xml:space="preserve">   Ноябрь</w:t>
            </w:r>
            <w:r w:rsidRPr="00406B80">
              <w:rPr>
                <w:rFonts w:ascii="Times New Roman" w:hAnsi="Times New Roman"/>
                <w:sz w:val="28"/>
                <w:szCs w:val="28"/>
              </w:rPr>
              <w:t xml:space="preserve"> </w:t>
            </w:r>
          </w:p>
        </w:tc>
        <w:tc>
          <w:tcPr>
            <w:tcW w:w="567"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«Какие бывают фигуры»</w:t>
            </w:r>
          </w:p>
        </w:tc>
        <w:tc>
          <w:tcPr>
            <w:tcW w:w="4536" w:type="dxa"/>
            <w:tcBorders>
              <w:bottom w:val="single" w:sz="4" w:space="0" w:color="auto"/>
            </w:tcBorders>
          </w:tcPr>
          <w:p w:rsidR="001342C5" w:rsidRPr="0054738A" w:rsidRDefault="001342C5" w:rsidP="0054738A">
            <w:pPr>
              <w:pStyle w:val="a6"/>
              <w:jc w:val="center"/>
              <w:rPr>
                <w:rFonts w:ascii="Times New Roman" w:eastAsia="Times New Roman" w:hAnsi="Times New Roman" w:cs="Times New Roman"/>
                <w:lang w:eastAsia="ru-RU"/>
              </w:rPr>
            </w:pPr>
            <w:r w:rsidRPr="0054738A">
              <w:rPr>
                <w:rFonts w:ascii="Times New Roman" w:hAnsi="Times New Roman" w:cs="Times New Roman"/>
              </w:rPr>
              <w:t>Познакомить детей с новой формой: овалом,</w:t>
            </w:r>
          </w:p>
        </w:tc>
        <w:tc>
          <w:tcPr>
            <w:tcW w:w="993"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64"/>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 игра «Широкое узкое».</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Формировать представление «широкое - узкое».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56"/>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«Кому какая форма».</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Учить детей группировать геометрические фигуры по форме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r>
      <w:tr w:rsidR="001342C5" w:rsidRPr="00406B80" w:rsidTr="00E45ACE">
        <w:trPr>
          <w:cantSplit/>
          <w:trHeight w:val="856"/>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Рисование «Веселая фигура»</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Развивать любознательность, творческое воображение,</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624"/>
        </w:trPr>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 xml:space="preserve">Декабрь </w:t>
            </w:r>
          </w:p>
        </w:tc>
        <w:tc>
          <w:tcPr>
            <w:tcW w:w="567" w:type="dxa"/>
            <w:tcBorders>
              <w:left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eastAsia="Times New Roman" w:hAnsi="Times New Roman"/>
                <w:b/>
                <w:sz w:val="24"/>
                <w:szCs w:val="28"/>
                <w:lang w:eastAsia="ru-RU"/>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Игра</w:t>
            </w:r>
          </w:p>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«Наш день»</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Развивать представление о частях суток,  «утро», «день», «вечер», «ночь».</w:t>
            </w:r>
          </w:p>
        </w:tc>
        <w:tc>
          <w:tcPr>
            <w:tcW w:w="993"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hAnsi="Times New Roman"/>
                <w:sz w:val="24"/>
                <w:szCs w:val="28"/>
              </w:rPr>
              <w:t>0,5</w:t>
            </w:r>
          </w:p>
        </w:tc>
      </w:tr>
      <w:tr w:rsidR="001342C5" w:rsidRPr="00406B80" w:rsidTr="00E45ACE">
        <w:trPr>
          <w:cantSplit/>
          <w:trHeight w:val="611"/>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Отгадывание загадок</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Style w:val="extended-textfull"/>
                <w:rFonts w:ascii="Times New Roman" w:hAnsi="Times New Roman"/>
              </w:rPr>
              <w:t>Развивать логическое мышление.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259"/>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Упражнение «Три медведя»</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Упражнять в сравнении  предметов по величине.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717"/>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left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 игра «Узнай и запомни»</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Учить детей запоминать</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71"/>
        </w:trPr>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 xml:space="preserve">Январь </w:t>
            </w:r>
          </w:p>
        </w:tc>
        <w:tc>
          <w:tcPr>
            <w:tcW w:w="567"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hAnsi="Times New Roman"/>
                <w:b/>
                <w:sz w:val="24"/>
                <w:szCs w:val="28"/>
              </w:rPr>
            </w:pPr>
          </w:p>
        </w:tc>
        <w:tc>
          <w:tcPr>
            <w:tcW w:w="1842" w:type="dxa"/>
            <w:tcBorders>
              <w:bottom w:val="single" w:sz="4" w:space="0" w:color="auto"/>
            </w:tcBorders>
          </w:tcPr>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hAnsi="Times New Roman"/>
              </w:rPr>
              <w:t>Дид.игра</w:t>
            </w:r>
          </w:p>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hAnsi="Times New Roman"/>
              </w:rPr>
              <w:t>«Спрячем и найдём»</w:t>
            </w:r>
          </w:p>
          <w:p w:rsidR="001342C5" w:rsidRPr="0054738A" w:rsidRDefault="001342C5" w:rsidP="0054738A">
            <w:pPr>
              <w:spacing w:after="0" w:line="240" w:lineRule="auto"/>
              <w:jc w:val="center"/>
              <w:rPr>
                <w:rFonts w:ascii="Times New Roman" w:hAnsi="Times New Roman"/>
              </w:rPr>
            </w:pP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ориентироваться в пространстве</w:t>
            </w:r>
          </w:p>
        </w:tc>
        <w:tc>
          <w:tcPr>
            <w:tcW w:w="993"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285"/>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«Почтовый ящик»</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видеть форму в предмете,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shd w:val="clear" w:color="auto" w:fill="FFFFFF"/>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shd w:val="clear" w:color="auto" w:fill="FFFFFF"/>
              </w:rPr>
            </w:pPr>
            <w:r w:rsidRPr="00816C38">
              <w:rPr>
                <w:rFonts w:ascii="Times New Roman" w:hAnsi="Times New Roman"/>
                <w:sz w:val="24"/>
                <w:szCs w:val="28"/>
              </w:rPr>
              <w:t>0,5</w:t>
            </w:r>
          </w:p>
        </w:tc>
      </w:tr>
      <w:tr w:rsidR="001342C5" w:rsidRPr="00406B80" w:rsidTr="00E45ACE">
        <w:trPr>
          <w:cantSplit/>
          <w:trHeight w:val="285"/>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«Угадай кто за кем»</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Формировать представление о заслоняемости одних предметов другими.</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272"/>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«Ёжики».</w:t>
            </w:r>
          </w:p>
        </w:tc>
        <w:tc>
          <w:tcPr>
            <w:tcW w:w="4536" w:type="dxa"/>
            <w:tcBorders>
              <w:top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соотносить предметы по величине, закреплять значение слов «большой», «маленький»,</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19"/>
        </w:trPr>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 xml:space="preserve">Февраль </w:t>
            </w:r>
          </w:p>
        </w:tc>
        <w:tc>
          <w:tcPr>
            <w:tcW w:w="567"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«Картина»</w:t>
            </w: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располагать предметы на листе бумаги (вверху, внизу, по сторонам);.</w:t>
            </w:r>
          </w:p>
        </w:tc>
        <w:tc>
          <w:tcPr>
            <w:tcW w:w="993" w:type="dxa"/>
            <w:tcBorders>
              <w:bottom w:val="single" w:sz="4" w:space="0" w:color="auto"/>
            </w:tcBorders>
          </w:tcPr>
          <w:p w:rsidR="001342C5" w:rsidRPr="00816C38" w:rsidRDefault="001342C5" w:rsidP="00E45ACE">
            <w:pPr>
              <w:spacing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1025"/>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«Построй пирамидку»</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мелкую моторику, воображение.</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shd w:val="clear" w:color="auto" w:fill="FFFFFF"/>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shd w:val="clear" w:color="auto" w:fill="FFFFFF"/>
              </w:rPr>
            </w:pPr>
            <w:r w:rsidRPr="00816C38">
              <w:rPr>
                <w:rFonts w:ascii="Times New Roman" w:hAnsi="Times New Roman"/>
                <w:sz w:val="24"/>
                <w:szCs w:val="28"/>
              </w:rPr>
              <w:t>0,5</w:t>
            </w:r>
          </w:p>
        </w:tc>
      </w:tr>
      <w:tr w:rsidR="001342C5" w:rsidRPr="00406B80" w:rsidTr="00E45ACE">
        <w:trPr>
          <w:cantSplit/>
          <w:trHeight w:val="1046"/>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AB56DA" w:rsidRDefault="001342C5" w:rsidP="00E45ACE">
            <w:pPr>
              <w:rPr>
                <w:rFonts w:ascii="Times New Roman" w:hAnsi="Times New Roman"/>
                <w:sz w:val="24"/>
                <w:szCs w:val="28"/>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bCs/>
              </w:rPr>
            </w:pPr>
            <w:r w:rsidRPr="0054738A">
              <w:rPr>
                <w:rFonts w:ascii="Times New Roman" w:eastAsia="Times New Roman" w:hAnsi="Times New Roman"/>
                <w:bCs/>
              </w:rPr>
              <w:t>Дид. игра «Золушка»</w:t>
            </w:r>
          </w:p>
        </w:tc>
        <w:tc>
          <w:tcPr>
            <w:tcW w:w="4536" w:type="dxa"/>
            <w:tcBorders>
              <w:top w:val="single" w:sz="4" w:space="0" w:color="auto"/>
              <w:bottom w:val="single" w:sz="4" w:space="0" w:color="auto"/>
            </w:tcBorders>
          </w:tcPr>
          <w:p w:rsidR="001342C5" w:rsidRPr="0054738A" w:rsidRDefault="001342C5" w:rsidP="0054738A">
            <w:pPr>
              <w:jc w:val="center"/>
              <w:rPr>
                <w:rFonts w:ascii="Times New Roman" w:eastAsia="Times New Roman" w:hAnsi="Times New Roman"/>
                <w:color w:val="000000"/>
                <w:lang w:eastAsia="ru-RU"/>
              </w:rPr>
            </w:pPr>
            <w:r w:rsidRPr="0054738A">
              <w:rPr>
                <w:rFonts w:ascii="Times New Roman" w:hAnsi="Times New Roman"/>
              </w:rPr>
              <w:t>Развивать память, мышление.</w:t>
            </w:r>
          </w:p>
        </w:tc>
        <w:tc>
          <w:tcPr>
            <w:tcW w:w="993" w:type="dxa"/>
            <w:tcBorders>
              <w:top w:val="single" w:sz="4" w:space="0" w:color="auto"/>
              <w:bottom w:val="single" w:sz="4" w:space="0" w:color="auto"/>
            </w:tcBorders>
          </w:tcPr>
          <w:p w:rsidR="001342C5" w:rsidRPr="00816C38" w:rsidRDefault="001342C5" w:rsidP="00E45ACE">
            <w:pPr>
              <w:spacing w:line="240" w:lineRule="auto"/>
              <w:rPr>
                <w:rFonts w:ascii="Times New Roman" w:eastAsia="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line="240" w:lineRule="auto"/>
              <w:rPr>
                <w:rFonts w:ascii="Times New Roman" w:eastAsia="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31"/>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rPr>
                <w:rFonts w:ascii="Times New Roman" w:hAnsi="Times New Roman"/>
                <w:sz w:val="24"/>
                <w:szCs w:val="28"/>
                <w:lang w:val="en-US"/>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«Дорисуй»</w:t>
            </w:r>
          </w:p>
        </w:tc>
        <w:tc>
          <w:tcPr>
            <w:tcW w:w="4536" w:type="dxa"/>
            <w:tcBorders>
              <w:top w:val="single" w:sz="4" w:space="0" w:color="auto"/>
            </w:tcBorders>
          </w:tcPr>
          <w:p w:rsidR="001342C5" w:rsidRPr="0054738A" w:rsidRDefault="001342C5" w:rsidP="0054738A">
            <w:pPr>
              <w:jc w:val="center"/>
              <w:rPr>
                <w:rFonts w:ascii="Times New Roman" w:hAnsi="Times New Roman"/>
                <w:i/>
              </w:rPr>
            </w:pPr>
            <w:r w:rsidRPr="0054738A">
              <w:rPr>
                <w:rFonts w:ascii="Times New Roman" w:hAnsi="Times New Roman"/>
              </w:rPr>
              <w:t>Развивать зрительные и пространственные представления,</w:t>
            </w:r>
          </w:p>
        </w:tc>
        <w:tc>
          <w:tcPr>
            <w:tcW w:w="993" w:type="dxa"/>
            <w:tcBorders>
              <w:top w:val="single" w:sz="4" w:space="0" w:color="auto"/>
            </w:tcBorders>
          </w:tcPr>
          <w:p w:rsidR="001342C5" w:rsidRPr="00816C38" w:rsidRDefault="001342C5" w:rsidP="00E45ACE">
            <w:pPr>
              <w:spacing w:line="240" w:lineRule="auto"/>
              <w:jc w:val="both"/>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line="240" w:lineRule="auto"/>
              <w:jc w:val="both"/>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843"/>
        </w:trPr>
        <w:tc>
          <w:tcPr>
            <w:tcW w:w="534" w:type="dxa"/>
            <w:vMerge w:val="restart"/>
            <w:textDirection w:val="btLr"/>
          </w:tcPr>
          <w:p w:rsidR="001342C5" w:rsidRPr="00406B80" w:rsidRDefault="001342C5" w:rsidP="00E45ACE">
            <w:pPr>
              <w:spacing w:after="0" w:line="240" w:lineRule="auto"/>
              <w:ind w:left="113" w:right="113"/>
              <w:jc w:val="center"/>
              <w:rPr>
                <w:rFonts w:ascii="Times New Roman" w:hAnsi="Times New Roman"/>
                <w:sz w:val="28"/>
                <w:szCs w:val="28"/>
              </w:rPr>
            </w:pPr>
            <w:r w:rsidRPr="00816C38">
              <w:rPr>
                <w:rFonts w:ascii="Times New Roman" w:hAnsi="Times New Roman"/>
                <w:sz w:val="24"/>
                <w:szCs w:val="28"/>
              </w:rPr>
              <w:t>Март</w:t>
            </w:r>
          </w:p>
        </w:tc>
        <w:tc>
          <w:tcPr>
            <w:tcW w:w="567"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w:t>
            </w:r>
          </w:p>
          <w:p w:rsidR="001342C5" w:rsidRPr="00816C38" w:rsidRDefault="001342C5" w:rsidP="00E45ACE">
            <w:pPr>
              <w:spacing w:after="0" w:line="240" w:lineRule="auto"/>
              <w:rPr>
                <w:rFonts w:ascii="Times New Roman" w:hAnsi="Times New Roman"/>
                <w:sz w:val="24"/>
                <w:szCs w:val="28"/>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ига «Мешок игрушек»</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Формировать умения на ощупь узнавать предмет</w:t>
            </w:r>
          </w:p>
        </w:tc>
        <w:tc>
          <w:tcPr>
            <w:tcW w:w="993"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1219"/>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ind w:left="-108"/>
              <w:jc w:val="center"/>
              <w:rPr>
                <w:rFonts w:ascii="Times New Roman" w:hAnsi="Times New Roman"/>
                <w:color w:val="111111"/>
              </w:rPr>
            </w:pPr>
            <w:r w:rsidRPr="0054738A">
              <w:rPr>
                <w:rFonts w:ascii="Times New Roman" w:hAnsi="Times New Roman"/>
                <w:color w:val="111111"/>
              </w:rPr>
              <w:t>Дид.игра</w:t>
            </w:r>
          </w:p>
          <w:p w:rsidR="001342C5" w:rsidRPr="0054738A" w:rsidRDefault="001342C5" w:rsidP="0054738A">
            <w:pPr>
              <w:spacing w:after="0" w:line="240" w:lineRule="auto"/>
              <w:ind w:left="-108"/>
              <w:jc w:val="center"/>
              <w:rPr>
                <w:rFonts w:ascii="Times New Roman" w:hAnsi="Times New Roman"/>
              </w:rPr>
            </w:pPr>
            <w:r w:rsidRPr="0054738A">
              <w:rPr>
                <w:rFonts w:ascii="Times New Roman" w:hAnsi="Times New Roman"/>
                <w:color w:val="111111"/>
              </w:rPr>
              <w:t>«Машина»</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ребёнка объединять машины в группы.</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56"/>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816C38" w:rsidRDefault="001342C5" w:rsidP="00E45ACE">
            <w:pPr>
              <w:rPr>
                <w:rFonts w:ascii="Times New Roman" w:hAnsi="Times New Roman"/>
                <w:sz w:val="24"/>
                <w:szCs w:val="28"/>
              </w:rPr>
            </w:pPr>
            <w:r w:rsidRPr="00816C38">
              <w:rPr>
                <w:rFonts w:ascii="Times New Roman" w:hAnsi="Times New Roman"/>
                <w:sz w:val="24"/>
                <w:szCs w:val="28"/>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«Матрешки»</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color w:val="2A2723"/>
              </w:rPr>
              <w:t>Составлять множества из отдельных элементов</w:t>
            </w:r>
          </w:p>
        </w:tc>
        <w:tc>
          <w:tcPr>
            <w:tcW w:w="993" w:type="dxa"/>
            <w:tcBorders>
              <w:top w:val="single" w:sz="4" w:space="0" w:color="auto"/>
              <w:bottom w:val="single" w:sz="4" w:space="0" w:color="auto"/>
            </w:tcBorders>
          </w:tcPr>
          <w:p w:rsidR="001342C5" w:rsidRPr="00816C38" w:rsidRDefault="001342C5" w:rsidP="00E45ACE">
            <w:pPr>
              <w:spacing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72"/>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ind w:left="34" w:hanging="34"/>
              <w:jc w:val="center"/>
              <w:rPr>
                <w:rFonts w:ascii="Times New Roman" w:hAnsi="Times New Roman"/>
              </w:rPr>
            </w:pPr>
            <w:r w:rsidRPr="0054738A">
              <w:rPr>
                <w:rFonts w:ascii="Times New Roman" w:hAnsi="Times New Roman"/>
              </w:rPr>
              <w:t>Дид.игра   «В гости к игрушкам»</w:t>
            </w:r>
          </w:p>
        </w:tc>
        <w:tc>
          <w:tcPr>
            <w:tcW w:w="4536" w:type="dxa"/>
            <w:tcBorders>
              <w:top w:val="single" w:sz="4" w:space="0" w:color="auto"/>
            </w:tcBorders>
          </w:tcPr>
          <w:p w:rsidR="001342C5" w:rsidRPr="0054738A" w:rsidRDefault="001342C5" w:rsidP="0054738A">
            <w:pPr>
              <w:spacing w:line="315" w:lineRule="atLeast"/>
              <w:jc w:val="center"/>
              <w:rPr>
                <w:rFonts w:ascii="Times New Roman" w:eastAsia="Times New Roman" w:hAnsi="Times New Roman"/>
                <w:color w:val="2A2723"/>
              </w:rPr>
            </w:pPr>
            <w:r w:rsidRPr="0054738A">
              <w:rPr>
                <w:rFonts w:ascii="Times New Roman" w:eastAsia="Times New Roman" w:hAnsi="Times New Roman"/>
                <w:color w:val="2A2723"/>
              </w:rPr>
              <w:t>Составлять множества из отдельных предметов и делить его на отдельные элементы: «один», «много», «ни одного».</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989"/>
        </w:trPr>
        <w:tc>
          <w:tcPr>
            <w:tcW w:w="534" w:type="dxa"/>
            <w:vMerge w:val="restart"/>
            <w:textDirection w:val="btLr"/>
          </w:tcPr>
          <w:p w:rsidR="001342C5" w:rsidRPr="00816C38" w:rsidRDefault="001342C5" w:rsidP="00E45ACE">
            <w:pPr>
              <w:spacing w:after="0" w:line="240" w:lineRule="auto"/>
              <w:ind w:left="113" w:right="113"/>
              <w:jc w:val="center"/>
              <w:rPr>
                <w:rFonts w:ascii="Times New Roman" w:hAnsi="Times New Roman"/>
                <w:sz w:val="24"/>
                <w:szCs w:val="28"/>
              </w:rPr>
            </w:pPr>
            <w:r w:rsidRPr="00816C38">
              <w:rPr>
                <w:rFonts w:ascii="Times New Roman" w:hAnsi="Times New Roman"/>
                <w:sz w:val="24"/>
                <w:szCs w:val="28"/>
              </w:rPr>
              <w:t xml:space="preserve">Апрель </w:t>
            </w:r>
          </w:p>
        </w:tc>
        <w:tc>
          <w:tcPr>
            <w:tcW w:w="567"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b/>
                <w:bCs/>
                <w:i/>
                <w:iCs/>
                <w:sz w:val="24"/>
                <w:szCs w:val="28"/>
                <w:lang w:eastAsia="ru-RU"/>
              </w:rPr>
            </w:pPr>
            <w:r w:rsidRPr="00816C38">
              <w:rPr>
                <w:rFonts w:ascii="Times New Roman" w:eastAsia="Times New Roman" w:hAnsi="Times New Roman"/>
                <w:sz w:val="24"/>
                <w:szCs w:val="28"/>
                <w:lang w:val="en-US" w:eastAsia="ru-RU"/>
              </w:rPr>
              <w:t>I</w:t>
            </w: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iCs/>
              </w:rPr>
              <w:t>Дид.игра «Соберем бусы»</w:t>
            </w:r>
          </w:p>
        </w:tc>
        <w:tc>
          <w:tcPr>
            <w:tcW w:w="4536" w:type="dxa"/>
            <w:tcBorders>
              <w:bottom w:val="single" w:sz="4" w:space="0" w:color="auto"/>
            </w:tcBorders>
          </w:tcPr>
          <w:p w:rsidR="001342C5" w:rsidRPr="0054738A" w:rsidRDefault="001342C5" w:rsidP="0054738A">
            <w:pPr>
              <w:pStyle w:val="a5"/>
              <w:spacing w:before="0" w:beforeAutospacing="0" w:after="0" w:afterAutospacing="0" w:line="315" w:lineRule="atLeast"/>
              <w:jc w:val="center"/>
              <w:rPr>
                <w:color w:val="2A2723"/>
                <w:sz w:val="22"/>
                <w:szCs w:val="22"/>
              </w:rPr>
            </w:pPr>
            <w:r w:rsidRPr="0054738A">
              <w:rPr>
                <w:color w:val="2A2723"/>
                <w:sz w:val="22"/>
                <w:szCs w:val="22"/>
              </w:rPr>
              <w:t>формировать умение группировать геометрические фигуры по двум свойствам (цвету и форме)</w:t>
            </w:r>
          </w:p>
        </w:tc>
        <w:tc>
          <w:tcPr>
            <w:tcW w:w="993"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eastAsia="Times New Roman" w:hAnsi="Times New Roman"/>
                <w:sz w:val="24"/>
                <w:szCs w:val="28"/>
                <w:lang w:eastAsia="ru-RU"/>
              </w:rPr>
              <w:t>0,5</w:t>
            </w:r>
          </w:p>
        </w:tc>
        <w:tc>
          <w:tcPr>
            <w:tcW w:w="1275" w:type="dxa"/>
            <w:tcBorders>
              <w:bottom w:val="single" w:sz="4" w:space="0" w:color="auto"/>
            </w:tcBorders>
          </w:tcPr>
          <w:p w:rsidR="001342C5" w:rsidRPr="00816C38" w:rsidRDefault="001342C5" w:rsidP="00E45ACE">
            <w:pPr>
              <w:spacing w:after="0" w:line="240" w:lineRule="auto"/>
              <w:rPr>
                <w:rFonts w:ascii="Times New Roman" w:eastAsia="Times New Roman" w:hAnsi="Times New Roman"/>
                <w:sz w:val="24"/>
                <w:szCs w:val="28"/>
                <w:lang w:eastAsia="ru-RU"/>
              </w:rPr>
            </w:pPr>
            <w:r w:rsidRPr="00816C38">
              <w:rPr>
                <w:rFonts w:ascii="Times New Roman" w:eastAsia="Times New Roman" w:hAnsi="Times New Roman"/>
                <w:sz w:val="24"/>
                <w:szCs w:val="28"/>
                <w:lang w:eastAsia="ru-RU"/>
              </w:rPr>
              <w:t>0,5</w:t>
            </w:r>
          </w:p>
        </w:tc>
      </w:tr>
      <w:tr w:rsidR="001342C5" w:rsidRPr="00406B80" w:rsidTr="00E45ACE">
        <w:trPr>
          <w:cantSplit/>
          <w:trHeight w:val="760"/>
        </w:trPr>
        <w:tc>
          <w:tcPr>
            <w:tcW w:w="534" w:type="dxa"/>
            <w:vMerge/>
            <w:textDirection w:val="btLr"/>
          </w:tcPr>
          <w:p w:rsidR="001342C5" w:rsidRPr="00816C38"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bottom w:val="single" w:sz="4" w:space="0" w:color="auto"/>
            </w:tcBorders>
          </w:tcPr>
          <w:p w:rsidR="001342C5" w:rsidRPr="00816C38"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816C38">
              <w:rPr>
                <w:rFonts w:ascii="Times New Roman" w:eastAsia="Times New Roman" w:hAnsi="Times New Roman"/>
                <w:sz w:val="24"/>
                <w:szCs w:val="28"/>
                <w:lang w:val="en-US" w:eastAsia="ru-RU"/>
              </w:rPr>
              <w:t>II</w:t>
            </w:r>
          </w:p>
        </w:tc>
        <w:tc>
          <w:tcPr>
            <w:tcW w:w="1842" w:type="dxa"/>
            <w:tcBorders>
              <w:top w:val="single" w:sz="4" w:space="0" w:color="auto"/>
              <w:bottom w:val="single" w:sz="4" w:space="0" w:color="auto"/>
            </w:tcBorders>
          </w:tcPr>
          <w:p w:rsidR="001342C5" w:rsidRPr="0054738A" w:rsidRDefault="001342C5" w:rsidP="0054738A">
            <w:pPr>
              <w:tabs>
                <w:tab w:val="center" w:pos="4677"/>
              </w:tabs>
              <w:spacing w:after="0" w:line="240" w:lineRule="auto"/>
              <w:jc w:val="center"/>
              <w:rPr>
                <w:rFonts w:ascii="Times New Roman" w:eastAsia="Times New Roman" w:hAnsi="Times New Roman"/>
                <w:bCs/>
                <w:iCs/>
                <w:lang w:eastAsia="ru-RU"/>
              </w:rPr>
            </w:pPr>
            <w:r w:rsidRPr="0054738A">
              <w:rPr>
                <w:rFonts w:ascii="Times New Roman" w:eastAsia="Times New Roman" w:hAnsi="Times New Roman"/>
                <w:bCs/>
                <w:iCs/>
                <w:lang w:eastAsia="ru-RU"/>
              </w:rPr>
              <w:t>Дид.игра «Составь предмет»</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jc w:val="center"/>
              <w:rPr>
                <w:color w:val="2A2723"/>
                <w:sz w:val="22"/>
                <w:szCs w:val="22"/>
              </w:rPr>
            </w:pPr>
            <w:r w:rsidRPr="0054738A">
              <w:rPr>
                <w:color w:val="2A2723"/>
                <w:sz w:val="22"/>
                <w:szCs w:val="22"/>
              </w:rPr>
              <w:t>Учить детей составлять силуэт предмета из геометрических фигур.</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752"/>
        </w:trPr>
        <w:tc>
          <w:tcPr>
            <w:tcW w:w="534" w:type="dxa"/>
            <w:vMerge/>
            <w:textDirection w:val="btLr"/>
          </w:tcPr>
          <w:p w:rsidR="001342C5" w:rsidRPr="00816C38"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bottom w:val="single" w:sz="4" w:space="0" w:color="auto"/>
            </w:tcBorders>
          </w:tcPr>
          <w:p w:rsidR="001342C5" w:rsidRPr="00816C38"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816C38">
              <w:rPr>
                <w:rFonts w:ascii="Times New Roman" w:eastAsia="Times New Roman" w:hAnsi="Times New Roman"/>
                <w:sz w:val="24"/>
                <w:szCs w:val="28"/>
                <w:lang w:val="en-US" w:eastAsia="ru-RU"/>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iCs/>
              </w:rPr>
            </w:pPr>
            <w:r w:rsidRPr="0054738A">
              <w:rPr>
                <w:rFonts w:ascii="Times New Roman" w:hAnsi="Times New Roman"/>
              </w:rPr>
              <w:t>Дид.игра «Поможем зайке посадить огород»</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jc w:val="center"/>
              <w:rPr>
                <w:color w:val="2A2723"/>
                <w:sz w:val="22"/>
                <w:szCs w:val="22"/>
              </w:rPr>
            </w:pPr>
            <w:r w:rsidRPr="0054738A">
              <w:rPr>
                <w:color w:val="2A2723"/>
                <w:sz w:val="22"/>
                <w:szCs w:val="22"/>
              </w:rPr>
              <w:t>Закреплять понятие: «один», «много».</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623"/>
        </w:trPr>
        <w:tc>
          <w:tcPr>
            <w:tcW w:w="534" w:type="dxa"/>
            <w:vMerge/>
            <w:textDirection w:val="btLr"/>
          </w:tcPr>
          <w:p w:rsidR="001342C5" w:rsidRPr="00816C38" w:rsidRDefault="001342C5" w:rsidP="00E45ACE">
            <w:pPr>
              <w:spacing w:after="0" w:line="240" w:lineRule="auto"/>
              <w:ind w:left="113" w:right="113"/>
              <w:rPr>
                <w:rFonts w:ascii="Times New Roman" w:hAnsi="Times New Roman"/>
                <w:sz w:val="24"/>
                <w:szCs w:val="28"/>
              </w:rPr>
            </w:pPr>
          </w:p>
        </w:tc>
        <w:tc>
          <w:tcPr>
            <w:tcW w:w="567" w:type="dxa"/>
            <w:tcBorders>
              <w:top w:val="single" w:sz="4" w:space="0" w:color="auto"/>
            </w:tcBorders>
          </w:tcPr>
          <w:p w:rsidR="001342C5" w:rsidRPr="00816C38" w:rsidRDefault="001342C5" w:rsidP="00E45ACE">
            <w:pPr>
              <w:spacing w:before="100" w:beforeAutospacing="1" w:after="100" w:afterAutospacing="1" w:line="240" w:lineRule="auto"/>
              <w:rPr>
                <w:rFonts w:ascii="Times New Roman" w:eastAsia="Times New Roman" w:hAnsi="Times New Roman"/>
                <w:sz w:val="24"/>
                <w:szCs w:val="28"/>
                <w:lang w:eastAsia="ru-RU"/>
              </w:rPr>
            </w:pPr>
            <w:r w:rsidRPr="00816C38">
              <w:rPr>
                <w:rFonts w:ascii="Times New Roman" w:eastAsia="Times New Roman" w:hAnsi="Times New Roman"/>
                <w:sz w:val="24"/>
                <w:szCs w:val="28"/>
                <w:lang w:val="en-US" w:eastAsia="ru-RU"/>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lang w:eastAsia="ru-RU"/>
              </w:rPr>
            </w:pPr>
            <w:r w:rsidRPr="0054738A">
              <w:rPr>
                <w:rStyle w:val="c3"/>
                <w:rFonts w:ascii="Times New Roman" w:hAnsi="Times New Roman"/>
              </w:rPr>
              <w:t>Дид.игра «Клоуны».</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внимание, память.</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428"/>
        </w:trPr>
        <w:tc>
          <w:tcPr>
            <w:tcW w:w="534" w:type="dxa"/>
            <w:vMerge w:val="restart"/>
            <w:textDirection w:val="btLr"/>
          </w:tcPr>
          <w:p w:rsidR="001342C5" w:rsidRPr="00816C38" w:rsidRDefault="001342C5" w:rsidP="00E45ACE">
            <w:pPr>
              <w:spacing w:after="0" w:line="240" w:lineRule="auto"/>
              <w:ind w:left="113" w:right="113"/>
              <w:jc w:val="center"/>
              <w:rPr>
                <w:rFonts w:ascii="Times New Roman" w:hAnsi="Times New Roman"/>
                <w:sz w:val="24"/>
                <w:szCs w:val="28"/>
              </w:rPr>
            </w:pPr>
            <w:r w:rsidRPr="00816C38">
              <w:rPr>
                <w:rFonts w:ascii="Times New Roman" w:hAnsi="Times New Roman"/>
                <w:sz w:val="24"/>
                <w:szCs w:val="28"/>
              </w:rPr>
              <w:t xml:space="preserve">Май </w:t>
            </w:r>
          </w:p>
        </w:tc>
        <w:tc>
          <w:tcPr>
            <w:tcW w:w="567" w:type="dxa"/>
            <w:tcBorders>
              <w:bottom w:val="single" w:sz="4" w:space="0" w:color="auto"/>
            </w:tcBorders>
          </w:tcPr>
          <w:p w:rsidR="001342C5" w:rsidRPr="00816C38" w:rsidRDefault="001342C5" w:rsidP="00E45ACE">
            <w:pPr>
              <w:spacing w:line="240" w:lineRule="auto"/>
              <w:rPr>
                <w:rFonts w:ascii="Times New Roman" w:hAnsi="Times New Roman"/>
                <w:sz w:val="24"/>
                <w:szCs w:val="28"/>
              </w:rPr>
            </w:pPr>
            <w:r w:rsidRPr="00816C38">
              <w:rPr>
                <w:rFonts w:ascii="Times New Roman" w:hAnsi="Times New Roman"/>
                <w:sz w:val="24"/>
                <w:szCs w:val="28"/>
                <w:lang w:val="en-US"/>
              </w:rPr>
              <w:t>I</w:t>
            </w: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iCs/>
              </w:rPr>
              <w:t>Упражнение «Кто внимательный?»</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color w:val="2A2723"/>
              </w:rPr>
              <w:t>Формировать  умение воспроизводить по подражанию</w:t>
            </w:r>
          </w:p>
        </w:tc>
        <w:tc>
          <w:tcPr>
            <w:tcW w:w="993" w:type="dxa"/>
            <w:tcBorders>
              <w:bottom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c>
          <w:tcPr>
            <w:tcW w:w="1275" w:type="dxa"/>
            <w:tcBorders>
              <w:bottom w:val="single" w:sz="4" w:space="0" w:color="auto"/>
            </w:tcBorders>
          </w:tcPr>
          <w:p w:rsidR="001342C5" w:rsidRPr="00816C38" w:rsidRDefault="001342C5" w:rsidP="00E45ACE">
            <w:pPr>
              <w:spacing w:after="0" w:line="240" w:lineRule="auto"/>
              <w:jc w:val="both"/>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467"/>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bottom w:val="single" w:sz="4" w:space="0" w:color="auto"/>
            </w:tcBorders>
          </w:tcPr>
          <w:p w:rsidR="001342C5" w:rsidRPr="00FE2B26" w:rsidRDefault="001342C5" w:rsidP="00E45ACE">
            <w:pPr>
              <w:rPr>
                <w:rFonts w:ascii="Times New Roman" w:hAnsi="Times New Roman"/>
                <w:sz w:val="24"/>
                <w:szCs w:val="28"/>
              </w:rPr>
            </w:pPr>
            <w:r w:rsidRPr="00816C38">
              <w:rPr>
                <w:rFonts w:ascii="Times New Roman" w:hAnsi="Times New Roman"/>
                <w:sz w:val="24"/>
                <w:szCs w:val="28"/>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c3"/>
                <w:rFonts w:ascii="Times New Roman" w:hAnsi="Times New Roman"/>
              </w:rPr>
              <w:t>Дид. игра «Украсим платок».</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ind w:firstLine="34"/>
              <w:jc w:val="center"/>
              <w:rPr>
                <w:color w:val="2A2723"/>
                <w:sz w:val="22"/>
                <w:szCs w:val="22"/>
              </w:rPr>
            </w:pPr>
            <w:r w:rsidRPr="0054738A">
              <w:rPr>
                <w:color w:val="2A2723"/>
                <w:sz w:val="22"/>
                <w:szCs w:val="22"/>
              </w:rPr>
              <w:t>Формировать понятия «столько же», «поровну».</w:t>
            </w:r>
          </w:p>
        </w:tc>
        <w:tc>
          <w:tcPr>
            <w:tcW w:w="993"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c>
          <w:tcPr>
            <w:tcW w:w="1275" w:type="dxa"/>
            <w:tcBorders>
              <w:top w:val="single" w:sz="4" w:space="0" w:color="auto"/>
              <w:bottom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0,5</w:t>
            </w:r>
          </w:p>
        </w:tc>
      </w:tr>
      <w:tr w:rsidR="001342C5" w:rsidRPr="00406B80" w:rsidTr="00E45ACE">
        <w:trPr>
          <w:cantSplit/>
          <w:trHeight w:val="563"/>
        </w:trPr>
        <w:tc>
          <w:tcPr>
            <w:tcW w:w="534" w:type="dxa"/>
            <w:vMerge/>
            <w:textDirection w:val="btLr"/>
          </w:tcPr>
          <w:p w:rsidR="001342C5" w:rsidRPr="00406B80" w:rsidRDefault="001342C5" w:rsidP="00E45ACE">
            <w:pPr>
              <w:spacing w:after="0" w:line="240" w:lineRule="auto"/>
              <w:ind w:left="113" w:right="113"/>
              <w:rPr>
                <w:rFonts w:ascii="Times New Roman" w:hAnsi="Times New Roman"/>
                <w:sz w:val="28"/>
                <w:szCs w:val="28"/>
              </w:rPr>
            </w:pPr>
          </w:p>
        </w:tc>
        <w:tc>
          <w:tcPr>
            <w:tcW w:w="567"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lang w:val="en-US"/>
              </w:rPr>
              <w:t>III</w:t>
            </w:r>
            <w:r w:rsidRPr="00816C38">
              <w:rPr>
                <w:rFonts w:ascii="Times New Roman" w:hAnsi="Times New Roman"/>
                <w:sz w:val="24"/>
                <w:szCs w:val="28"/>
              </w:rPr>
              <w:t>-</w:t>
            </w:r>
            <w:r w:rsidRPr="00AB56DA">
              <w:rPr>
                <w:rFonts w:ascii="Times New Roman" w:hAnsi="Times New Roman"/>
                <w:sz w:val="24"/>
                <w:szCs w:val="28"/>
              </w:rPr>
              <w:t xml:space="preserve"> </w:t>
            </w:r>
            <w:r w:rsidRPr="00816C38">
              <w:rPr>
                <w:rFonts w:ascii="Times New Roman" w:hAnsi="Times New Roman"/>
                <w:sz w:val="24"/>
                <w:szCs w:val="28"/>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w:t>
            </w: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1</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sz w:val="24"/>
                <w:szCs w:val="28"/>
              </w:rPr>
            </w:pPr>
            <w:r w:rsidRPr="00816C38">
              <w:rPr>
                <w:rFonts w:ascii="Times New Roman" w:hAnsi="Times New Roman"/>
                <w:sz w:val="24"/>
                <w:szCs w:val="28"/>
              </w:rPr>
              <w:t>1</w:t>
            </w:r>
          </w:p>
        </w:tc>
      </w:tr>
    </w:tbl>
    <w:p w:rsidR="001342C5" w:rsidRDefault="001342C5" w:rsidP="001342C5">
      <w:pPr>
        <w:spacing w:after="0" w:line="240" w:lineRule="auto"/>
        <w:contextualSpacing/>
        <w:rPr>
          <w:rFonts w:ascii="Times New Roman" w:hAnsi="Times New Roman"/>
          <w:b/>
          <w:i/>
          <w:sz w:val="28"/>
          <w:szCs w:val="28"/>
        </w:rPr>
      </w:pPr>
    </w:p>
    <w:p w:rsidR="001342C5" w:rsidRDefault="001342C5" w:rsidP="001342C5">
      <w:pPr>
        <w:spacing w:after="0" w:line="240" w:lineRule="auto"/>
        <w:contextualSpacing/>
        <w:rPr>
          <w:rFonts w:ascii="Times New Roman" w:hAnsi="Times New Roman"/>
          <w:b/>
          <w:i/>
          <w:sz w:val="28"/>
          <w:szCs w:val="28"/>
        </w:rPr>
      </w:pPr>
    </w:p>
    <w:p w:rsidR="001342C5" w:rsidRPr="00511AF4" w:rsidRDefault="00640D53" w:rsidP="001342C5">
      <w:pPr>
        <w:shd w:val="clear" w:color="auto" w:fill="FFFFFF"/>
        <w:spacing w:after="0" w:line="240" w:lineRule="auto"/>
        <w:jc w:val="center"/>
        <w:rPr>
          <w:rFonts w:ascii="Arial" w:eastAsia="Times New Roman" w:hAnsi="Arial" w:cs="Arial"/>
          <w:color w:val="000000"/>
          <w:sz w:val="26"/>
          <w:szCs w:val="26"/>
          <w:lang w:eastAsia="ru-RU"/>
        </w:rPr>
      </w:pPr>
      <w:r>
        <w:rPr>
          <w:rFonts w:ascii="Times New Roman" w:hAnsi="Times New Roman"/>
          <w:b/>
          <w:i/>
          <w:sz w:val="28"/>
          <w:szCs w:val="28"/>
        </w:rPr>
        <w:t xml:space="preserve">2.3. </w:t>
      </w:r>
      <w:r w:rsidR="001342C5" w:rsidRPr="00406B80">
        <w:rPr>
          <w:rFonts w:ascii="Times New Roman" w:hAnsi="Times New Roman"/>
          <w:b/>
          <w:i/>
          <w:sz w:val="28"/>
          <w:szCs w:val="28"/>
        </w:rPr>
        <w:t xml:space="preserve">Календарно - тематическое </w:t>
      </w:r>
      <w:r w:rsidR="001342C5">
        <w:rPr>
          <w:rFonts w:ascii="Times New Roman" w:hAnsi="Times New Roman"/>
          <w:b/>
          <w:i/>
          <w:sz w:val="28"/>
          <w:szCs w:val="28"/>
        </w:rPr>
        <w:t>планирование  в средней</w:t>
      </w:r>
      <w:r w:rsidR="001342C5" w:rsidRPr="00406B80">
        <w:rPr>
          <w:rFonts w:ascii="Times New Roman" w:hAnsi="Times New Roman"/>
          <w:b/>
          <w:i/>
          <w:sz w:val="28"/>
          <w:szCs w:val="28"/>
        </w:rPr>
        <w:t xml:space="preserve"> группе</w:t>
      </w:r>
    </w:p>
    <w:p w:rsidR="001342C5" w:rsidRPr="00372E68" w:rsidRDefault="001342C5" w:rsidP="001342C5">
      <w:pPr>
        <w:jc w:val="center"/>
        <w:rPr>
          <w:rFonts w:ascii="Times New Roman" w:hAnsi="Times New Roman"/>
          <w:sz w:val="28"/>
          <w:szCs w:val="28"/>
        </w:rPr>
      </w:pPr>
      <w:r w:rsidRPr="005C22F4">
        <w:rPr>
          <w:rFonts w:ascii="Times New Roman" w:hAnsi="Times New Roman"/>
          <w:sz w:val="28"/>
          <w:szCs w:val="28"/>
        </w:rPr>
        <w:t>2017-2018 уч.год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1842"/>
        <w:gridCol w:w="4536"/>
        <w:gridCol w:w="993"/>
        <w:gridCol w:w="1275"/>
      </w:tblGrid>
      <w:tr w:rsidR="001342C5" w:rsidRPr="00406B80" w:rsidTr="00E45ACE">
        <w:trPr>
          <w:trHeight w:val="402"/>
        </w:trPr>
        <w:tc>
          <w:tcPr>
            <w:tcW w:w="534"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 xml:space="preserve">Месяц </w:t>
            </w:r>
          </w:p>
        </w:tc>
        <w:tc>
          <w:tcPr>
            <w:tcW w:w="567" w:type="dxa"/>
            <w:vMerge w:val="restart"/>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Неделя</w:t>
            </w:r>
          </w:p>
        </w:tc>
        <w:tc>
          <w:tcPr>
            <w:tcW w:w="1842"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Тема</w:t>
            </w:r>
          </w:p>
        </w:tc>
        <w:tc>
          <w:tcPr>
            <w:tcW w:w="4536" w:type="dxa"/>
            <w:vMerge w:val="restart"/>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Задачи</w:t>
            </w:r>
          </w:p>
        </w:tc>
        <w:tc>
          <w:tcPr>
            <w:tcW w:w="2268" w:type="dxa"/>
            <w:gridSpan w:val="2"/>
            <w:tcBorders>
              <w:bottom w:val="single" w:sz="4" w:space="0" w:color="auto"/>
            </w:tcBorders>
          </w:tcPr>
          <w:p w:rsidR="001342C5" w:rsidRPr="00816C38" w:rsidRDefault="001342C5" w:rsidP="00E45ACE">
            <w:pPr>
              <w:spacing w:after="0" w:line="240" w:lineRule="auto"/>
              <w:jc w:val="center"/>
              <w:rPr>
                <w:rFonts w:ascii="Times New Roman" w:hAnsi="Times New Roman"/>
                <w:b/>
                <w:sz w:val="24"/>
                <w:szCs w:val="24"/>
              </w:rPr>
            </w:pPr>
            <w:r w:rsidRPr="00816C38">
              <w:rPr>
                <w:rFonts w:ascii="Times New Roman" w:hAnsi="Times New Roman"/>
                <w:b/>
                <w:sz w:val="24"/>
                <w:szCs w:val="24"/>
              </w:rPr>
              <w:t>Количество часов</w:t>
            </w:r>
          </w:p>
        </w:tc>
      </w:tr>
      <w:tr w:rsidR="001342C5" w:rsidRPr="00406B80" w:rsidTr="00E45ACE">
        <w:trPr>
          <w:trHeight w:val="315"/>
        </w:trPr>
        <w:tc>
          <w:tcPr>
            <w:tcW w:w="534" w:type="dxa"/>
            <w:vMerge/>
          </w:tcPr>
          <w:p w:rsidR="001342C5" w:rsidRPr="00816C38" w:rsidRDefault="001342C5" w:rsidP="00E45ACE">
            <w:pPr>
              <w:spacing w:after="0" w:line="240" w:lineRule="auto"/>
              <w:rPr>
                <w:rFonts w:ascii="Times New Roman" w:hAnsi="Times New Roman"/>
                <w:b/>
                <w:sz w:val="24"/>
                <w:szCs w:val="24"/>
              </w:rPr>
            </w:pPr>
          </w:p>
        </w:tc>
        <w:tc>
          <w:tcPr>
            <w:tcW w:w="567" w:type="dxa"/>
            <w:vMerge/>
          </w:tcPr>
          <w:p w:rsidR="001342C5" w:rsidRPr="00816C38" w:rsidRDefault="001342C5" w:rsidP="00E45ACE">
            <w:pPr>
              <w:spacing w:after="0" w:line="240" w:lineRule="auto"/>
              <w:rPr>
                <w:rFonts w:ascii="Times New Roman" w:hAnsi="Times New Roman"/>
                <w:b/>
                <w:sz w:val="24"/>
                <w:szCs w:val="24"/>
              </w:rPr>
            </w:pPr>
          </w:p>
        </w:tc>
        <w:tc>
          <w:tcPr>
            <w:tcW w:w="1842" w:type="dxa"/>
            <w:vMerge/>
          </w:tcPr>
          <w:p w:rsidR="001342C5" w:rsidRPr="00816C38" w:rsidRDefault="001342C5" w:rsidP="00E45ACE">
            <w:pPr>
              <w:spacing w:after="0" w:line="240" w:lineRule="auto"/>
              <w:rPr>
                <w:rFonts w:ascii="Times New Roman" w:hAnsi="Times New Roman"/>
                <w:b/>
                <w:sz w:val="24"/>
                <w:szCs w:val="24"/>
              </w:rPr>
            </w:pPr>
          </w:p>
        </w:tc>
        <w:tc>
          <w:tcPr>
            <w:tcW w:w="4536" w:type="dxa"/>
            <w:vMerge/>
          </w:tcPr>
          <w:p w:rsidR="001342C5" w:rsidRPr="00816C38" w:rsidRDefault="001342C5" w:rsidP="00E45ACE">
            <w:pPr>
              <w:spacing w:after="0" w:line="240" w:lineRule="auto"/>
              <w:rPr>
                <w:rFonts w:ascii="Times New Roman" w:hAnsi="Times New Roman"/>
                <w:b/>
                <w:sz w:val="24"/>
                <w:szCs w:val="24"/>
              </w:rPr>
            </w:pPr>
          </w:p>
        </w:tc>
        <w:tc>
          <w:tcPr>
            <w:tcW w:w="993"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теория</w:t>
            </w:r>
          </w:p>
        </w:tc>
        <w:tc>
          <w:tcPr>
            <w:tcW w:w="1275" w:type="dxa"/>
            <w:tcBorders>
              <w:top w:val="single" w:sz="4" w:space="0" w:color="auto"/>
            </w:tcBorders>
          </w:tcPr>
          <w:p w:rsidR="001342C5" w:rsidRPr="00816C38" w:rsidRDefault="001342C5" w:rsidP="00E45ACE">
            <w:pPr>
              <w:spacing w:after="0" w:line="240" w:lineRule="auto"/>
              <w:rPr>
                <w:rFonts w:ascii="Times New Roman" w:hAnsi="Times New Roman"/>
                <w:b/>
                <w:sz w:val="24"/>
                <w:szCs w:val="24"/>
              </w:rPr>
            </w:pPr>
            <w:r w:rsidRPr="00816C38">
              <w:rPr>
                <w:rFonts w:ascii="Times New Roman" w:hAnsi="Times New Roman"/>
                <w:b/>
                <w:sz w:val="24"/>
                <w:szCs w:val="24"/>
              </w:rPr>
              <w:t>практика</w:t>
            </w:r>
          </w:p>
        </w:tc>
      </w:tr>
      <w:tr w:rsidR="001342C5" w:rsidRPr="004F78C3" w:rsidTr="00E45ACE">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Сентябрь</w:t>
            </w:r>
          </w:p>
        </w:tc>
        <w:tc>
          <w:tcPr>
            <w:tcW w:w="567"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 детей</w:t>
            </w:r>
          </w:p>
        </w:tc>
        <w:tc>
          <w:tcPr>
            <w:tcW w:w="993"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c>
          <w:tcPr>
            <w:tcW w:w="534" w:type="dxa"/>
            <w:vMerge/>
          </w:tcPr>
          <w:p w:rsidR="001342C5" w:rsidRPr="004F78C3" w:rsidRDefault="001342C5" w:rsidP="00E45ACE">
            <w:pPr>
              <w:spacing w:after="0" w:line="240" w:lineRule="auto"/>
              <w:jc w:val="center"/>
              <w:rPr>
                <w:rFonts w:ascii="Times New Roman" w:hAnsi="Times New Roman"/>
                <w:sz w:val="24"/>
                <w:szCs w:val="24"/>
              </w:rPr>
            </w:pPr>
          </w:p>
        </w:tc>
        <w:tc>
          <w:tcPr>
            <w:tcW w:w="567" w:type="dxa"/>
          </w:tcPr>
          <w:p w:rsidR="001342C5" w:rsidRPr="004F78C3" w:rsidRDefault="001342C5" w:rsidP="00E45ACE">
            <w:pPr>
              <w:spacing w:after="0" w:line="240" w:lineRule="auto"/>
              <w:jc w:val="center"/>
              <w:rPr>
                <w:rFonts w:ascii="Times New Roman" w:hAnsi="Times New Roman"/>
                <w:sz w:val="24"/>
                <w:szCs w:val="24"/>
                <w:lang w:val="en-US"/>
              </w:rPr>
            </w:pPr>
            <w:r w:rsidRPr="004F78C3">
              <w:rPr>
                <w:rFonts w:ascii="Times New Roman" w:hAnsi="Times New Roman"/>
                <w:sz w:val="24"/>
                <w:szCs w:val="24"/>
                <w:lang w:val="en-US"/>
              </w:rPr>
              <w:t>II</w:t>
            </w:r>
          </w:p>
        </w:tc>
        <w:tc>
          <w:tcPr>
            <w:tcW w:w="1842" w:type="dxa"/>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lang w:eastAsia="ru-RU"/>
              </w:rPr>
              <w:t>Дид.игра «Кого больше?».</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Развить логическое мышление</w:t>
            </w:r>
          </w:p>
        </w:tc>
        <w:tc>
          <w:tcPr>
            <w:tcW w:w="993"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47"/>
        </w:trPr>
        <w:tc>
          <w:tcPr>
            <w:tcW w:w="534" w:type="dxa"/>
            <w:vMerge/>
          </w:tcPr>
          <w:p w:rsidR="001342C5" w:rsidRPr="004F78C3" w:rsidRDefault="001342C5" w:rsidP="00E45ACE">
            <w:pPr>
              <w:spacing w:after="0" w:line="240" w:lineRule="auto"/>
              <w:jc w:val="center"/>
              <w:rPr>
                <w:rFonts w:ascii="Times New Roman" w:hAnsi="Times New Roman"/>
                <w:sz w:val="24"/>
                <w:szCs w:val="24"/>
              </w:rPr>
            </w:pPr>
          </w:p>
        </w:tc>
        <w:tc>
          <w:tcPr>
            <w:tcW w:w="567" w:type="dxa"/>
          </w:tcPr>
          <w:p w:rsidR="001342C5" w:rsidRPr="004F78C3" w:rsidRDefault="001342C5" w:rsidP="00E45ACE">
            <w:pPr>
              <w:spacing w:after="0" w:line="240" w:lineRule="auto"/>
              <w:jc w:val="center"/>
              <w:rPr>
                <w:rFonts w:ascii="Times New Roman" w:hAnsi="Times New Roman"/>
                <w:sz w:val="24"/>
                <w:szCs w:val="24"/>
                <w:lang w:val="en-US"/>
              </w:rPr>
            </w:pPr>
            <w:r w:rsidRPr="004F78C3">
              <w:rPr>
                <w:rFonts w:ascii="Times New Roman" w:hAnsi="Times New Roman"/>
                <w:sz w:val="24"/>
                <w:szCs w:val="24"/>
                <w:lang w:val="en-US"/>
              </w:rPr>
              <w:t>III</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«Лифт»</w:t>
            </w:r>
          </w:p>
        </w:tc>
        <w:tc>
          <w:tcPr>
            <w:tcW w:w="4536" w:type="dxa"/>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shd w:val="clear" w:color="auto" w:fill="FFFFFF"/>
              </w:rPr>
              <w:t>Учить запоминать порядковые числительные (первый, второй)</w:t>
            </w:r>
          </w:p>
          <w:p w:rsidR="001342C5" w:rsidRPr="0054738A" w:rsidRDefault="001342C5" w:rsidP="0054738A">
            <w:pPr>
              <w:pStyle w:val="a6"/>
              <w:jc w:val="center"/>
              <w:rPr>
                <w:rFonts w:ascii="Times New Roman" w:hAnsi="Times New Roman" w:cs="Times New Roman"/>
              </w:rPr>
            </w:pPr>
          </w:p>
        </w:tc>
        <w:tc>
          <w:tcPr>
            <w:tcW w:w="993"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53"/>
        </w:trPr>
        <w:tc>
          <w:tcPr>
            <w:tcW w:w="534" w:type="dxa"/>
            <w:vMerge/>
          </w:tcPr>
          <w:p w:rsidR="001342C5" w:rsidRPr="004F78C3" w:rsidRDefault="001342C5" w:rsidP="00E45ACE">
            <w:pPr>
              <w:spacing w:after="0" w:line="240" w:lineRule="auto"/>
              <w:jc w:val="center"/>
              <w:rPr>
                <w:rFonts w:ascii="Times New Roman" w:hAnsi="Times New Roman"/>
                <w:sz w:val="24"/>
                <w:szCs w:val="24"/>
              </w:rPr>
            </w:pPr>
          </w:p>
        </w:tc>
        <w:tc>
          <w:tcPr>
            <w:tcW w:w="567"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IV</w:t>
            </w:r>
          </w:p>
        </w:tc>
        <w:tc>
          <w:tcPr>
            <w:tcW w:w="1842" w:type="dxa"/>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«Длинное - короткое»</w:t>
            </w:r>
          </w:p>
          <w:p w:rsidR="001342C5" w:rsidRPr="0054738A" w:rsidRDefault="001342C5" w:rsidP="0054738A">
            <w:pPr>
              <w:spacing w:after="0" w:line="240" w:lineRule="auto"/>
              <w:jc w:val="center"/>
              <w:rPr>
                <w:rFonts w:ascii="Times New Roman" w:hAnsi="Times New Roman"/>
              </w:rPr>
            </w:pP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у детей четкое дифференцированное восприятие новых качеств величины.</w:t>
            </w:r>
          </w:p>
        </w:tc>
        <w:tc>
          <w:tcPr>
            <w:tcW w:w="993"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24"/>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Октябрь</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hAnsi="Times New Roman"/>
                <w:bCs/>
                <w:sz w:val="24"/>
                <w:szCs w:val="24"/>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«Сложи узор»</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bCs/>
              </w:rPr>
              <w:t>Развить логическое мышление</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r>
      <w:tr w:rsidR="001342C5" w:rsidRPr="004F78C3" w:rsidTr="00E45ACE">
        <w:trPr>
          <w:cantSplit/>
          <w:trHeight w:val="923"/>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p>
          <w:p w:rsidR="001342C5" w:rsidRPr="004F78C3" w:rsidRDefault="001342C5" w:rsidP="00E45ACE">
            <w:pPr>
              <w:jc w:val="center"/>
              <w:rPr>
                <w:rFonts w:ascii="Times New Roman" w:hAnsi="Times New Roman"/>
                <w:sz w:val="24"/>
                <w:szCs w:val="24"/>
                <w:lang w:val="en-US"/>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rPr>
            </w:pPr>
            <w:r w:rsidRPr="0054738A">
              <w:rPr>
                <w:rFonts w:ascii="Times New Roman" w:eastAsia="Times New Roman" w:hAnsi="Times New Roman"/>
                <w:lang w:eastAsia="ru-RU"/>
              </w:rPr>
              <w:t xml:space="preserve">Упражнение </w:t>
            </w:r>
            <w:r w:rsidRPr="0054738A">
              <w:rPr>
                <w:rFonts w:ascii="Times New Roman" w:hAnsi="Times New Roman"/>
                <w:bCs/>
              </w:rPr>
              <w:t>«Сбор фруктов»</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eastAsia="Times New Roman" w:hAnsi="Times New Roman" w:cs="Times New Roman"/>
                <w:lang w:eastAsia="ru-RU"/>
              </w:rPr>
            </w:pPr>
            <w:r w:rsidRPr="0054738A">
              <w:rPr>
                <w:rFonts w:ascii="Times New Roman" w:hAnsi="Times New Roman" w:cs="Times New Roman"/>
                <w:shd w:val="clear" w:color="auto" w:fill="FFFFFF"/>
              </w:rPr>
              <w:t>Развивать глазомер при выборе по образцу предметов определённой величины.</w:t>
            </w:r>
          </w:p>
        </w:tc>
        <w:tc>
          <w:tcPr>
            <w:tcW w:w="993"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r>
      <w:tr w:rsidR="001342C5" w:rsidRPr="004F78C3" w:rsidTr="00E45ACE">
        <w:trPr>
          <w:cantSplit/>
          <w:trHeight w:val="881"/>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игра</w:t>
            </w:r>
          </w:p>
          <w:p w:rsidR="001342C5" w:rsidRPr="0054738A" w:rsidRDefault="001342C5" w:rsidP="0054738A">
            <w:pPr>
              <w:jc w:val="center"/>
              <w:rPr>
                <w:rFonts w:ascii="Times New Roman" w:hAnsi="Times New Roman"/>
              </w:rPr>
            </w:pPr>
            <w:r w:rsidRPr="0054738A">
              <w:rPr>
                <w:rFonts w:ascii="Times New Roman" w:hAnsi="Times New Roman"/>
              </w:rPr>
              <w:t>«Бабочки и цветы»</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Развить равенства на основе сопоставления двух групп предметов.</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23"/>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bCs/>
              </w:rPr>
              <w:t>Логических задачки</w:t>
            </w:r>
            <w:r w:rsidRPr="0054738A">
              <w:rPr>
                <w:rFonts w:ascii="Times New Roman" w:eastAsia="Times New Roman" w:hAnsi="Times New Roman"/>
                <w:lang w:eastAsia="ru-RU"/>
              </w:rPr>
              <w:t xml:space="preserve"> «Ребусы,бродилки, кроссворды»</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логическое мышление, память, внимание.</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84"/>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Ноябрь</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hAnsi="Times New Roman"/>
                <w:sz w:val="24"/>
                <w:szCs w:val="24"/>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«У кого хвост длинее?»</w:t>
            </w:r>
          </w:p>
        </w:tc>
        <w:tc>
          <w:tcPr>
            <w:tcW w:w="4536" w:type="dxa"/>
            <w:tcBorders>
              <w:bottom w:val="single" w:sz="4" w:space="0" w:color="auto"/>
            </w:tcBorders>
          </w:tcPr>
          <w:p w:rsidR="001342C5" w:rsidRPr="0054738A" w:rsidRDefault="001342C5" w:rsidP="0054738A">
            <w:pPr>
              <w:pStyle w:val="a6"/>
              <w:jc w:val="center"/>
              <w:rPr>
                <w:rFonts w:ascii="Times New Roman" w:eastAsia="Times New Roman" w:hAnsi="Times New Roman" w:cs="Times New Roman"/>
                <w:lang w:eastAsia="ru-RU"/>
              </w:rPr>
            </w:pPr>
            <w:r w:rsidRPr="0054738A">
              <w:rPr>
                <w:rFonts w:ascii="Times New Roman" w:hAnsi="Times New Roman" w:cs="Times New Roman"/>
                <w:shd w:val="clear" w:color="auto" w:fill="FFFFFF"/>
              </w:rPr>
              <w:t>Учить сравнивать предметы по длине и ширине, использовать в речи понятия: «длинный», "длиннее", "широкий", "узкий.</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64"/>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 игра «Найди пару».</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Развивать память,</w:t>
            </w:r>
            <w:r w:rsidRPr="0054738A">
              <w:rPr>
                <w:rFonts w:ascii="Times New Roman" w:hAnsi="Times New Roman"/>
              </w:rPr>
              <w:t xml:space="preserve"> логическое воображение.</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56"/>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lang w:val="en-US"/>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«Бегите к цыфре».</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shd w:val="clear" w:color="auto" w:fill="FFFFFF"/>
              </w:rPr>
              <w:t>Упражнять в запоминании и различении цифр, умении ориентироваться в пространстве; развивать слуховое и зрительное внимание.</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r>
      <w:tr w:rsidR="001342C5" w:rsidRPr="004F78C3" w:rsidTr="00E45ACE">
        <w:trPr>
          <w:cantSplit/>
          <w:trHeight w:val="856"/>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jc w:val="center"/>
              <w:rPr>
                <w:rFonts w:ascii="Times New Roman" w:hAnsi="Times New Roman"/>
                <w:sz w:val="24"/>
                <w:szCs w:val="24"/>
                <w:lang w:val="en-US"/>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Рисование «Веселая фигура»</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Развивать творческое воображение, свободное раскрепощенное мышление.</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624"/>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Декабрь</w:t>
            </w:r>
          </w:p>
        </w:tc>
        <w:tc>
          <w:tcPr>
            <w:tcW w:w="567" w:type="dxa"/>
            <w:tcBorders>
              <w:left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eastAsia="Times New Roman" w:hAnsi="Times New Roman"/>
                <w:b/>
                <w:sz w:val="24"/>
                <w:szCs w:val="24"/>
                <w:lang w:eastAsia="ru-RU"/>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Игра</w:t>
            </w:r>
          </w:p>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«Наш день»</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bCs/>
              </w:rPr>
              <w:t>Развить</w:t>
            </w:r>
            <w:r w:rsidRPr="0054738A">
              <w:rPr>
                <w:rFonts w:ascii="Times New Roman" w:hAnsi="Times New Roman"/>
              </w:rPr>
              <w:t xml:space="preserve"> представление о частях суток, научить правильно употреблять слова «утро», «день», «вечер», «ночь».</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hAnsi="Times New Roman"/>
                <w:sz w:val="24"/>
                <w:szCs w:val="24"/>
              </w:rPr>
              <w:t>0,5</w:t>
            </w:r>
          </w:p>
        </w:tc>
      </w:tr>
      <w:tr w:rsidR="001342C5" w:rsidRPr="004F78C3" w:rsidTr="00E45ACE">
        <w:trPr>
          <w:cantSplit/>
          <w:trHeight w:val="611"/>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«Счетная мозаика»</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shd w:val="clear" w:color="auto" w:fill="FFFFFF"/>
              </w:rPr>
              <w:t>Учить устанавливать соответствие количества с цифрой.</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259"/>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Упражнение «Кто? где?»</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shd w:val="clear" w:color="auto" w:fill="FFFFFF"/>
              </w:rPr>
              <w:t>Учить различать положение предметов в пространстве (впереди, сзади, между, посредине, справа, слева, внизу, вверху).</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717"/>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left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 игра «Назови пропущенное слово»</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shd w:val="clear" w:color="auto" w:fill="FFFFFF"/>
              </w:rPr>
              <w:t>Учить называть время суток: утро, вечер, день, ночь.</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71"/>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Январь</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hAnsi="Times New Roman"/>
                <w:b/>
                <w:sz w:val="24"/>
                <w:szCs w:val="24"/>
              </w:rPr>
            </w:pPr>
          </w:p>
        </w:tc>
        <w:tc>
          <w:tcPr>
            <w:tcW w:w="1842" w:type="dxa"/>
            <w:tcBorders>
              <w:bottom w:val="single" w:sz="4" w:space="0" w:color="auto"/>
            </w:tcBorders>
          </w:tcPr>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hAnsi="Times New Roman"/>
              </w:rPr>
              <w:t>Упражнение</w:t>
            </w:r>
          </w:p>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hAnsi="Times New Roman"/>
              </w:rPr>
              <w:t>«Угостим белочек грибочками»</w:t>
            </w:r>
          </w:p>
          <w:p w:rsidR="001342C5" w:rsidRPr="0054738A" w:rsidRDefault="001342C5" w:rsidP="0054738A">
            <w:pPr>
              <w:spacing w:after="0" w:line="240" w:lineRule="auto"/>
              <w:jc w:val="center"/>
              <w:rPr>
                <w:rFonts w:ascii="Times New Roman" w:hAnsi="Times New Roman"/>
              </w:rPr>
            </w:pP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Развить равенства на основе сопоставления двух групп предметов</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285"/>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Математическая сказка «В стране «Математике» в пластилиновом районе»</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bCs/>
              </w:rPr>
              <w:t>Развить логическое мышление, мелкую моторику</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shd w:val="clear" w:color="auto" w:fill="FFFFFF"/>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shd w:val="clear" w:color="auto" w:fill="FFFFFF"/>
              </w:rPr>
            </w:pPr>
            <w:r w:rsidRPr="004F78C3">
              <w:rPr>
                <w:rFonts w:ascii="Times New Roman" w:hAnsi="Times New Roman"/>
                <w:sz w:val="24"/>
                <w:szCs w:val="24"/>
              </w:rPr>
              <w:t>0,5</w:t>
            </w:r>
          </w:p>
        </w:tc>
      </w:tr>
      <w:tr w:rsidR="001342C5" w:rsidRPr="004F78C3" w:rsidTr="00E45ACE">
        <w:trPr>
          <w:cantSplit/>
          <w:trHeight w:val="285"/>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lang w:val="en-US"/>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«Найди отличия»</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bCs/>
              </w:rPr>
              <w:t>Закрепить знания детей. Развивать внимание.</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272"/>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Математическая сказка</w:t>
            </w:r>
            <w:r w:rsidRPr="0054738A">
              <w:rPr>
                <w:rFonts w:ascii="Times New Roman" w:hAnsi="Times New Roman"/>
              </w:rPr>
              <w:t xml:space="preserve"> «Как Нина брата учила»</w:t>
            </w:r>
          </w:p>
        </w:tc>
        <w:tc>
          <w:tcPr>
            <w:tcW w:w="4536" w:type="dxa"/>
            <w:tcBorders>
              <w:top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bCs/>
              </w:rPr>
              <w:t>Развивать логическое мышление</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19"/>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Февраль</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hAnsi="Times New Roman"/>
                <w:sz w:val="24"/>
                <w:szCs w:val="24"/>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«Сложи узор по образцу»</w:t>
            </w: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bCs/>
              </w:rPr>
              <w:t>Формировать элементарные представления о форме, цвете, размере.</w:t>
            </w:r>
          </w:p>
        </w:tc>
        <w:tc>
          <w:tcPr>
            <w:tcW w:w="993" w:type="dxa"/>
            <w:tcBorders>
              <w:bottom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1025"/>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«Подбери по форме»</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shd w:val="clear" w:color="auto" w:fill="FFFFFF"/>
              </w:rPr>
              <w:t>Учить детей выделять форму предмета.</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shd w:val="clear" w:color="auto" w:fill="FFFFFF"/>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shd w:val="clear" w:color="auto" w:fill="FFFFFF"/>
              </w:rPr>
            </w:pPr>
            <w:r w:rsidRPr="004F78C3">
              <w:rPr>
                <w:rFonts w:ascii="Times New Roman" w:hAnsi="Times New Roman"/>
                <w:sz w:val="24"/>
                <w:szCs w:val="24"/>
              </w:rPr>
              <w:t>0,5</w:t>
            </w:r>
          </w:p>
        </w:tc>
      </w:tr>
      <w:tr w:rsidR="001342C5" w:rsidRPr="004F78C3" w:rsidTr="00E45ACE">
        <w:trPr>
          <w:cantSplit/>
          <w:trHeight w:val="1046"/>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bCs/>
              </w:rPr>
            </w:pPr>
            <w:r w:rsidRPr="0054738A">
              <w:rPr>
                <w:rFonts w:ascii="Times New Roman" w:eastAsia="Times New Roman" w:hAnsi="Times New Roman"/>
                <w:bCs/>
              </w:rPr>
              <w:t>Игра соревнование</w:t>
            </w:r>
          </w:p>
          <w:p w:rsidR="001342C5" w:rsidRPr="0054738A" w:rsidRDefault="001342C5" w:rsidP="0054738A">
            <w:pPr>
              <w:spacing w:after="0" w:line="240" w:lineRule="auto"/>
              <w:jc w:val="center"/>
              <w:rPr>
                <w:rFonts w:ascii="Times New Roman" w:eastAsia="Times New Roman" w:hAnsi="Times New Roman"/>
                <w:bCs/>
              </w:rPr>
            </w:pPr>
            <w:r w:rsidRPr="0054738A">
              <w:rPr>
                <w:rFonts w:ascii="Times New Roman" w:eastAsia="Times New Roman" w:hAnsi="Times New Roman"/>
                <w:bCs/>
              </w:rPr>
              <w:t>«</w:t>
            </w:r>
            <w:r w:rsidRPr="0054738A">
              <w:rPr>
                <w:rFonts w:ascii="Times New Roman" w:hAnsi="Times New Roman"/>
                <w:bCs/>
              </w:rPr>
              <w:t>Торопись, да не ошибись!</w:t>
            </w:r>
            <w:r w:rsidRPr="0054738A">
              <w:rPr>
                <w:rFonts w:ascii="Times New Roman" w:eastAsia="Times New Roman" w:hAnsi="Times New Roman"/>
                <w:bCs/>
              </w:rPr>
              <w:t>»</w:t>
            </w:r>
          </w:p>
        </w:tc>
        <w:tc>
          <w:tcPr>
            <w:tcW w:w="4536" w:type="dxa"/>
            <w:tcBorders>
              <w:top w:val="single" w:sz="4" w:space="0" w:color="auto"/>
              <w:bottom w:val="single" w:sz="4" w:space="0" w:color="auto"/>
            </w:tcBorders>
          </w:tcPr>
          <w:p w:rsidR="001342C5" w:rsidRPr="0054738A" w:rsidRDefault="001342C5" w:rsidP="0054738A">
            <w:pPr>
              <w:jc w:val="center"/>
              <w:rPr>
                <w:rFonts w:ascii="Times New Roman" w:eastAsia="Times New Roman" w:hAnsi="Times New Roman"/>
                <w:lang w:eastAsia="ru-RU"/>
              </w:rPr>
            </w:pPr>
            <w:r w:rsidRPr="0054738A">
              <w:rPr>
                <w:rFonts w:ascii="Times New Roman" w:hAnsi="Times New Roman"/>
                <w:bCs/>
              </w:rPr>
              <w:t>Развивать у детей элементарные математические представления, память.</w:t>
            </w:r>
          </w:p>
        </w:tc>
        <w:tc>
          <w:tcPr>
            <w:tcW w:w="993"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eastAsia="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eastAsia="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31"/>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jc w:val="center"/>
              <w:rPr>
                <w:rFonts w:ascii="Times New Roman" w:hAnsi="Times New Roman"/>
                <w:sz w:val="24"/>
                <w:szCs w:val="24"/>
                <w:lang w:val="en-US"/>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«Дорисуй»</w:t>
            </w:r>
          </w:p>
        </w:tc>
        <w:tc>
          <w:tcPr>
            <w:tcW w:w="4536" w:type="dxa"/>
            <w:tcBorders>
              <w:top w:val="single" w:sz="4" w:space="0" w:color="auto"/>
            </w:tcBorders>
          </w:tcPr>
          <w:p w:rsidR="001342C5" w:rsidRPr="0054738A" w:rsidRDefault="001342C5" w:rsidP="0054738A">
            <w:pPr>
              <w:jc w:val="center"/>
              <w:rPr>
                <w:rFonts w:ascii="Times New Roman" w:hAnsi="Times New Roman"/>
                <w:i/>
              </w:rPr>
            </w:pPr>
            <w:r w:rsidRPr="0054738A">
              <w:rPr>
                <w:rFonts w:ascii="Times New Roman" w:hAnsi="Times New Roman"/>
              </w:rPr>
              <w:t>Развивать мелкую мускулатуру пальцев, развитие зрительных и пространственных представлений, формировать правильный захват руки.</w:t>
            </w:r>
          </w:p>
        </w:tc>
        <w:tc>
          <w:tcPr>
            <w:tcW w:w="993" w:type="dxa"/>
            <w:tcBorders>
              <w:top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843"/>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Март</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w:t>
            </w:r>
          </w:p>
          <w:p w:rsidR="001342C5" w:rsidRPr="004F78C3" w:rsidRDefault="001342C5" w:rsidP="00E45ACE">
            <w:pPr>
              <w:spacing w:after="0" w:line="240" w:lineRule="auto"/>
              <w:jc w:val="center"/>
              <w:rPr>
                <w:rFonts w:ascii="Times New Roman" w:hAnsi="Times New Roman"/>
                <w:sz w:val="24"/>
                <w:szCs w:val="24"/>
              </w:rPr>
            </w:pP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ига «Зоопарк»</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w:t>
            </w:r>
            <w:r w:rsidRPr="0054738A">
              <w:rPr>
                <w:rFonts w:ascii="Times New Roman" w:hAnsi="Times New Roman"/>
                <w:bCs/>
              </w:rPr>
              <w:t xml:space="preserve"> знания детей (один, много, поровну, счет)</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1219"/>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ind w:left="-108"/>
              <w:jc w:val="center"/>
              <w:rPr>
                <w:rFonts w:ascii="Times New Roman" w:hAnsi="Times New Roman"/>
              </w:rPr>
            </w:pPr>
            <w:r w:rsidRPr="0054738A">
              <w:rPr>
                <w:rFonts w:ascii="Times New Roman" w:hAnsi="Times New Roman"/>
              </w:rPr>
              <w:t>Дид.игра</w:t>
            </w:r>
          </w:p>
          <w:p w:rsidR="001342C5" w:rsidRPr="0054738A" w:rsidRDefault="001342C5" w:rsidP="0054738A">
            <w:pPr>
              <w:spacing w:after="0" w:line="240" w:lineRule="auto"/>
              <w:ind w:left="-108"/>
              <w:jc w:val="center"/>
              <w:rPr>
                <w:rFonts w:ascii="Times New Roman" w:hAnsi="Times New Roman"/>
              </w:rPr>
            </w:pPr>
            <w:r w:rsidRPr="0054738A">
              <w:rPr>
                <w:rFonts w:ascii="Times New Roman" w:hAnsi="Times New Roman"/>
              </w:rPr>
              <w:t>«Счётная мазаика»</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shd w:val="clear" w:color="auto" w:fill="FFFFFF"/>
              </w:rPr>
              <w:t>Учить устанавливать соответствие количества с цифрой.</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56"/>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Логических задачки</w:t>
            </w:r>
            <w:r w:rsidRPr="0054738A">
              <w:rPr>
                <w:rFonts w:ascii="Times New Roman" w:eastAsia="Times New Roman" w:hAnsi="Times New Roman"/>
                <w:lang w:eastAsia="ru-RU"/>
              </w:rPr>
              <w:t xml:space="preserve"> «Ребусы,бродилки, кроссворды»</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логическое мышление, память, внимание.</w:t>
            </w:r>
          </w:p>
        </w:tc>
        <w:tc>
          <w:tcPr>
            <w:tcW w:w="993"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72"/>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ind w:left="34" w:hanging="34"/>
              <w:jc w:val="center"/>
              <w:rPr>
                <w:rFonts w:ascii="Times New Roman" w:hAnsi="Times New Roman"/>
              </w:rPr>
            </w:pPr>
            <w:r w:rsidRPr="0054738A">
              <w:rPr>
                <w:rFonts w:ascii="Times New Roman" w:hAnsi="Times New Roman"/>
              </w:rPr>
              <w:t>Дид.игра   «Лото»</w:t>
            </w:r>
          </w:p>
        </w:tc>
        <w:tc>
          <w:tcPr>
            <w:tcW w:w="4536" w:type="dxa"/>
            <w:tcBorders>
              <w:top w:val="single" w:sz="4" w:space="0" w:color="auto"/>
            </w:tcBorders>
          </w:tcPr>
          <w:p w:rsidR="001342C5" w:rsidRPr="0054738A" w:rsidRDefault="001342C5" w:rsidP="0054738A">
            <w:pPr>
              <w:spacing w:line="315" w:lineRule="atLeast"/>
              <w:jc w:val="center"/>
              <w:rPr>
                <w:rFonts w:ascii="Times New Roman" w:eastAsia="Times New Roman" w:hAnsi="Times New Roman"/>
              </w:rPr>
            </w:pPr>
            <w:r w:rsidRPr="0054738A">
              <w:rPr>
                <w:rFonts w:ascii="Times New Roman" w:hAnsi="Times New Roman"/>
                <w:shd w:val="clear" w:color="auto" w:fill="FFFFFF"/>
              </w:rPr>
              <w:t>Учить выделять различные формы.</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989"/>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Апрель</w:t>
            </w:r>
          </w:p>
        </w:tc>
        <w:tc>
          <w:tcPr>
            <w:tcW w:w="567"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b/>
                <w:bCs/>
                <w:i/>
                <w:iCs/>
                <w:sz w:val="24"/>
                <w:szCs w:val="24"/>
                <w:lang w:eastAsia="ru-RU"/>
              </w:rPr>
            </w:pPr>
            <w:r w:rsidRPr="004F78C3">
              <w:rPr>
                <w:rFonts w:ascii="Times New Roman" w:eastAsia="Times New Roman" w:hAnsi="Times New Roman"/>
                <w:sz w:val="24"/>
                <w:szCs w:val="24"/>
                <w:lang w:val="en-US" w:eastAsia="ru-RU"/>
              </w:rPr>
              <w:t>I</w:t>
            </w:r>
          </w:p>
        </w:tc>
        <w:tc>
          <w:tcPr>
            <w:tcW w:w="1842"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iCs/>
              </w:rPr>
              <w:t>Упражнение «Найди свой домик»</w:t>
            </w:r>
          </w:p>
        </w:tc>
        <w:tc>
          <w:tcPr>
            <w:tcW w:w="4536" w:type="dxa"/>
            <w:tcBorders>
              <w:bottom w:val="single" w:sz="4" w:space="0" w:color="auto"/>
            </w:tcBorders>
          </w:tcPr>
          <w:p w:rsidR="001342C5" w:rsidRPr="0054738A" w:rsidRDefault="001342C5" w:rsidP="0054738A">
            <w:pPr>
              <w:pStyle w:val="a5"/>
              <w:spacing w:before="0" w:beforeAutospacing="0" w:after="0" w:afterAutospacing="0" w:line="315" w:lineRule="atLeast"/>
              <w:jc w:val="center"/>
              <w:rPr>
                <w:sz w:val="22"/>
                <w:szCs w:val="22"/>
              </w:rPr>
            </w:pPr>
            <w:r w:rsidRPr="0054738A">
              <w:rPr>
                <w:sz w:val="22"/>
                <w:szCs w:val="22"/>
                <w:shd w:val="clear" w:color="auto" w:fill="FFFFFF"/>
              </w:rPr>
              <w:t>Закреплять умение различать и называть круг и квадрат.</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eastAsia="Times New Roman" w:hAnsi="Times New Roman"/>
                <w:sz w:val="24"/>
                <w:szCs w:val="24"/>
                <w:lang w:eastAsia="ru-RU"/>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eastAsia="Times New Roman" w:hAnsi="Times New Roman"/>
                <w:sz w:val="24"/>
                <w:szCs w:val="24"/>
                <w:lang w:eastAsia="ru-RU"/>
              </w:rPr>
            </w:pPr>
            <w:r w:rsidRPr="004F78C3">
              <w:rPr>
                <w:rFonts w:ascii="Times New Roman" w:eastAsia="Times New Roman" w:hAnsi="Times New Roman"/>
                <w:sz w:val="24"/>
                <w:szCs w:val="24"/>
                <w:lang w:eastAsia="ru-RU"/>
              </w:rPr>
              <w:t>0,5</w:t>
            </w:r>
          </w:p>
        </w:tc>
      </w:tr>
      <w:tr w:rsidR="001342C5" w:rsidRPr="004F78C3" w:rsidTr="00E45ACE">
        <w:trPr>
          <w:cantSplit/>
          <w:trHeight w:val="760"/>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spacing w:before="100" w:beforeAutospacing="1" w:after="100" w:afterAutospacing="1" w:line="240" w:lineRule="auto"/>
              <w:jc w:val="center"/>
              <w:rPr>
                <w:rFonts w:ascii="Times New Roman" w:eastAsia="Times New Roman" w:hAnsi="Times New Roman"/>
                <w:sz w:val="24"/>
                <w:szCs w:val="24"/>
                <w:lang w:eastAsia="ru-RU"/>
              </w:rPr>
            </w:pPr>
            <w:r w:rsidRPr="004F78C3">
              <w:rPr>
                <w:rFonts w:ascii="Times New Roman" w:eastAsia="Times New Roman" w:hAnsi="Times New Roman"/>
                <w:sz w:val="24"/>
                <w:szCs w:val="24"/>
                <w:lang w:val="en-US" w:eastAsia="ru-RU"/>
              </w:rPr>
              <w:t>II</w:t>
            </w:r>
          </w:p>
        </w:tc>
        <w:tc>
          <w:tcPr>
            <w:tcW w:w="1842" w:type="dxa"/>
            <w:tcBorders>
              <w:top w:val="single" w:sz="4" w:space="0" w:color="auto"/>
              <w:bottom w:val="single" w:sz="4" w:space="0" w:color="auto"/>
            </w:tcBorders>
          </w:tcPr>
          <w:p w:rsidR="001342C5" w:rsidRPr="0054738A" w:rsidRDefault="001342C5" w:rsidP="0054738A">
            <w:pPr>
              <w:jc w:val="center"/>
              <w:rPr>
                <w:rFonts w:ascii="Times New Roman" w:hAnsi="Times New Roman"/>
                <w:bCs/>
              </w:rPr>
            </w:pPr>
            <w:r w:rsidRPr="0054738A">
              <w:rPr>
                <w:rFonts w:ascii="Times New Roman" w:eastAsia="Times New Roman" w:hAnsi="Times New Roman"/>
                <w:bCs/>
                <w:iCs/>
                <w:lang w:eastAsia="ru-RU"/>
              </w:rPr>
              <w:t xml:space="preserve">Дид.игра </w:t>
            </w:r>
            <w:r w:rsidRPr="0054738A">
              <w:rPr>
                <w:rFonts w:ascii="Times New Roman" w:hAnsi="Times New Roman"/>
                <w:bCs/>
              </w:rPr>
              <w:t>«Разложи поровну»</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jc w:val="center"/>
              <w:rPr>
                <w:sz w:val="22"/>
                <w:szCs w:val="22"/>
              </w:rPr>
            </w:pPr>
            <w:r w:rsidRPr="0054738A">
              <w:rPr>
                <w:bCs/>
                <w:sz w:val="22"/>
                <w:szCs w:val="22"/>
              </w:rPr>
              <w:t>Закрепить знания детей (один, много, поровну, счет)</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752"/>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spacing w:before="100" w:beforeAutospacing="1" w:after="100" w:afterAutospacing="1" w:line="240" w:lineRule="auto"/>
              <w:jc w:val="center"/>
              <w:rPr>
                <w:rFonts w:ascii="Times New Roman" w:eastAsia="Times New Roman" w:hAnsi="Times New Roman"/>
                <w:sz w:val="24"/>
                <w:szCs w:val="24"/>
                <w:lang w:eastAsia="ru-RU"/>
              </w:rPr>
            </w:pPr>
            <w:r w:rsidRPr="004F78C3">
              <w:rPr>
                <w:rFonts w:ascii="Times New Roman" w:eastAsia="Times New Roman" w:hAnsi="Times New Roman"/>
                <w:sz w:val="24"/>
                <w:szCs w:val="24"/>
                <w:lang w:val="en-US" w:eastAsia="ru-RU"/>
              </w:rPr>
              <w:t>III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iCs/>
              </w:rPr>
            </w:pPr>
            <w:r w:rsidRPr="0054738A">
              <w:rPr>
                <w:rFonts w:ascii="Times New Roman" w:hAnsi="Times New Roman"/>
              </w:rPr>
              <w:t>Дид.игра «Поможем зайке»</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jc w:val="center"/>
              <w:rPr>
                <w:sz w:val="22"/>
                <w:szCs w:val="22"/>
              </w:rPr>
            </w:pPr>
            <w:r w:rsidRPr="0054738A">
              <w:rPr>
                <w:sz w:val="22"/>
                <w:szCs w:val="22"/>
                <w:shd w:val="clear" w:color="auto" w:fill="FFFFFF"/>
              </w:rPr>
              <w:t>Закреплять знания детей о временных представлениях: сначала, потом, до, после, раньше, позже.</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623"/>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spacing w:before="100" w:beforeAutospacing="1" w:after="100" w:afterAutospacing="1" w:line="240" w:lineRule="auto"/>
              <w:jc w:val="center"/>
              <w:rPr>
                <w:rFonts w:ascii="Times New Roman" w:eastAsia="Times New Roman" w:hAnsi="Times New Roman"/>
                <w:sz w:val="24"/>
                <w:szCs w:val="24"/>
                <w:lang w:eastAsia="ru-RU"/>
              </w:rPr>
            </w:pPr>
            <w:r w:rsidRPr="004F78C3">
              <w:rPr>
                <w:rFonts w:ascii="Times New Roman" w:eastAsia="Times New Roman" w:hAnsi="Times New Roman"/>
                <w:sz w:val="24"/>
                <w:szCs w:val="24"/>
                <w:lang w:val="en-US" w:eastAsia="ru-RU"/>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lang w:eastAsia="ru-RU"/>
              </w:rPr>
            </w:pPr>
            <w:r w:rsidRPr="0054738A">
              <w:rPr>
                <w:rStyle w:val="c3"/>
                <w:rFonts w:ascii="Times New Roman" w:hAnsi="Times New Roman"/>
              </w:rPr>
              <w:t>Дид.игра «</w:t>
            </w:r>
            <w:r w:rsidRPr="0054738A">
              <w:rPr>
                <w:rFonts w:ascii="Times New Roman" w:hAnsi="Times New Roman"/>
              </w:rPr>
              <w:t>Светофор»</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shd w:val="clear" w:color="auto" w:fill="FFFFFF"/>
              </w:rPr>
              <w:t>Закреплять представления детей о временах года.</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428"/>
        </w:trPr>
        <w:tc>
          <w:tcPr>
            <w:tcW w:w="534" w:type="dxa"/>
            <w:vMerge w:val="restart"/>
            <w:textDirection w:val="btLr"/>
          </w:tcPr>
          <w:p w:rsidR="001342C5" w:rsidRPr="004F78C3" w:rsidRDefault="001342C5" w:rsidP="00E45ACE">
            <w:pPr>
              <w:spacing w:after="0" w:line="240" w:lineRule="auto"/>
              <w:ind w:left="113" w:right="113"/>
              <w:jc w:val="center"/>
              <w:rPr>
                <w:rFonts w:ascii="Times New Roman" w:hAnsi="Times New Roman"/>
                <w:sz w:val="24"/>
                <w:szCs w:val="24"/>
              </w:rPr>
            </w:pPr>
            <w:r w:rsidRPr="004F78C3">
              <w:rPr>
                <w:rFonts w:ascii="Times New Roman" w:hAnsi="Times New Roman"/>
                <w:sz w:val="24"/>
                <w:szCs w:val="24"/>
              </w:rPr>
              <w:t>Май</w:t>
            </w:r>
          </w:p>
        </w:tc>
        <w:tc>
          <w:tcPr>
            <w:tcW w:w="567" w:type="dxa"/>
            <w:tcBorders>
              <w:bottom w:val="single" w:sz="4" w:space="0" w:color="auto"/>
            </w:tcBorders>
          </w:tcPr>
          <w:p w:rsidR="001342C5" w:rsidRPr="004F78C3" w:rsidRDefault="001342C5" w:rsidP="00E45ACE">
            <w:pPr>
              <w:spacing w:line="240" w:lineRule="auto"/>
              <w:jc w:val="center"/>
              <w:rPr>
                <w:rFonts w:ascii="Times New Roman" w:hAnsi="Times New Roman"/>
                <w:sz w:val="24"/>
                <w:szCs w:val="24"/>
              </w:rPr>
            </w:pPr>
            <w:r w:rsidRPr="004F78C3">
              <w:rPr>
                <w:rFonts w:ascii="Times New Roman" w:hAnsi="Times New Roman"/>
                <w:sz w:val="24"/>
                <w:szCs w:val="24"/>
                <w:lang w:val="en-US"/>
              </w:rPr>
              <w:t>I</w:t>
            </w:r>
          </w:p>
        </w:tc>
        <w:tc>
          <w:tcPr>
            <w:tcW w:w="1842" w:type="dxa"/>
            <w:tcBorders>
              <w:bottom w:val="single" w:sz="4" w:space="0" w:color="auto"/>
            </w:tcBorders>
          </w:tcPr>
          <w:p w:rsidR="001342C5" w:rsidRPr="0054738A" w:rsidRDefault="001342C5" w:rsidP="0054738A">
            <w:pPr>
              <w:jc w:val="center"/>
              <w:rPr>
                <w:rFonts w:ascii="Times New Roman" w:hAnsi="Times New Roman"/>
                <w:bCs/>
              </w:rPr>
            </w:pPr>
            <w:r w:rsidRPr="0054738A">
              <w:rPr>
                <w:rFonts w:ascii="Times New Roman" w:hAnsi="Times New Roman"/>
                <w:iCs/>
              </w:rPr>
              <w:t>Дид.игра «</w:t>
            </w:r>
            <w:r w:rsidRPr="0054738A">
              <w:rPr>
                <w:rFonts w:ascii="Times New Roman" w:hAnsi="Times New Roman"/>
                <w:bCs/>
              </w:rPr>
              <w:t>Сложи квадрат»</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Формировать элементарные представления о форме, цвете, размере.</w:t>
            </w:r>
          </w:p>
        </w:tc>
        <w:tc>
          <w:tcPr>
            <w:tcW w:w="993"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467"/>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bottom w:val="single" w:sz="4" w:space="0" w:color="auto"/>
            </w:tcBorders>
          </w:tcPr>
          <w:p w:rsidR="001342C5" w:rsidRPr="004F78C3" w:rsidRDefault="001342C5" w:rsidP="00E45ACE">
            <w:pPr>
              <w:jc w:val="center"/>
              <w:rPr>
                <w:rFonts w:ascii="Times New Roman" w:hAnsi="Times New Roman"/>
                <w:sz w:val="24"/>
                <w:szCs w:val="24"/>
              </w:rPr>
            </w:pPr>
            <w:r w:rsidRPr="004F78C3">
              <w:rPr>
                <w:rFonts w:ascii="Times New Roman" w:hAnsi="Times New Roman"/>
                <w:sz w:val="24"/>
                <w:szCs w:val="24"/>
                <w:lang w:val="en-US"/>
              </w:rPr>
              <w:t>II</w:t>
            </w:r>
          </w:p>
        </w:tc>
        <w:tc>
          <w:tcPr>
            <w:tcW w:w="1842"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c3"/>
                <w:rFonts w:ascii="Times New Roman" w:hAnsi="Times New Roman"/>
              </w:rPr>
              <w:t>Развлечение «</w:t>
            </w:r>
            <w:r w:rsidRPr="0054738A">
              <w:rPr>
                <w:rFonts w:ascii="Times New Roman" w:hAnsi="Times New Roman"/>
              </w:rPr>
              <w:t>Путешествие в страну чудес»</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ind w:firstLine="34"/>
              <w:jc w:val="center"/>
              <w:rPr>
                <w:sz w:val="22"/>
                <w:szCs w:val="22"/>
              </w:rPr>
            </w:pPr>
            <w:r w:rsidRPr="0054738A">
              <w:rPr>
                <w:bCs/>
                <w:sz w:val="22"/>
                <w:szCs w:val="22"/>
              </w:rPr>
              <w:t>Закреплять знания детей о форме, цвете, размере, счете, ориентировке в пространстве.</w:t>
            </w:r>
          </w:p>
        </w:tc>
        <w:tc>
          <w:tcPr>
            <w:tcW w:w="993"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c>
          <w:tcPr>
            <w:tcW w:w="1275" w:type="dxa"/>
            <w:tcBorders>
              <w:top w:val="single" w:sz="4" w:space="0" w:color="auto"/>
              <w:bottom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0,5</w:t>
            </w:r>
          </w:p>
        </w:tc>
      </w:tr>
      <w:tr w:rsidR="001342C5" w:rsidRPr="004F78C3" w:rsidTr="00E45ACE">
        <w:trPr>
          <w:cantSplit/>
          <w:trHeight w:val="563"/>
        </w:trPr>
        <w:tc>
          <w:tcPr>
            <w:tcW w:w="534" w:type="dxa"/>
            <w:vMerge/>
            <w:textDirection w:val="btLr"/>
          </w:tcPr>
          <w:p w:rsidR="001342C5" w:rsidRPr="004F78C3" w:rsidRDefault="001342C5" w:rsidP="00E45ACE">
            <w:pPr>
              <w:spacing w:after="0" w:line="240" w:lineRule="auto"/>
              <w:ind w:left="113" w:right="113"/>
              <w:jc w:val="center"/>
              <w:rPr>
                <w:rFonts w:ascii="Times New Roman" w:hAnsi="Times New Roman"/>
                <w:sz w:val="24"/>
                <w:szCs w:val="24"/>
              </w:rPr>
            </w:pPr>
          </w:p>
        </w:tc>
        <w:tc>
          <w:tcPr>
            <w:tcW w:w="567"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lang w:val="en-US"/>
              </w:rPr>
              <w:t>III</w:t>
            </w:r>
            <w:r w:rsidRPr="004F78C3">
              <w:rPr>
                <w:rFonts w:ascii="Times New Roman" w:hAnsi="Times New Roman"/>
                <w:sz w:val="24"/>
                <w:szCs w:val="24"/>
              </w:rPr>
              <w:t xml:space="preserve">- </w:t>
            </w:r>
            <w:r w:rsidRPr="004F78C3">
              <w:rPr>
                <w:rFonts w:ascii="Times New Roman" w:hAnsi="Times New Roman"/>
                <w:sz w:val="24"/>
                <w:szCs w:val="24"/>
                <w:lang w:val="en-US"/>
              </w:rPr>
              <w:t>IV</w:t>
            </w:r>
          </w:p>
        </w:tc>
        <w:tc>
          <w:tcPr>
            <w:tcW w:w="1842"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w:t>
            </w:r>
          </w:p>
        </w:tc>
        <w:tc>
          <w:tcPr>
            <w:tcW w:w="993"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1</w:t>
            </w:r>
          </w:p>
        </w:tc>
        <w:tc>
          <w:tcPr>
            <w:tcW w:w="1275" w:type="dxa"/>
            <w:tcBorders>
              <w:top w:val="single" w:sz="4" w:space="0" w:color="auto"/>
            </w:tcBorders>
          </w:tcPr>
          <w:p w:rsidR="001342C5" w:rsidRPr="004F78C3" w:rsidRDefault="001342C5" w:rsidP="00E45ACE">
            <w:pPr>
              <w:spacing w:after="0" w:line="240" w:lineRule="auto"/>
              <w:jc w:val="center"/>
              <w:rPr>
                <w:rFonts w:ascii="Times New Roman" w:hAnsi="Times New Roman"/>
                <w:sz w:val="24"/>
                <w:szCs w:val="24"/>
              </w:rPr>
            </w:pPr>
            <w:r w:rsidRPr="004F78C3">
              <w:rPr>
                <w:rFonts w:ascii="Times New Roman" w:hAnsi="Times New Roman"/>
                <w:sz w:val="24"/>
                <w:szCs w:val="24"/>
              </w:rPr>
              <w:t>1</w:t>
            </w:r>
          </w:p>
        </w:tc>
      </w:tr>
    </w:tbl>
    <w:p w:rsidR="001342C5" w:rsidRPr="00C24823" w:rsidRDefault="001342C5" w:rsidP="001342C5">
      <w:pPr>
        <w:jc w:val="both"/>
        <w:rPr>
          <w:color w:val="FF0000"/>
        </w:rPr>
      </w:pPr>
    </w:p>
    <w:p w:rsidR="001342C5" w:rsidRPr="00511AF4" w:rsidRDefault="00640D53" w:rsidP="001342C5">
      <w:pPr>
        <w:shd w:val="clear" w:color="auto" w:fill="FFFFFF"/>
        <w:spacing w:after="0" w:line="240" w:lineRule="auto"/>
        <w:jc w:val="center"/>
        <w:rPr>
          <w:rFonts w:ascii="Arial" w:eastAsia="Times New Roman" w:hAnsi="Arial" w:cs="Arial"/>
          <w:color w:val="000000"/>
          <w:sz w:val="26"/>
          <w:szCs w:val="26"/>
          <w:lang w:eastAsia="ru-RU"/>
        </w:rPr>
      </w:pPr>
      <w:r>
        <w:rPr>
          <w:rFonts w:ascii="Times New Roman" w:hAnsi="Times New Roman"/>
          <w:b/>
          <w:i/>
          <w:sz w:val="28"/>
          <w:szCs w:val="28"/>
        </w:rPr>
        <w:t xml:space="preserve">2.4. </w:t>
      </w:r>
      <w:r w:rsidR="001342C5" w:rsidRPr="00406B80">
        <w:rPr>
          <w:rFonts w:ascii="Times New Roman" w:hAnsi="Times New Roman"/>
          <w:b/>
          <w:i/>
          <w:sz w:val="28"/>
          <w:szCs w:val="28"/>
        </w:rPr>
        <w:t xml:space="preserve">Календарно - тематическое </w:t>
      </w:r>
      <w:r w:rsidR="001342C5">
        <w:rPr>
          <w:rFonts w:ascii="Times New Roman" w:hAnsi="Times New Roman"/>
          <w:b/>
          <w:i/>
          <w:sz w:val="28"/>
          <w:szCs w:val="28"/>
        </w:rPr>
        <w:t>планирование  в старшей</w:t>
      </w:r>
      <w:r w:rsidR="001342C5" w:rsidRPr="00406B80">
        <w:rPr>
          <w:rFonts w:ascii="Times New Roman" w:hAnsi="Times New Roman"/>
          <w:b/>
          <w:i/>
          <w:sz w:val="28"/>
          <w:szCs w:val="28"/>
        </w:rPr>
        <w:t xml:space="preserve"> группе</w:t>
      </w:r>
    </w:p>
    <w:p w:rsidR="001342C5" w:rsidRPr="00225A9A" w:rsidRDefault="001342C5" w:rsidP="001342C5">
      <w:pPr>
        <w:jc w:val="center"/>
        <w:rPr>
          <w:rFonts w:ascii="Times New Roman" w:eastAsiaTheme="minorHAnsi" w:hAnsi="Times New Roman"/>
          <w:i/>
          <w:sz w:val="24"/>
          <w:szCs w:val="24"/>
        </w:rPr>
      </w:pPr>
      <w:r w:rsidRPr="00225A9A">
        <w:rPr>
          <w:rFonts w:ascii="Times New Roman" w:eastAsiaTheme="minorHAnsi" w:hAnsi="Times New Roman"/>
          <w:i/>
          <w:sz w:val="24"/>
          <w:szCs w:val="24"/>
        </w:rPr>
        <w:t xml:space="preserve">2018-2019год </w:t>
      </w:r>
      <w:r w:rsidRPr="00225A9A">
        <w:rPr>
          <w:rFonts w:ascii="Times New Roman" w:hAnsi="Times New Roman"/>
          <w:sz w:val="24"/>
          <w:szCs w:val="24"/>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1842"/>
        <w:gridCol w:w="4536"/>
        <w:gridCol w:w="993"/>
        <w:gridCol w:w="1275"/>
      </w:tblGrid>
      <w:tr w:rsidR="001342C5" w:rsidRPr="00225A9A" w:rsidTr="00E45ACE">
        <w:trPr>
          <w:trHeight w:val="402"/>
        </w:trPr>
        <w:tc>
          <w:tcPr>
            <w:tcW w:w="534" w:type="dxa"/>
            <w:vMerge w:val="restart"/>
          </w:tcPr>
          <w:p w:rsidR="001342C5" w:rsidRPr="00225A9A" w:rsidRDefault="001342C5" w:rsidP="00E45ACE">
            <w:pPr>
              <w:spacing w:after="0" w:line="240" w:lineRule="auto"/>
              <w:rPr>
                <w:rFonts w:ascii="Times New Roman" w:hAnsi="Times New Roman"/>
                <w:b/>
                <w:sz w:val="24"/>
                <w:szCs w:val="24"/>
              </w:rPr>
            </w:pPr>
            <w:r w:rsidRPr="00225A9A">
              <w:rPr>
                <w:rFonts w:ascii="Times New Roman" w:hAnsi="Times New Roman"/>
                <w:b/>
                <w:sz w:val="24"/>
                <w:szCs w:val="24"/>
              </w:rPr>
              <w:t xml:space="preserve">Месяц </w:t>
            </w:r>
          </w:p>
        </w:tc>
        <w:tc>
          <w:tcPr>
            <w:tcW w:w="567" w:type="dxa"/>
            <w:vMerge w:val="restart"/>
          </w:tcPr>
          <w:p w:rsidR="001342C5" w:rsidRPr="00225A9A" w:rsidRDefault="001342C5" w:rsidP="00E45ACE">
            <w:pPr>
              <w:spacing w:after="0" w:line="240" w:lineRule="auto"/>
              <w:rPr>
                <w:rFonts w:ascii="Times New Roman" w:hAnsi="Times New Roman"/>
                <w:b/>
                <w:sz w:val="24"/>
                <w:szCs w:val="24"/>
              </w:rPr>
            </w:pPr>
            <w:r w:rsidRPr="00225A9A">
              <w:rPr>
                <w:rFonts w:ascii="Times New Roman" w:hAnsi="Times New Roman"/>
                <w:b/>
                <w:sz w:val="24"/>
                <w:szCs w:val="24"/>
              </w:rPr>
              <w:t>Неделя</w:t>
            </w:r>
          </w:p>
        </w:tc>
        <w:tc>
          <w:tcPr>
            <w:tcW w:w="1842" w:type="dxa"/>
            <w:vMerge w:val="restart"/>
          </w:tcPr>
          <w:p w:rsidR="001342C5" w:rsidRPr="00225A9A" w:rsidRDefault="001342C5" w:rsidP="00E45ACE">
            <w:pPr>
              <w:spacing w:after="0" w:line="240" w:lineRule="auto"/>
              <w:jc w:val="center"/>
              <w:rPr>
                <w:rFonts w:ascii="Times New Roman" w:hAnsi="Times New Roman"/>
                <w:b/>
                <w:sz w:val="24"/>
                <w:szCs w:val="24"/>
              </w:rPr>
            </w:pPr>
            <w:r w:rsidRPr="00225A9A">
              <w:rPr>
                <w:rFonts w:ascii="Times New Roman" w:hAnsi="Times New Roman"/>
                <w:b/>
                <w:sz w:val="24"/>
                <w:szCs w:val="24"/>
              </w:rPr>
              <w:t>Тема</w:t>
            </w:r>
          </w:p>
        </w:tc>
        <w:tc>
          <w:tcPr>
            <w:tcW w:w="4536" w:type="dxa"/>
            <w:vMerge w:val="restart"/>
          </w:tcPr>
          <w:p w:rsidR="001342C5" w:rsidRPr="00225A9A" w:rsidRDefault="001342C5" w:rsidP="00E45ACE">
            <w:pPr>
              <w:spacing w:after="0" w:line="240" w:lineRule="auto"/>
              <w:jc w:val="center"/>
              <w:rPr>
                <w:rFonts w:ascii="Times New Roman" w:hAnsi="Times New Roman"/>
                <w:b/>
                <w:sz w:val="24"/>
                <w:szCs w:val="24"/>
              </w:rPr>
            </w:pPr>
            <w:r w:rsidRPr="00225A9A">
              <w:rPr>
                <w:rFonts w:ascii="Times New Roman" w:hAnsi="Times New Roman"/>
                <w:b/>
                <w:sz w:val="24"/>
                <w:szCs w:val="24"/>
              </w:rPr>
              <w:t>Задачи</w:t>
            </w:r>
          </w:p>
        </w:tc>
        <w:tc>
          <w:tcPr>
            <w:tcW w:w="2268" w:type="dxa"/>
            <w:gridSpan w:val="2"/>
            <w:tcBorders>
              <w:bottom w:val="single" w:sz="4" w:space="0" w:color="auto"/>
            </w:tcBorders>
          </w:tcPr>
          <w:p w:rsidR="001342C5" w:rsidRPr="00225A9A" w:rsidRDefault="001342C5" w:rsidP="00E45ACE">
            <w:pPr>
              <w:spacing w:after="0" w:line="240" w:lineRule="auto"/>
              <w:jc w:val="center"/>
              <w:rPr>
                <w:rFonts w:ascii="Times New Roman" w:hAnsi="Times New Roman"/>
                <w:b/>
                <w:sz w:val="24"/>
                <w:szCs w:val="24"/>
              </w:rPr>
            </w:pPr>
            <w:r w:rsidRPr="00225A9A">
              <w:rPr>
                <w:rFonts w:ascii="Times New Roman" w:hAnsi="Times New Roman"/>
                <w:b/>
                <w:sz w:val="24"/>
                <w:szCs w:val="24"/>
              </w:rPr>
              <w:t>Количество часов</w:t>
            </w:r>
          </w:p>
        </w:tc>
      </w:tr>
      <w:tr w:rsidR="001342C5" w:rsidRPr="00225A9A" w:rsidTr="00E45ACE">
        <w:trPr>
          <w:trHeight w:val="315"/>
        </w:trPr>
        <w:tc>
          <w:tcPr>
            <w:tcW w:w="534" w:type="dxa"/>
            <w:vMerge/>
          </w:tcPr>
          <w:p w:rsidR="001342C5" w:rsidRPr="00225A9A" w:rsidRDefault="001342C5" w:rsidP="00E45ACE">
            <w:pPr>
              <w:spacing w:after="0" w:line="240" w:lineRule="auto"/>
              <w:rPr>
                <w:rFonts w:ascii="Times New Roman" w:hAnsi="Times New Roman"/>
                <w:b/>
                <w:sz w:val="24"/>
                <w:szCs w:val="24"/>
              </w:rPr>
            </w:pPr>
          </w:p>
        </w:tc>
        <w:tc>
          <w:tcPr>
            <w:tcW w:w="567" w:type="dxa"/>
            <w:vMerge/>
          </w:tcPr>
          <w:p w:rsidR="001342C5" w:rsidRPr="00225A9A" w:rsidRDefault="001342C5" w:rsidP="00E45ACE">
            <w:pPr>
              <w:spacing w:after="0" w:line="240" w:lineRule="auto"/>
              <w:rPr>
                <w:rFonts w:ascii="Times New Roman" w:hAnsi="Times New Roman"/>
                <w:b/>
                <w:sz w:val="24"/>
                <w:szCs w:val="24"/>
              </w:rPr>
            </w:pPr>
          </w:p>
        </w:tc>
        <w:tc>
          <w:tcPr>
            <w:tcW w:w="1842" w:type="dxa"/>
            <w:vMerge/>
          </w:tcPr>
          <w:p w:rsidR="001342C5" w:rsidRPr="00225A9A" w:rsidRDefault="001342C5" w:rsidP="00E45ACE">
            <w:pPr>
              <w:spacing w:after="0" w:line="240" w:lineRule="auto"/>
              <w:rPr>
                <w:rFonts w:ascii="Times New Roman" w:hAnsi="Times New Roman"/>
                <w:b/>
                <w:sz w:val="24"/>
                <w:szCs w:val="24"/>
              </w:rPr>
            </w:pPr>
          </w:p>
        </w:tc>
        <w:tc>
          <w:tcPr>
            <w:tcW w:w="4536" w:type="dxa"/>
            <w:vMerge/>
          </w:tcPr>
          <w:p w:rsidR="001342C5" w:rsidRPr="00225A9A" w:rsidRDefault="001342C5" w:rsidP="00E45ACE">
            <w:pPr>
              <w:spacing w:after="0" w:line="240" w:lineRule="auto"/>
              <w:rPr>
                <w:rFonts w:ascii="Times New Roman" w:hAnsi="Times New Roman"/>
                <w:b/>
                <w:sz w:val="24"/>
                <w:szCs w:val="24"/>
              </w:rPr>
            </w:pPr>
          </w:p>
        </w:tc>
        <w:tc>
          <w:tcPr>
            <w:tcW w:w="993" w:type="dxa"/>
            <w:tcBorders>
              <w:top w:val="single" w:sz="4" w:space="0" w:color="auto"/>
            </w:tcBorders>
          </w:tcPr>
          <w:p w:rsidR="001342C5" w:rsidRPr="00225A9A" w:rsidRDefault="001342C5" w:rsidP="00E45ACE">
            <w:pPr>
              <w:spacing w:after="0" w:line="240" w:lineRule="auto"/>
              <w:rPr>
                <w:rFonts w:ascii="Times New Roman" w:hAnsi="Times New Roman"/>
                <w:b/>
                <w:sz w:val="24"/>
                <w:szCs w:val="24"/>
              </w:rPr>
            </w:pPr>
            <w:r w:rsidRPr="00225A9A">
              <w:rPr>
                <w:rFonts w:ascii="Times New Roman" w:hAnsi="Times New Roman"/>
                <w:b/>
                <w:sz w:val="24"/>
                <w:szCs w:val="24"/>
              </w:rPr>
              <w:t>теория</w:t>
            </w:r>
          </w:p>
        </w:tc>
        <w:tc>
          <w:tcPr>
            <w:tcW w:w="1275" w:type="dxa"/>
            <w:tcBorders>
              <w:top w:val="single" w:sz="4" w:space="0" w:color="auto"/>
            </w:tcBorders>
          </w:tcPr>
          <w:p w:rsidR="001342C5" w:rsidRPr="00225A9A" w:rsidRDefault="001342C5" w:rsidP="00E45ACE">
            <w:pPr>
              <w:spacing w:after="0" w:line="240" w:lineRule="auto"/>
              <w:rPr>
                <w:rFonts w:ascii="Times New Roman" w:hAnsi="Times New Roman"/>
                <w:b/>
                <w:sz w:val="24"/>
                <w:szCs w:val="24"/>
              </w:rPr>
            </w:pPr>
            <w:r w:rsidRPr="00225A9A">
              <w:rPr>
                <w:rFonts w:ascii="Times New Roman" w:hAnsi="Times New Roman"/>
                <w:b/>
                <w:sz w:val="24"/>
                <w:szCs w:val="24"/>
              </w:rPr>
              <w:t>практика</w:t>
            </w:r>
          </w:p>
        </w:tc>
      </w:tr>
      <w:tr w:rsidR="001342C5" w:rsidRPr="0054738A" w:rsidTr="00E45ACE">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Сентябрь</w:t>
            </w:r>
          </w:p>
        </w:tc>
        <w:tc>
          <w:tcPr>
            <w:tcW w:w="567"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tc>
        <w:tc>
          <w:tcPr>
            <w:tcW w:w="1842"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Мониторинг</w:t>
            </w:r>
          </w:p>
        </w:tc>
        <w:tc>
          <w:tcPr>
            <w:tcW w:w="4536"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 детей</w:t>
            </w:r>
          </w:p>
        </w:tc>
        <w:tc>
          <w:tcPr>
            <w:tcW w:w="993"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c>
          <w:tcPr>
            <w:tcW w:w="534" w:type="dxa"/>
            <w:vMerge/>
          </w:tcPr>
          <w:p w:rsidR="001342C5" w:rsidRPr="0054738A" w:rsidRDefault="001342C5" w:rsidP="00E45ACE">
            <w:pPr>
              <w:spacing w:after="0" w:line="240" w:lineRule="auto"/>
              <w:jc w:val="center"/>
              <w:rPr>
                <w:rFonts w:ascii="Times New Roman" w:hAnsi="Times New Roman"/>
              </w:rPr>
            </w:pPr>
          </w:p>
        </w:tc>
        <w:tc>
          <w:tcPr>
            <w:tcW w:w="567" w:type="dxa"/>
          </w:tcPr>
          <w:p w:rsidR="001342C5" w:rsidRPr="0054738A" w:rsidRDefault="001342C5" w:rsidP="00E45ACE">
            <w:pPr>
              <w:spacing w:after="0" w:line="240" w:lineRule="auto"/>
              <w:jc w:val="center"/>
              <w:rPr>
                <w:rFonts w:ascii="Times New Roman" w:hAnsi="Times New Roman"/>
                <w:lang w:val="en-US"/>
              </w:rPr>
            </w:pPr>
            <w:r w:rsidRPr="0054738A">
              <w:rPr>
                <w:rFonts w:ascii="Times New Roman" w:hAnsi="Times New Roman"/>
                <w:lang w:val="en-US"/>
              </w:rPr>
              <w:t>II</w:t>
            </w:r>
          </w:p>
        </w:tc>
        <w:tc>
          <w:tcPr>
            <w:tcW w:w="1842" w:type="dxa"/>
          </w:tcPr>
          <w:p w:rsidR="001342C5" w:rsidRPr="0054738A" w:rsidRDefault="001342C5" w:rsidP="00E45ACE">
            <w:pPr>
              <w:spacing w:after="0" w:line="240" w:lineRule="auto"/>
              <w:jc w:val="center"/>
              <w:rPr>
                <w:rFonts w:ascii="Times New Roman" w:hAnsi="Times New Roman"/>
              </w:rPr>
            </w:pPr>
            <w:r w:rsidRPr="0054738A">
              <w:rPr>
                <w:rFonts w:ascii="Times New Roman" w:eastAsia="Times New Roman" w:hAnsi="Times New Roman"/>
                <w:lang w:eastAsia="ru-RU"/>
              </w:rPr>
              <w:t xml:space="preserve">Дид.игра </w:t>
            </w:r>
            <w:r w:rsidRPr="0054738A">
              <w:rPr>
                <w:rFonts w:ascii="Times New Roman" w:hAnsi="Times New Roman"/>
              </w:rPr>
              <w:t xml:space="preserve">«Часы гнома» </w:t>
            </w:r>
          </w:p>
        </w:tc>
        <w:tc>
          <w:tcPr>
            <w:tcW w:w="4536" w:type="dxa"/>
          </w:tcPr>
          <w:p w:rsidR="001342C5" w:rsidRPr="0054738A" w:rsidRDefault="001342C5" w:rsidP="0054738A">
            <w:pPr>
              <w:pStyle w:val="a4"/>
              <w:ind w:left="360"/>
              <w:jc w:val="center"/>
              <w:rPr>
                <w:rFonts w:ascii="Times New Roman" w:hAnsi="Times New Roman"/>
              </w:rPr>
            </w:pPr>
            <w:r w:rsidRPr="0054738A">
              <w:rPr>
                <w:rFonts w:ascii="Times New Roman" w:hAnsi="Times New Roman"/>
              </w:rPr>
              <w:t>Формировать представления о частях суток, их длительности</w:t>
            </w:r>
          </w:p>
        </w:tc>
        <w:tc>
          <w:tcPr>
            <w:tcW w:w="993"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47"/>
        </w:trPr>
        <w:tc>
          <w:tcPr>
            <w:tcW w:w="534" w:type="dxa"/>
            <w:vMerge/>
          </w:tcPr>
          <w:p w:rsidR="001342C5" w:rsidRPr="0054738A" w:rsidRDefault="001342C5" w:rsidP="00E45ACE">
            <w:pPr>
              <w:spacing w:after="0" w:line="240" w:lineRule="auto"/>
              <w:jc w:val="center"/>
              <w:rPr>
                <w:rFonts w:ascii="Times New Roman" w:hAnsi="Times New Roman"/>
              </w:rPr>
            </w:pPr>
          </w:p>
        </w:tc>
        <w:tc>
          <w:tcPr>
            <w:tcW w:w="567" w:type="dxa"/>
          </w:tcPr>
          <w:p w:rsidR="001342C5" w:rsidRPr="0054738A" w:rsidRDefault="001342C5" w:rsidP="00E45ACE">
            <w:pPr>
              <w:spacing w:after="0" w:line="240" w:lineRule="auto"/>
              <w:jc w:val="center"/>
              <w:rPr>
                <w:rFonts w:ascii="Times New Roman" w:hAnsi="Times New Roman"/>
                <w:lang w:val="en-US"/>
              </w:rPr>
            </w:pPr>
            <w:r w:rsidRPr="0054738A">
              <w:rPr>
                <w:rFonts w:ascii="Times New Roman" w:hAnsi="Times New Roman"/>
                <w:lang w:val="en-US"/>
              </w:rPr>
              <w:t>III</w:t>
            </w:r>
          </w:p>
        </w:tc>
        <w:tc>
          <w:tcPr>
            <w:tcW w:w="1842" w:type="dxa"/>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w:t>
            </w:r>
            <w:r w:rsidRPr="0054738A">
              <w:rPr>
                <w:rFonts w:ascii="Times New Roman" w:hAnsi="Times New Roman"/>
              </w:rPr>
              <w:t>Геометрическое лото»</w:t>
            </w:r>
          </w:p>
        </w:tc>
        <w:tc>
          <w:tcPr>
            <w:tcW w:w="4536" w:type="dxa"/>
          </w:tcPr>
          <w:p w:rsidR="001342C5" w:rsidRPr="0054738A" w:rsidRDefault="001342C5" w:rsidP="0054738A">
            <w:pPr>
              <w:pStyle w:val="a4"/>
              <w:ind w:left="360"/>
              <w:jc w:val="center"/>
              <w:rPr>
                <w:rFonts w:ascii="Times New Roman" w:hAnsi="Times New Roman"/>
              </w:rPr>
            </w:pPr>
            <w:r w:rsidRPr="0054738A">
              <w:rPr>
                <w:rFonts w:ascii="Times New Roman" w:hAnsi="Times New Roman"/>
              </w:rPr>
              <w:t>Формировать представления о геометрических фигурах</w:t>
            </w:r>
          </w:p>
        </w:tc>
        <w:tc>
          <w:tcPr>
            <w:tcW w:w="993"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53"/>
        </w:trPr>
        <w:tc>
          <w:tcPr>
            <w:tcW w:w="534" w:type="dxa"/>
            <w:vMerge/>
          </w:tcPr>
          <w:p w:rsidR="001342C5" w:rsidRPr="0054738A" w:rsidRDefault="001342C5" w:rsidP="00E45ACE">
            <w:pPr>
              <w:spacing w:after="0" w:line="240" w:lineRule="auto"/>
              <w:jc w:val="center"/>
              <w:rPr>
                <w:rFonts w:ascii="Times New Roman" w:hAnsi="Times New Roman"/>
              </w:rPr>
            </w:pPr>
          </w:p>
        </w:tc>
        <w:tc>
          <w:tcPr>
            <w:tcW w:w="567"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IV</w:t>
            </w:r>
          </w:p>
        </w:tc>
        <w:tc>
          <w:tcPr>
            <w:tcW w:w="1842" w:type="dxa"/>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 xml:space="preserve">Дид.игра </w:t>
            </w:r>
            <w:r w:rsidRPr="0054738A">
              <w:rPr>
                <w:rFonts w:ascii="Times New Roman" w:hAnsi="Times New Roman"/>
              </w:rPr>
              <w:t xml:space="preserve">«Разложи и сосчитай» </w:t>
            </w:r>
          </w:p>
          <w:p w:rsidR="001342C5" w:rsidRPr="0054738A" w:rsidRDefault="001342C5" w:rsidP="00E45ACE">
            <w:pPr>
              <w:spacing w:after="0" w:line="240" w:lineRule="auto"/>
              <w:jc w:val="center"/>
              <w:rPr>
                <w:rFonts w:ascii="Times New Roman" w:hAnsi="Times New Roman"/>
              </w:rPr>
            </w:pPr>
          </w:p>
        </w:tc>
        <w:tc>
          <w:tcPr>
            <w:tcW w:w="4536" w:type="dxa"/>
          </w:tcPr>
          <w:p w:rsidR="001342C5" w:rsidRPr="0054738A" w:rsidRDefault="001342C5" w:rsidP="0054738A">
            <w:pPr>
              <w:ind w:left="360"/>
              <w:jc w:val="center"/>
              <w:rPr>
                <w:rFonts w:ascii="Times New Roman" w:hAnsi="Times New Roman"/>
              </w:rPr>
            </w:pPr>
            <w:r w:rsidRPr="0054738A">
              <w:rPr>
                <w:rFonts w:ascii="Times New Roman" w:hAnsi="Times New Roman"/>
              </w:rPr>
              <w:t>Формировать у детей навыки ведения количественного счета</w:t>
            </w:r>
          </w:p>
        </w:tc>
        <w:tc>
          <w:tcPr>
            <w:tcW w:w="993"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24"/>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Октябрь</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hAnsi="Times New Roman"/>
                <w:bCs/>
              </w:rPr>
            </w:pPr>
          </w:p>
        </w:tc>
        <w:tc>
          <w:tcPr>
            <w:tcW w:w="1842"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 xml:space="preserve">Дид.игра </w:t>
            </w:r>
            <w:r w:rsidRPr="0054738A">
              <w:rPr>
                <w:rFonts w:ascii="Times New Roman" w:hAnsi="Times New Roman"/>
              </w:rPr>
              <w:t>«Проложи дорожки к домикам»</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Совершенствовать умение сравнивать до 10 предметов по ширине</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923"/>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p>
          <w:p w:rsidR="001342C5" w:rsidRPr="0054738A" w:rsidRDefault="001342C5" w:rsidP="00E45ACE">
            <w:pPr>
              <w:jc w:val="center"/>
              <w:rPr>
                <w:rFonts w:ascii="Times New Roman" w:hAnsi="Times New Roman"/>
                <w:lang w:val="en-US"/>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bCs/>
              </w:rPr>
            </w:pPr>
            <w:r w:rsidRPr="0054738A">
              <w:rPr>
                <w:rFonts w:ascii="Times New Roman" w:eastAsia="Times New Roman" w:hAnsi="Times New Roman"/>
                <w:lang w:eastAsia="ru-RU"/>
              </w:rPr>
              <w:t>Дид.игра</w:t>
            </w:r>
            <w:r w:rsidRPr="0054738A">
              <w:rPr>
                <w:rFonts w:ascii="Times New Roman" w:hAnsi="Times New Roman"/>
                <w:bCs/>
              </w:rPr>
              <w:t xml:space="preserve"> </w:t>
            </w:r>
            <w:r w:rsidRPr="0054738A">
              <w:rPr>
                <w:rFonts w:ascii="Times New Roman" w:hAnsi="Times New Roman"/>
              </w:rPr>
              <w:t>«Живая неделя»</w:t>
            </w:r>
          </w:p>
        </w:tc>
        <w:tc>
          <w:tcPr>
            <w:tcW w:w="4536" w:type="dxa"/>
            <w:tcBorders>
              <w:top w:val="single" w:sz="4" w:space="0" w:color="auto"/>
              <w:bottom w:val="single" w:sz="4" w:space="0" w:color="auto"/>
            </w:tcBorders>
          </w:tcPr>
          <w:p w:rsidR="001342C5" w:rsidRPr="0054738A" w:rsidRDefault="001342C5" w:rsidP="0054738A">
            <w:pPr>
              <w:pStyle w:val="a4"/>
              <w:ind w:left="360"/>
              <w:jc w:val="center"/>
              <w:rPr>
                <w:rFonts w:ascii="Times New Roman" w:hAnsi="Times New Roman"/>
              </w:rPr>
            </w:pPr>
            <w:r w:rsidRPr="0054738A">
              <w:rPr>
                <w:rFonts w:ascii="Times New Roman" w:hAnsi="Times New Roman"/>
              </w:rPr>
              <w:t>Формирование представлений о последовательности дней недели</w:t>
            </w:r>
          </w:p>
        </w:tc>
        <w:tc>
          <w:tcPr>
            <w:tcW w:w="993"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eastAsia="Times New Roman" w:hAnsi="Times New Roman"/>
                <w:lang w:eastAsia="ru-RU"/>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881"/>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w:t>
            </w:r>
          </w:p>
          <w:p w:rsidR="001342C5" w:rsidRPr="0054738A" w:rsidRDefault="001342C5" w:rsidP="00E45ACE">
            <w:pPr>
              <w:jc w:val="center"/>
              <w:rPr>
                <w:rFonts w:ascii="Times New Roman" w:hAnsi="Times New Roman"/>
              </w:rPr>
            </w:pPr>
            <w:r w:rsidRPr="0054738A">
              <w:rPr>
                <w:rFonts w:ascii="Times New Roman" w:hAnsi="Times New Roman"/>
              </w:rPr>
              <w:t xml:space="preserve">«Починим одеяло» </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Формировать умения находить геометрические фигуры</w:t>
            </w:r>
          </w:p>
          <w:p w:rsidR="001342C5" w:rsidRPr="0054738A" w:rsidRDefault="001342C5" w:rsidP="0054738A">
            <w:pPr>
              <w:pStyle w:val="a6"/>
              <w:jc w:val="center"/>
              <w:rPr>
                <w:rFonts w:ascii="Times New Roman" w:hAnsi="Times New Roman" w:cs="Times New Roman"/>
              </w:rPr>
            </w:pP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23"/>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 xml:space="preserve">Дид.игра «Наведи порядок» </w:t>
            </w:r>
          </w:p>
        </w:tc>
        <w:tc>
          <w:tcPr>
            <w:tcW w:w="4536" w:type="dxa"/>
            <w:tcBorders>
              <w:top w:val="single" w:sz="4" w:space="0" w:color="auto"/>
            </w:tcBorders>
          </w:tcPr>
          <w:p w:rsidR="001342C5" w:rsidRPr="0054738A" w:rsidRDefault="001342C5" w:rsidP="0054738A">
            <w:pPr>
              <w:pStyle w:val="a4"/>
              <w:ind w:left="360"/>
              <w:jc w:val="center"/>
              <w:rPr>
                <w:rFonts w:ascii="Times New Roman" w:hAnsi="Times New Roman"/>
              </w:rPr>
            </w:pPr>
            <w:r w:rsidRPr="0054738A">
              <w:rPr>
                <w:rFonts w:ascii="Times New Roman" w:hAnsi="Times New Roman"/>
              </w:rPr>
              <w:t>Совершенствовать умения сравнивать до 10 предметов по высоте;</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84"/>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Ноябрь</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hAnsi="Times New Roman"/>
              </w:rPr>
            </w:pPr>
          </w:p>
        </w:tc>
        <w:tc>
          <w:tcPr>
            <w:tcW w:w="1842"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w:t>
            </w:r>
            <w:r w:rsidRPr="0054738A">
              <w:rPr>
                <w:rFonts w:ascii="Times New Roman" w:hAnsi="Times New Roman"/>
              </w:rPr>
              <w:t xml:space="preserve">Найди соседей числа» </w:t>
            </w: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Найди соседей числа» - формировать понимание отношений между рядом стоящими числами.</w:t>
            </w:r>
          </w:p>
          <w:p w:rsidR="001342C5" w:rsidRPr="0054738A" w:rsidRDefault="001342C5" w:rsidP="0054738A">
            <w:pPr>
              <w:spacing w:after="0" w:line="240" w:lineRule="auto"/>
              <w:jc w:val="center"/>
              <w:rPr>
                <w:rFonts w:ascii="Times New Roman" w:eastAsia="Times New Roman" w:hAnsi="Times New Roman"/>
                <w:lang w:eastAsia="ru-RU"/>
              </w:rPr>
            </w:pPr>
          </w:p>
        </w:tc>
        <w:tc>
          <w:tcPr>
            <w:tcW w:w="993"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64"/>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 игра «Наш день».</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Расширять представления о частях суток</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56"/>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lang w:val="en-US"/>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«Подбери предмет».</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Формировать умения видеть в окружающих предметах форму знакомых геометрических фигур</w:t>
            </w:r>
          </w:p>
          <w:p w:rsidR="001342C5" w:rsidRPr="0054738A" w:rsidRDefault="001342C5" w:rsidP="0054738A">
            <w:pPr>
              <w:spacing w:after="0" w:line="240" w:lineRule="auto"/>
              <w:ind w:left="360"/>
              <w:jc w:val="center"/>
              <w:rPr>
                <w:rFonts w:ascii="Times New Roman" w:eastAsia="Times New Roman" w:hAnsi="Times New Roman"/>
                <w:lang w:eastAsia="ru-RU"/>
              </w:rPr>
            </w:pP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856"/>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jc w:val="center"/>
              <w:rPr>
                <w:rFonts w:ascii="Times New Roman" w:hAnsi="Times New Roman"/>
                <w:lang w:val="en-US"/>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 «Матрёшки»</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Совершенствовать умения сравнивать до 10</w:t>
            </w:r>
            <w:r w:rsidRPr="0054738A">
              <w:rPr>
                <w:rStyle w:val="extended-textfull"/>
                <w:rFonts w:ascii="Times New Roman" w:hAnsi="Times New Roman"/>
              </w:rPr>
              <w:t>.</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624"/>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Декабрь</w:t>
            </w:r>
          </w:p>
        </w:tc>
        <w:tc>
          <w:tcPr>
            <w:tcW w:w="567" w:type="dxa"/>
            <w:tcBorders>
              <w:left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eastAsia="Times New Roman" w:hAnsi="Times New Roman"/>
                <w:lang w:eastAsia="ru-RU"/>
              </w:rPr>
            </w:pPr>
          </w:p>
        </w:tc>
        <w:tc>
          <w:tcPr>
            <w:tcW w:w="1842"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 Игра</w:t>
            </w:r>
          </w:p>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«Вопрос – ответ»</w:t>
            </w:r>
          </w:p>
        </w:tc>
        <w:tc>
          <w:tcPr>
            <w:tcW w:w="4536" w:type="dxa"/>
            <w:tcBorders>
              <w:bottom w:val="single" w:sz="4" w:space="0" w:color="auto"/>
            </w:tcBorders>
          </w:tcPr>
          <w:p w:rsidR="001342C5" w:rsidRPr="0054738A" w:rsidRDefault="001342C5" w:rsidP="00640D53">
            <w:pPr>
              <w:pStyle w:val="a4"/>
              <w:ind w:left="360"/>
              <w:jc w:val="center"/>
              <w:rPr>
                <w:rFonts w:ascii="Times New Roman" w:hAnsi="Times New Roman"/>
              </w:rPr>
            </w:pPr>
            <w:r w:rsidRPr="0054738A">
              <w:rPr>
                <w:rFonts w:ascii="Times New Roman" w:hAnsi="Times New Roman"/>
              </w:rPr>
              <w:t>формировать представления о днях недели;</w:t>
            </w:r>
          </w:p>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Закрепить представление о частях суток, научить правильно употреблять слова «утро», «день», «вечер», «ночь».</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611"/>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left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Дид.игра «Переполох»</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eastAsia="Times New Roman" w:hAnsi="Times New Roman"/>
                <w:lang w:eastAsia="ru-RU"/>
              </w:rPr>
            </w:pPr>
            <w:r w:rsidRPr="0054738A">
              <w:rPr>
                <w:rFonts w:ascii="Times New Roman" w:hAnsi="Times New Roman"/>
              </w:rPr>
              <w:t>Закреплять представления о частях суток</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259"/>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left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Рисование «Раскрась фигуру»</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Формировать представления о геометрических фигурах</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717"/>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left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 xml:space="preserve">Дид. игра </w:t>
            </w:r>
            <w:r w:rsidRPr="0054738A">
              <w:rPr>
                <w:rFonts w:ascii="Times New Roman" w:hAnsi="Times New Roman"/>
              </w:rPr>
              <w:t xml:space="preserve"> «Подбери предмет» -</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Формировать умения видеть в окружающих предметах форму знакомых геометрических фигур</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71"/>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Январь</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hAnsi="Times New Roman"/>
              </w:rPr>
            </w:pPr>
          </w:p>
        </w:tc>
        <w:tc>
          <w:tcPr>
            <w:tcW w:w="1842" w:type="dxa"/>
            <w:tcBorders>
              <w:bottom w:val="single" w:sz="4" w:space="0" w:color="auto"/>
            </w:tcBorders>
          </w:tcPr>
          <w:p w:rsidR="001342C5" w:rsidRPr="0054738A" w:rsidRDefault="001342C5" w:rsidP="00E45ACE">
            <w:pPr>
              <w:pStyle w:val="a4"/>
              <w:spacing w:after="0" w:line="240" w:lineRule="auto"/>
              <w:ind w:left="0"/>
              <w:jc w:val="center"/>
              <w:rPr>
                <w:rFonts w:ascii="Times New Roman" w:hAnsi="Times New Roman"/>
              </w:rPr>
            </w:pPr>
            <w:r w:rsidRPr="0054738A">
              <w:rPr>
                <w:rFonts w:ascii="Times New Roman" w:hAnsi="Times New Roman"/>
              </w:rPr>
              <w:t>Упражнение</w:t>
            </w:r>
          </w:p>
          <w:p w:rsidR="001342C5" w:rsidRPr="0054738A" w:rsidRDefault="001342C5" w:rsidP="00E45ACE">
            <w:pPr>
              <w:pStyle w:val="a4"/>
              <w:spacing w:after="0" w:line="240" w:lineRule="auto"/>
              <w:ind w:left="0"/>
              <w:jc w:val="center"/>
              <w:rPr>
                <w:rFonts w:ascii="Times New Roman" w:hAnsi="Times New Roman"/>
              </w:rPr>
            </w:pPr>
            <w:r w:rsidRPr="0054738A">
              <w:rPr>
                <w:rFonts w:ascii="Times New Roman" w:hAnsi="Times New Roman"/>
              </w:rPr>
              <w:t>«Расскажи про свой узор»</w:t>
            </w:r>
          </w:p>
          <w:p w:rsidR="001342C5" w:rsidRPr="0054738A" w:rsidRDefault="001342C5" w:rsidP="00E45ACE">
            <w:pPr>
              <w:spacing w:after="0" w:line="240" w:lineRule="auto"/>
              <w:jc w:val="center"/>
              <w:rPr>
                <w:rFonts w:ascii="Times New Roman" w:hAnsi="Times New Roman"/>
              </w:rPr>
            </w:pP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Совершенствовать умение ориентироваться на листе бумаги.</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285"/>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 «Мальчики»</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Развивать представления о величине, обогащать словарь детей математической терминологией (левее, правее, справа, слева, между и т.д.)</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shd w:val="clear" w:color="auto" w:fill="FFFFFF"/>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shd w:val="clear" w:color="auto" w:fill="FFFFFF"/>
              </w:rPr>
            </w:pPr>
            <w:r w:rsidRPr="0054738A">
              <w:rPr>
                <w:rFonts w:ascii="Times New Roman" w:hAnsi="Times New Roman"/>
              </w:rPr>
              <w:t>0,5</w:t>
            </w:r>
          </w:p>
        </w:tc>
      </w:tr>
      <w:tr w:rsidR="001342C5" w:rsidRPr="0054738A" w:rsidTr="00E45ACE">
        <w:trPr>
          <w:cantSplit/>
          <w:trHeight w:val="285"/>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lang w:val="en-US"/>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 «Кто ушел и на котором месте стоял»</w:t>
            </w:r>
          </w:p>
        </w:tc>
        <w:tc>
          <w:tcPr>
            <w:tcW w:w="4536" w:type="dxa"/>
            <w:tcBorders>
              <w:top w:val="single" w:sz="4" w:space="0" w:color="auto"/>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Закрепить навыки порядкового счета</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272"/>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jc w:val="center"/>
              <w:rPr>
                <w:rFonts w:ascii="Times New Roman" w:hAnsi="Times New Roman"/>
                <w:lang w:val="en-US"/>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Упражнение «Мастерская форм».</w:t>
            </w:r>
          </w:p>
        </w:tc>
        <w:tc>
          <w:tcPr>
            <w:tcW w:w="4536" w:type="dxa"/>
            <w:tcBorders>
              <w:top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Учить воспроизводить разновидности геометрических форм</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19"/>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Февраль</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hAnsi="Times New Roman"/>
              </w:rPr>
            </w:pPr>
          </w:p>
        </w:tc>
        <w:tc>
          <w:tcPr>
            <w:tcW w:w="1842"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 «Сломанная лестница»</w:t>
            </w:r>
          </w:p>
        </w:tc>
        <w:tc>
          <w:tcPr>
            <w:tcW w:w="4536" w:type="dxa"/>
            <w:tcBorders>
              <w:bottom w:val="single" w:sz="4" w:space="0" w:color="auto"/>
            </w:tcBorders>
          </w:tcPr>
          <w:p w:rsidR="001342C5" w:rsidRPr="0054738A" w:rsidRDefault="001342C5" w:rsidP="0054738A">
            <w:pPr>
              <w:pStyle w:val="a6"/>
              <w:jc w:val="center"/>
              <w:rPr>
                <w:rFonts w:ascii="Times New Roman" w:hAnsi="Times New Roman" w:cs="Times New Roman"/>
              </w:rPr>
            </w:pPr>
            <w:r w:rsidRPr="0054738A">
              <w:rPr>
                <w:rFonts w:ascii="Times New Roman" w:hAnsi="Times New Roman" w:cs="Times New Roman"/>
              </w:rPr>
              <w:t>Учить замечать нарушения в равномерности нарастания величин</w:t>
            </w:r>
          </w:p>
        </w:tc>
        <w:tc>
          <w:tcPr>
            <w:tcW w:w="993" w:type="dxa"/>
            <w:tcBorders>
              <w:bottom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1025"/>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 xml:space="preserve">Дид.игра «Расскажи про свой узор» </w:t>
            </w:r>
          </w:p>
        </w:tc>
        <w:tc>
          <w:tcPr>
            <w:tcW w:w="4536"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умение ориентироваться на листе бумаги</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shd w:val="clear" w:color="auto" w:fill="FFFFFF"/>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shd w:val="clear" w:color="auto" w:fill="FFFFFF"/>
              </w:rPr>
            </w:pPr>
            <w:r w:rsidRPr="0054738A">
              <w:rPr>
                <w:rFonts w:ascii="Times New Roman" w:hAnsi="Times New Roman"/>
              </w:rPr>
              <w:t>0,5</w:t>
            </w:r>
          </w:p>
        </w:tc>
      </w:tr>
      <w:tr w:rsidR="001342C5" w:rsidRPr="0054738A" w:rsidTr="00E45ACE">
        <w:trPr>
          <w:cantSplit/>
          <w:trHeight w:val="1046"/>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rPr>
                <w:rFonts w:ascii="Times New Roman" w:eastAsia="Times New Roman" w:hAnsi="Times New Roman"/>
                <w:bCs/>
              </w:rPr>
            </w:pPr>
            <w:r w:rsidRPr="0054738A">
              <w:rPr>
                <w:rFonts w:ascii="Times New Roman" w:eastAsia="Times New Roman" w:hAnsi="Times New Roman"/>
                <w:bCs/>
              </w:rPr>
              <w:t>Рисование «</w:t>
            </w:r>
            <w:r w:rsidRPr="0054738A">
              <w:rPr>
                <w:rFonts w:ascii="Times New Roman" w:hAnsi="Times New Roman"/>
              </w:rPr>
              <w:t xml:space="preserve">Запомни и нарисуй» </w:t>
            </w:r>
          </w:p>
        </w:tc>
        <w:tc>
          <w:tcPr>
            <w:tcW w:w="4536" w:type="dxa"/>
            <w:tcBorders>
              <w:top w:val="single" w:sz="4" w:space="0" w:color="auto"/>
              <w:bottom w:val="single" w:sz="4" w:space="0" w:color="auto"/>
            </w:tcBorders>
          </w:tcPr>
          <w:p w:rsidR="001342C5" w:rsidRPr="0054738A" w:rsidRDefault="001342C5" w:rsidP="0054738A">
            <w:pPr>
              <w:jc w:val="center"/>
              <w:rPr>
                <w:rFonts w:ascii="Times New Roman" w:hAnsi="Times New Roman"/>
              </w:rPr>
            </w:pPr>
            <w:r w:rsidRPr="0054738A">
              <w:rPr>
                <w:rFonts w:ascii="Times New Roman" w:hAnsi="Times New Roman"/>
              </w:rPr>
              <w:t>Закреплять представления о геометрических фигурах</w:t>
            </w:r>
          </w:p>
        </w:tc>
        <w:tc>
          <w:tcPr>
            <w:tcW w:w="993"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eastAsia="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eastAsia="Times New Roman" w:hAnsi="Times New Roman"/>
              </w:rPr>
            </w:pPr>
            <w:r w:rsidRPr="0054738A">
              <w:rPr>
                <w:rFonts w:ascii="Times New Roman" w:hAnsi="Times New Roman"/>
              </w:rPr>
              <w:t>0,5</w:t>
            </w:r>
          </w:p>
        </w:tc>
      </w:tr>
      <w:tr w:rsidR="001342C5" w:rsidRPr="0054738A" w:rsidTr="00E45ACE">
        <w:trPr>
          <w:cantSplit/>
          <w:trHeight w:val="831"/>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jc w:val="center"/>
              <w:rPr>
                <w:rFonts w:ascii="Times New Roman" w:hAnsi="Times New Roman"/>
                <w:lang w:val="en-US"/>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Упражнение «Лови, бросай дни недели называй»</w:t>
            </w:r>
          </w:p>
        </w:tc>
        <w:tc>
          <w:tcPr>
            <w:tcW w:w="4536" w:type="dxa"/>
            <w:tcBorders>
              <w:top w:val="single" w:sz="4" w:space="0" w:color="auto"/>
            </w:tcBorders>
          </w:tcPr>
          <w:p w:rsidR="001342C5" w:rsidRPr="0054738A" w:rsidRDefault="001342C5" w:rsidP="0054738A">
            <w:pPr>
              <w:jc w:val="center"/>
              <w:rPr>
                <w:rFonts w:ascii="Times New Roman" w:hAnsi="Times New Roman"/>
              </w:rPr>
            </w:pPr>
            <w:r w:rsidRPr="0054738A">
              <w:rPr>
                <w:rFonts w:ascii="Times New Roman" w:hAnsi="Times New Roman"/>
              </w:rPr>
              <w:t>Закреплять представления о последовательности дней недели;</w:t>
            </w:r>
          </w:p>
        </w:tc>
        <w:tc>
          <w:tcPr>
            <w:tcW w:w="993" w:type="dxa"/>
            <w:tcBorders>
              <w:top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843"/>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lastRenderedPageBreak/>
              <w:t>Март</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jc w:val="center"/>
              <w:rPr>
                <w:rFonts w:ascii="Times New Roman" w:hAnsi="Times New Roman"/>
              </w:rPr>
            </w:pPr>
          </w:p>
        </w:tc>
        <w:tc>
          <w:tcPr>
            <w:tcW w:w="1842"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 xml:space="preserve">Дид. ига «Наоборот» </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навыки ориентировки от себя</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1219"/>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ind w:left="-108"/>
              <w:jc w:val="center"/>
              <w:rPr>
                <w:rFonts w:ascii="Times New Roman" w:hAnsi="Times New Roman"/>
              </w:rPr>
            </w:pPr>
            <w:r w:rsidRPr="0054738A">
              <w:rPr>
                <w:rFonts w:ascii="Times New Roman" w:hAnsi="Times New Roman"/>
              </w:rPr>
              <w:t>Дид.игра</w:t>
            </w:r>
          </w:p>
          <w:p w:rsidR="001342C5" w:rsidRPr="0054738A" w:rsidRDefault="001342C5" w:rsidP="00E45ACE">
            <w:pPr>
              <w:spacing w:after="0" w:line="240" w:lineRule="auto"/>
              <w:ind w:left="-108"/>
              <w:jc w:val="center"/>
              <w:rPr>
                <w:rFonts w:ascii="Times New Roman" w:hAnsi="Times New Roman"/>
              </w:rPr>
            </w:pPr>
            <w:r w:rsidRPr="0054738A">
              <w:rPr>
                <w:rFonts w:ascii="Times New Roman" w:hAnsi="Times New Roman"/>
              </w:rPr>
              <w:t>«Проложи дорожки к домикам»</w:t>
            </w:r>
          </w:p>
        </w:tc>
        <w:tc>
          <w:tcPr>
            <w:tcW w:w="4536" w:type="dxa"/>
            <w:tcBorders>
              <w:top w:val="single" w:sz="4" w:space="0" w:color="auto"/>
              <w:bottom w:val="single" w:sz="4" w:space="0" w:color="auto"/>
            </w:tcBorders>
          </w:tcPr>
          <w:p w:rsidR="001342C5" w:rsidRPr="0054738A" w:rsidRDefault="001342C5" w:rsidP="0054738A">
            <w:pPr>
              <w:jc w:val="center"/>
              <w:rPr>
                <w:rFonts w:ascii="Times New Roman" w:hAnsi="Times New Roman"/>
              </w:rPr>
            </w:pPr>
            <w:r w:rsidRPr="0054738A">
              <w:rPr>
                <w:rFonts w:ascii="Times New Roman" w:hAnsi="Times New Roman"/>
              </w:rPr>
              <w:t>Совершенствовать умение сравнивать до 10 предметов по ширине;</w:t>
            </w:r>
          </w:p>
          <w:p w:rsidR="001342C5" w:rsidRPr="0054738A" w:rsidRDefault="001342C5" w:rsidP="0054738A">
            <w:pPr>
              <w:pStyle w:val="a6"/>
              <w:jc w:val="center"/>
              <w:rPr>
                <w:rFonts w:ascii="Times New Roman" w:hAnsi="Times New Roman" w:cs="Times New Roman"/>
              </w:rPr>
            </w:pP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56"/>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Дид.игра «Скажи наоборот»</w:t>
            </w:r>
          </w:p>
        </w:tc>
        <w:tc>
          <w:tcPr>
            <w:tcW w:w="4536" w:type="dxa"/>
            <w:tcBorders>
              <w:top w:val="single" w:sz="4" w:space="0" w:color="auto"/>
              <w:bottom w:val="single" w:sz="4" w:space="0" w:color="auto"/>
            </w:tcBorders>
          </w:tcPr>
          <w:p w:rsidR="001342C5" w:rsidRPr="0054738A" w:rsidRDefault="001342C5" w:rsidP="0054738A">
            <w:pPr>
              <w:jc w:val="center"/>
              <w:rPr>
                <w:rFonts w:ascii="Times New Roman" w:hAnsi="Times New Roman"/>
              </w:rPr>
            </w:pPr>
            <w:r w:rsidRPr="0054738A">
              <w:rPr>
                <w:rFonts w:ascii="Times New Roman" w:hAnsi="Times New Roman"/>
              </w:rPr>
              <w:t>Закреплять представления о величине предметов.</w:t>
            </w:r>
          </w:p>
        </w:tc>
        <w:tc>
          <w:tcPr>
            <w:tcW w:w="993"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72"/>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ind w:left="34" w:hanging="34"/>
              <w:jc w:val="center"/>
              <w:rPr>
                <w:rFonts w:ascii="Times New Roman" w:hAnsi="Times New Roman"/>
              </w:rPr>
            </w:pPr>
            <w:r w:rsidRPr="0054738A">
              <w:rPr>
                <w:rFonts w:ascii="Times New Roman" w:hAnsi="Times New Roman"/>
              </w:rPr>
              <w:t>Дид.игра  «Игра с яблочками»</w:t>
            </w:r>
          </w:p>
        </w:tc>
        <w:tc>
          <w:tcPr>
            <w:tcW w:w="4536" w:type="dxa"/>
            <w:tcBorders>
              <w:top w:val="single" w:sz="4" w:space="0" w:color="auto"/>
            </w:tcBorders>
          </w:tcPr>
          <w:p w:rsidR="001342C5" w:rsidRPr="0054738A" w:rsidRDefault="001342C5" w:rsidP="0054738A">
            <w:pPr>
              <w:jc w:val="center"/>
              <w:rPr>
                <w:rFonts w:ascii="Times New Roman" w:hAnsi="Times New Roman"/>
              </w:rPr>
            </w:pPr>
            <w:r w:rsidRPr="0054738A">
              <w:rPr>
                <w:rFonts w:ascii="Times New Roman" w:hAnsi="Times New Roman"/>
              </w:rPr>
              <w:t>Закреплять счет предметов на ощупь</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989"/>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Апрель</w:t>
            </w:r>
          </w:p>
        </w:tc>
        <w:tc>
          <w:tcPr>
            <w:tcW w:w="567"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bCs/>
                <w:i/>
                <w:iCs/>
                <w:lang w:eastAsia="ru-RU"/>
              </w:rPr>
            </w:pPr>
            <w:r w:rsidRPr="0054738A">
              <w:rPr>
                <w:rFonts w:ascii="Times New Roman" w:eastAsia="Times New Roman" w:hAnsi="Times New Roman"/>
                <w:lang w:val="en-US" w:eastAsia="ru-RU"/>
              </w:rPr>
              <w:t>I</w:t>
            </w:r>
          </w:p>
        </w:tc>
        <w:tc>
          <w:tcPr>
            <w:tcW w:w="1842"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iCs/>
              </w:rPr>
              <w:t>Дид.игра «Наш день»</w:t>
            </w:r>
          </w:p>
        </w:tc>
        <w:tc>
          <w:tcPr>
            <w:tcW w:w="4536" w:type="dxa"/>
            <w:tcBorders>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Закреплять представления о частях суток</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0,5</w:t>
            </w:r>
          </w:p>
        </w:tc>
      </w:tr>
      <w:tr w:rsidR="001342C5" w:rsidRPr="0054738A" w:rsidTr="00E45ACE">
        <w:trPr>
          <w:cantSplit/>
          <w:trHeight w:val="760"/>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spacing w:before="100" w:beforeAutospacing="1" w:after="100" w:afterAutospacing="1" w:line="240" w:lineRule="auto"/>
              <w:jc w:val="center"/>
              <w:rPr>
                <w:rFonts w:ascii="Times New Roman" w:eastAsia="Times New Roman" w:hAnsi="Times New Roman"/>
                <w:lang w:eastAsia="ru-RU"/>
              </w:rPr>
            </w:pPr>
            <w:r w:rsidRPr="0054738A">
              <w:rPr>
                <w:rFonts w:ascii="Times New Roman" w:eastAsia="Times New Roman" w:hAnsi="Times New Roman"/>
                <w:lang w:val="en-US" w:eastAsia="ru-RU"/>
              </w:rPr>
              <w:t>II</w:t>
            </w:r>
          </w:p>
        </w:tc>
        <w:tc>
          <w:tcPr>
            <w:tcW w:w="1842" w:type="dxa"/>
            <w:tcBorders>
              <w:top w:val="single" w:sz="4" w:space="0" w:color="auto"/>
              <w:bottom w:val="single" w:sz="4" w:space="0" w:color="auto"/>
            </w:tcBorders>
          </w:tcPr>
          <w:p w:rsidR="001342C5" w:rsidRPr="0054738A" w:rsidRDefault="001342C5" w:rsidP="00E45ACE">
            <w:pPr>
              <w:tabs>
                <w:tab w:val="center" w:pos="4677"/>
              </w:tabs>
              <w:spacing w:after="0" w:line="240" w:lineRule="auto"/>
              <w:jc w:val="center"/>
              <w:rPr>
                <w:rFonts w:ascii="Times New Roman" w:eastAsia="Times New Roman" w:hAnsi="Times New Roman"/>
                <w:bCs/>
                <w:iCs/>
                <w:lang w:eastAsia="ru-RU"/>
              </w:rPr>
            </w:pPr>
            <w:r w:rsidRPr="0054738A">
              <w:rPr>
                <w:rFonts w:ascii="Times New Roman" w:eastAsia="Times New Roman" w:hAnsi="Times New Roman"/>
                <w:bCs/>
                <w:iCs/>
                <w:lang w:eastAsia="ru-RU"/>
              </w:rPr>
              <w:t>Дид.игра «Вопрос - ответ»</w:t>
            </w:r>
          </w:p>
        </w:tc>
        <w:tc>
          <w:tcPr>
            <w:tcW w:w="4536" w:type="dxa"/>
            <w:tcBorders>
              <w:top w:val="single" w:sz="4" w:space="0" w:color="auto"/>
              <w:bottom w:val="single" w:sz="4" w:space="0" w:color="auto"/>
            </w:tcBorders>
          </w:tcPr>
          <w:p w:rsidR="001342C5" w:rsidRPr="0054738A" w:rsidRDefault="001342C5" w:rsidP="0054738A">
            <w:pPr>
              <w:ind w:left="360"/>
              <w:jc w:val="center"/>
              <w:rPr>
                <w:rFonts w:ascii="Times New Roman" w:hAnsi="Times New Roman"/>
              </w:rPr>
            </w:pPr>
            <w:r w:rsidRPr="0054738A">
              <w:rPr>
                <w:rFonts w:ascii="Times New Roman" w:hAnsi="Times New Roman"/>
              </w:rPr>
              <w:t>Формировать представления о днях недели</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752"/>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spacing w:before="100" w:beforeAutospacing="1" w:after="100" w:afterAutospacing="1" w:line="240" w:lineRule="auto"/>
              <w:jc w:val="center"/>
              <w:rPr>
                <w:rFonts w:ascii="Times New Roman" w:eastAsia="Times New Roman" w:hAnsi="Times New Roman"/>
                <w:lang w:eastAsia="ru-RU"/>
              </w:rPr>
            </w:pPr>
            <w:r w:rsidRPr="0054738A">
              <w:rPr>
                <w:rFonts w:ascii="Times New Roman" w:eastAsia="Times New Roman" w:hAnsi="Times New Roman"/>
                <w:lang w:val="en-US" w:eastAsia="ru-RU"/>
              </w:rPr>
              <w:t>III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bCs/>
                <w:iCs/>
              </w:rPr>
            </w:pPr>
            <w:r w:rsidRPr="0054738A">
              <w:rPr>
                <w:rFonts w:ascii="Times New Roman" w:hAnsi="Times New Roman"/>
              </w:rPr>
              <w:t>Дид.игра «Поможем зайке посадить огород»</w:t>
            </w:r>
          </w:p>
        </w:tc>
        <w:tc>
          <w:tcPr>
            <w:tcW w:w="4536" w:type="dxa"/>
            <w:tcBorders>
              <w:top w:val="single" w:sz="4" w:space="0" w:color="auto"/>
              <w:bottom w:val="single" w:sz="4" w:space="0" w:color="auto"/>
            </w:tcBorders>
          </w:tcPr>
          <w:p w:rsidR="001342C5" w:rsidRPr="0054738A" w:rsidRDefault="001342C5" w:rsidP="0054738A">
            <w:pPr>
              <w:pStyle w:val="a5"/>
              <w:spacing w:before="0" w:beforeAutospacing="0" w:after="0" w:afterAutospacing="0" w:line="315" w:lineRule="atLeast"/>
              <w:jc w:val="center"/>
              <w:rPr>
                <w:sz w:val="22"/>
                <w:szCs w:val="22"/>
              </w:rPr>
            </w:pPr>
            <w:r w:rsidRPr="0054738A">
              <w:rPr>
                <w:sz w:val="22"/>
                <w:szCs w:val="22"/>
              </w:rPr>
              <w:t>Закреплять понятие: «один», «много»; складывание множества.</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623"/>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spacing w:before="100" w:beforeAutospacing="1" w:after="100" w:afterAutospacing="1" w:line="240" w:lineRule="auto"/>
              <w:jc w:val="center"/>
              <w:rPr>
                <w:rFonts w:ascii="Times New Roman" w:eastAsia="Times New Roman" w:hAnsi="Times New Roman"/>
                <w:lang w:eastAsia="ru-RU"/>
              </w:rPr>
            </w:pPr>
            <w:r w:rsidRPr="0054738A">
              <w:rPr>
                <w:rFonts w:ascii="Times New Roman" w:eastAsia="Times New Roman" w:hAnsi="Times New Roman"/>
                <w:lang w:val="en-US" w:eastAsia="ru-RU"/>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hAnsi="Times New Roman"/>
                <w:lang w:eastAsia="ru-RU"/>
              </w:rPr>
            </w:pPr>
            <w:r w:rsidRPr="0054738A">
              <w:rPr>
                <w:rStyle w:val="c3"/>
                <w:rFonts w:ascii="Times New Roman" w:hAnsi="Times New Roman"/>
              </w:rPr>
              <w:t>Дид.игра «Прищепки».</w:t>
            </w:r>
          </w:p>
        </w:tc>
        <w:tc>
          <w:tcPr>
            <w:tcW w:w="4536" w:type="dxa"/>
            <w:tcBorders>
              <w:top w:val="single" w:sz="4" w:space="0" w:color="auto"/>
            </w:tcBorders>
          </w:tcPr>
          <w:p w:rsidR="001342C5" w:rsidRPr="0054738A" w:rsidRDefault="001342C5" w:rsidP="0054738A">
            <w:pPr>
              <w:pStyle w:val="a4"/>
              <w:ind w:left="360"/>
              <w:jc w:val="center"/>
              <w:rPr>
                <w:rFonts w:ascii="Times New Roman" w:hAnsi="Times New Roman"/>
              </w:rPr>
            </w:pPr>
            <w:r w:rsidRPr="0054738A">
              <w:rPr>
                <w:rFonts w:ascii="Times New Roman" w:hAnsi="Times New Roman"/>
              </w:rPr>
              <w:t>Закреплять состав числа из единиц</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428"/>
        </w:trPr>
        <w:tc>
          <w:tcPr>
            <w:tcW w:w="534" w:type="dxa"/>
            <w:vMerge w:val="restart"/>
            <w:textDirection w:val="btLr"/>
          </w:tcPr>
          <w:p w:rsidR="001342C5" w:rsidRPr="0054738A" w:rsidRDefault="001342C5" w:rsidP="00E45ACE">
            <w:pPr>
              <w:spacing w:after="0" w:line="240" w:lineRule="auto"/>
              <w:ind w:left="113" w:right="113"/>
              <w:jc w:val="center"/>
              <w:rPr>
                <w:rFonts w:ascii="Times New Roman" w:hAnsi="Times New Roman"/>
              </w:rPr>
            </w:pPr>
            <w:r w:rsidRPr="0054738A">
              <w:rPr>
                <w:rFonts w:ascii="Times New Roman" w:hAnsi="Times New Roman"/>
              </w:rPr>
              <w:t>Май</w:t>
            </w:r>
          </w:p>
        </w:tc>
        <w:tc>
          <w:tcPr>
            <w:tcW w:w="567" w:type="dxa"/>
            <w:tcBorders>
              <w:bottom w:val="single" w:sz="4" w:space="0" w:color="auto"/>
            </w:tcBorders>
          </w:tcPr>
          <w:p w:rsidR="001342C5" w:rsidRPr="0054738A" w:rsidRDefault="001342C5" w:rsidP="00E45ACE">
            <w:pPr>
              <w:spacing w:line="240" w:lineRule="auto"/>
              <w:jc w:val="center"/>
              <w:rPr>
                <w:rFonts w:ascii="Times New Roman" w:hAnsi="Times New Roman"/>
              </w:rPr>
            </w:pPr>
            <w:r w:rsidRPr="0054738A">
              <w:rPr>
                <w:rFonts w:ascii="Times New Roman" w:hAnsi="Times New Roman"/>
                <w:lang w:val="en-US"/>
              </w:rPr>
              <w:t>I</w:t>
            </w:r>
          </w:p>
        </w:tc>
        <w:tc>
          <w:tcPr>
            <w:tcW w:w="1842"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iCs/>
              </w:rPr>
              <w:t>Дид.игра «Кто внимательный?»</w:t>
            </w:r>
          </w:p>
        </w:tc>
        <w:tc>
          <w:tcPr>
            <w:tcW w:w="4536"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eastAsia="Times New Roman" w:hAnsi="Times New Roman"/>
              </w:rPr>
              <w:t>Закреплять восприятие пространственных отношений и умение воспроизводить по подражанию действиям взрослого и по образцу</w:t>
            </w:r>
          </w:p>
        </w:tc>
        <w:tc>
          <w:tcPr>
            <w:tcW w:w="993"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467"/>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bottom w:val="single" w:sz="4" w:space="0" w:color="auto"/>
            </w:tcBorders>
          </w:tcPr>
          <w:p w:rsidR="001342C5" w:rsidRPr="0054738A" w:rsidRDefault="001342C5" w:rsidP="00E45ACE">
            <w:pPr>
              <w:jc w:val="center"/>
              <w:rPr>
                <w:rFonts w:ascii="Times New Roman" w:hAnsi="Times New Roman"/>
              </w:rPr>
            </w:pPr>
            <w:r w:rsidRPr="0054738A">
              <w:rPr>
                <w:rFonts w:ascii="Times New Roman" w:hAnsi="Times New Roman"/>
                <w:lang w:val="en-US"/>
              </w:rPr>
              <w:t>II</w:t>
            </w:r>
          </w:p>
        </w:tc>
        <w:tc>
          <w:tcPr>
            <w:tcW w:w="1842"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Style w:val="c3"/>
                <w:rFonts w:ascii="Times New Roman" w:hAnsi="Times New Roman"/>
              </w:rPr>
              <w:t>Дид. игра «</w:t>
            </w:r>
            <w:r w:rsidRPr="0054738A">
              <w:rPr>
                <w:rFonts w:ascii="Times New Roman" w:hAnsi="Times New Roman"/>
              </w:rPr>
              <w:t>Математический планшет</w:t>
            </w:r>
            <w:r w:rsidRPr="0054738A">
              <w:rPr>
                <w:rStyle w:val="c3"/>
                <w:rFonts w:ascii="Times New Roman" w:hAnsi="Times New Roman"/>
              </w:rPr>
              <w:t>».</w:t>
            </w:r>
          </w:p>
        </w:tc>
        <w:tc>
          <w:tcPr>
            <w:tcW w:w="4536" w:type="dxa"/>
            <w:tcBorders>
              <w:top w:val="single" w:sz="4" w:space="0" w:color="auto"/>
              <w:bottom w:val="single" w:sz="4" w:space="0" w:color="auto"/>
            </w:tcBorders>
          </w:tcPr>
          <w:p w:rsidR="001342C5" w:rsidRPr="0054738A" w:rsidRDefault="001342C5" w:rsidP="0054738A">
            <w:pPr>
              <w:pStyle w:val="a4"/>
              <w:ind w:left="360"/>
              <w:jc w:val="center"/>
              <w:rPr>
                <w:rFonts w:ascii="Times New Roman" w:hAnsi="Times New Roman"/>
              </w:rPr>
            </w:pPr>
            <w:r w:rsidRPr="0054738A">
              <w:rPr>
                <w:rFonts w:ascii="Times New Roman" w:hAnsi="Times New Roman"/>
              </w:rPr>
              <w:t>Закреплять счет, геометрические фигуры, представления о величине, временных представлениях</w:t>
            </w:r>
          </w:p>
        </w:tc>
        <w:tc>
          <w:tcPr>
            <w:tcW w:w="993"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c>
          <w:tcPr>
            <w:tcW w:w="1275" w:type="dxa"/>
            <w:tcBorders>
              <w:top w:val="single" w:sz="4" w:space="0" w:color="auto"/>
              <w:bottom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0,5</w:t>
            </w:r>
          </w:p>
        </w:tc>
      </w:tr>
      <w:tr w:rsidR="001342C5" w:rsidRPr="0054738A" w:rsidTr="00E45ACE">
        <w:trPr>
          <w:cantSplit/>
          <w:trHeight w:val="563"/>
        </w:trPr>
        <w:tc>
          <w:tcPr>
            <w:tcW w:w="534" w:type="dxa"/>
            <w:vMerge/>
            <w:textDirection w:val="btLr"/>
          </w:tcPr>
          <w:p w:rsidR="001342C5" w:rsidRPr="0054738A" w:rsidRDefault="001342C5" w:rsidP="00E45ACE">
            <w:pPr>
              <w:spacing w:after="0" w:line="240" w:lineRule="auto"/>
              <w:ind w:left="113" w:right="113"/>
              <w:jc w:val="center"/>
              <w:rPr>
                <w:rFonts w:ascii="Times New Roman" w:hAnsi="Times New Roman"/>
              </w:rPr>
            </w:pPr>
          </w:p>
        </w:tc>
        <w:tc>
          <w:tcPr>
            <w:tcW w:w="567"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lang w:val="en-US"/>
              </w:rPr>
              <w:t>III</w:t>
            </w:r>
            <w:r w:rsidRPr="0054738A">
              <w:rPr>
                <w:rFonts w:ascii="Times New Roman" w:hAnsi="Times New Roman"/>
              </w:rPr>
              <w:t xml:space="preserve">- </w:t>
            </w:r>
            <w:r w:rsidRPr="0054738A">
              <w:rPr>
                <w:rFonts w:ascii="Times New Roman" w:hAnsi="Times New Roman"/>
                <w:lang w:val="en-US"/>
              </w:rPr>
              <w:t>IV</w:t>
            </w:r>
          </w:p>
        </w:tc>
        <w:tc>
          <w:tcPr>
            <w:tcW w:w="1842"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Мониторинг</w:t>
            </w:r>
          </w:p>
        </w:tc>
        <w:tc>
          <w:tcPr>
            <w:tcW w:w="4536"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w:t>
            </w:r>
          </w:p>
        </w:tc>
        <w:tc>
          <w:tcPr>
            <w:tcW w:w="993"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1</w:t>
            </w:r>
          </w:p>
        </w:tc>
        <w:tc>
          <w:tcPr>
            <w:tcW w:w="1275" w:type="dxa"/>
            <w:tcBorders>
              <w:top w:val="single" w:sz="4" w:space="0" w:color="auto"/>
            </w:tcBorders>
          </w:tcPr>
          <w:p w:rsidR="001342C5" w:rsidRPr="0054738A" w:rsidRDefault="001342C5" w:rsidP="00E45ACE">
            <w:pPr>
              <w:spacing w:after="0" w:line="240" w:lineRule="auto"/>
              <w:jc w:val="center"/>
              <w:rPr>
                <w:rFonts w:ascii="Times New Roman" w:hAnsi="Times New Roman"/>
              </w:rPr>
            </w:pPr>
            <w:r w:rsidRPr="0054738A">
              <w:rPr>
                <w:rFonts w:ascii="Times New Roman" w:hAnsi="Times New Roman"/>
              </w:rPr>
              <w:t>1</w:t>
            </w:r>
          </w:p>
        </w:tc>
      </w:tr>
    </w:tbl>
    <w:p w:rsidR="001342C5" w:rsidRPr="0054738A" w:rsidRDefault="001342C5" w:rsidP="001342C5">
      <w:pPr>
        <w:shd w:val="clear" w:color="auto" w:fill="FFFFFF"/>
        <w:spacing w:after="0" w:line="240" w:lineRule="auto"/>
        <w:rPr>
          <w:rFonts w:ascii="Times New Roman" w:eastAsia="Times New Roman" w:hAnsi="Times New Roman"/>
          <w:lang w:eastAsia="ru-RU"/>
        </w:rPr>
      </w:pPr>
    </w:p>
    <w:p w:rsidR="001342C5" w:rsidRPr="0054738A" w:rsidRDefault="00640D53" w:rsidP="001342C5">
      <w:pPr>
        <w:shd w:val="clear" w:color="auto" w:fill="FFFFFF"/>
        <w:spacing w:after="0" w:line="240" w:lineRule="auto"/>
        <w:jc w:val="center"/>
        <w:rPr>
          <w:rFonts w:ascii="Times New Roman" w:eastAsia="Times New Roman" w:hAnsi="Times New Roman"/>
          <w:color w:val="000000"/>
          <w:lang w:eastAsia="ru-RU"/>
        </w:rPr>
      </w:pPr>
      <w:r>
        <w:rPr>
          <w:rFonts w:ascii="Times New Roman" w:hAnsi="Times New Roman"/>
          <w:b/>
          <w:i/>
        </w:rPr>
        <w:t>2.5.</w:t>
      </w:r>
      <w:r w:rsidR="001342C5" w:rsidRPr="0054738A">
        <w:rPr>
          <w:rFonts w:ascii="Times New Roman" w:hAnsi="Times New Roman"/>
          <w:b/>
          <w:i/>
        </w:rPr>
        <w:t xml:space="preserve"> Календарно - тематическое планирование  в подготовительной группе</w:t>
      </w:r>
    </w:p>
    <w:p w:rsidR="001342C5" w:rsidRPr="0054738A" w:rsidRDefault="001342C5" w:rsidP="001342C5">
      <w:pPr>
        <w:spacing w:after="0" w:line="240" w:lineRule="auto"/>
        <w:contextualSpacing/>
        <w:rPr>
          <w:rFonts w:ascii="Times New Roman" w:hAnsi="Times New Roman"/>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08"/>
        <w:gridCol w:w="1985"/>
        <w:gridCol w:w="4678"/>
        <w:gridCol w:w="850"/>
        <w:gridCol w:w="851"/>
      </w:tblGrid>
      <w:tr w:rsidR="001342C5" w:rsidRPr="0054738A" w:rsidTr="00E45ACE">
        <w:trPr>
          <w:trHeight w:val="402"/>
        </w:trPr>
        <w:tc>
          <w:tcPr>
            <w:tcW w:w="534" w:type="dxa"/>
            <w:vMerge w:val="restart"/>
          </w:tcPr>
          <w:p w:rsidR="001342C5" w:rsidRPr="0054738A" w:rsidRDefault="001342C5" w:rsidP="00E45ACE">
            <w:pPr>
              <w:spacing w:after="0" w:line="240" w:lineRule="auto"/>
              <w:rPr>
                <w:rFonts w:ascii="Times New Roman" w:hAnsi="Times New Roman"/>
              </w:rPr>
            </w:pPr>
            <w:r w:rsidRPr="0054738A">
              <w:rPr>
                <w:rFonts w:ascii="Times New Roman" w:hAnsi="Times New Roman"/>
              </w:rPr>
              <w:t xml:space="preserve">Месяц </w:t>
            </w:r>
          </w:p>
        </w:tc>
        <w:tc>
          <w:tcPr>
            <w:tcW w:w="708" w:type="dxa"/>
            <w:vMerge w:val="restart"/>
          </w:tcPr>
          <w:p w:rsidR="001342C5" w:rsidRPr="0054738A" w:rsidRDefault="001342C5" w:rsidP="00E45ACE">
            <w:pPr>
              <w:spacing w:after="0" w:line="240" w:lineRule="auto"/>
              <w:rPr>
                <w:rFonts w:ascii="Times New Roman" w:hAnsi="Times New Roman"/>
              </w:rPr>
            </w:pPr>
            <w:r w:rsidRPr="0054738A">
              <w:rPr>
                <w:rFonts w:ascii="Times New Roman" w:hAnsi="Times New Roman"/>
              </w:rPr>
              <w:t>Неделя</w:t>
            </w:r>
          </w:p>
        </w:tc>
        <w:tc>
          <w:tcPr>
            <w:tcW w:w="1985" w:type="dxa"/>
            <w:vMerge w:val="restart"/>
          </w:tcPr>
          <w:p w:rsidR="001342C5" w:rsidRPr="0054738A" w:rsidRDefault="001342C5" w:rsidP="00E45ACE">
            <w:pPr>
              <w:spacing w:after="0" w:line="240" w:lineRule="auto"/>
              <w:rPr>
                <w:rFonts w:ascii="Times New Roman" w:hAnsi="Times New Roman"/>
              </w:rPr>
            </w:pPr>
            <w:r w:rsidRPr="0054738A">
              <w:rPr>
                <w:rFonts w:ascii="Times New Roman" w:hAnsi="Times New Roman"/>
              </w:rPr>
              <w:t>Тема</w:t>
            </w:r>
          </w:p>
        </w:tc>
        <w:tc>
          <w:tcPr>
            <w:tcW w:w="4678" w:type="dxa"/>
            <w:vMerge w:val="restart"/>
          </w:tcPr>
          <w:p w:rsidR="001342C5" w:rsidRPr="0054738A" w:rsidRDefault="001342C5" w:rsidP="00E45ACE">
            <w:pPr>
              <w:spacing w:after="0" w:line="240" w:lineRule="auto"/>
              <w:rPr>
                <w:rFonts w:ascii="Times New Roman" w:hAnsi="Times New Roman"/>
              </w:rPr>
            </w:pPr>
            <w:r w:rsidRPr="0054738A">
              <w:rPr>
                <w:rFonts w:ascii="Times New Roman" w:hAnsi="Times New Roman"/>
              </w:rPr>
              <w:t>Задачи</w:t>
            </w:r>
          </w:p>
        </w:tc>
        <w:tc>
          <w:tcPr>
            <w:tcW w:w="1701" w:type="dxa"/>
            <w:gridSpan w:val="2"/>
            <w:tcBorders>
              <w:bottom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rPr>
              <w:t>Количество часов</w:t>
            </w:r>
          </w:p>
        </w:tc>
      </w:tr>
      <w:tr w:rsidR="001342C5" w:rsidRPr="0054738A" w:rsidTr="00E45ACE">
        <w:trPr>
          <w:trHeight w:val="315"/>
        </w:trPr>
        <w:tc>
          <w:tcPr>
            <w:tcW w:w="534" w:type="dxa"/>
            <w:vMerge/>
          </w:tcPr>
          <w:p w:rsidR="001342C5" w:rsidRPr="0054738A" w:rsidRDefault="001342C5" w:rsidP="00E45ACE">
            <w:pPr>
              <w:spacing w:after="0" w:line="240" w:lineRule="auto"/>
              <w:rPr>
                <w:rFonts w:ascii="Times New Roman" w:hAnsi="Times New Roman"/>
              </w:rPr>
            </w:pPr>
          </w:p>
        </w:tc>
        <w:tc>
          <w:tcPr>
            <w:tcW w:w="708" w:type="dxa"/>
            <w:vMerge/>
          </w:tcPr>
          <w:p w:rsidR="001342C5" w:rsidRPr="0054738A" w:rsidRDefault="001342C5" w:rsidP="00E45ACE">
            <w:pPr>
              <w:spacing w:after="0" w:line="240" w:lineRule="auto"/>
              <w:rPr>
                <w:rFonts w:ascii="Times New Roman" w:hAnsi="Times New Roman"/>
              </w:rPr>
            </w:pPr>
          </w:p>
        </w:tc>
        <w:tc>
          <w:tcPr>
            <w:tcW w:w="1985" w:type="dxa"/>
            <w:vMerge/>
          </w:tcPr>
          <w:p w:rsidR="001342C5" w:rsidRPr="0054738A" w:rsidRDefault="001342C5" w:rsidP="00E45ACE">
            <w:pPr>
              <w:spacing w:after="0" w:line="240" w:lineRule="auto"/>
              <w:rPr>
                <w:rFonts w:ascii="Times New Roman" w:hAnsi="Times New Roman"/>
              </w:rPr>
            </w:pPr>
          </w:p>
        </w:tc>
        <w:tc>
          <w:tcPr>
            <w:tcW w:w="4678" w:type="dxa"/>
            <w:vMerge/>
          </w:tcPr>
          <w:p w:rsidR="001342C5" w:rsidRPr="0054738A" w:rsidRDefault="001342C5" w:rsidP="00E45ACE">
            <w:pPr>
              <w:spacing w:after="0" w:line="240" w:lineRule="auto"/>
              <w:rPr>
                <w:rFonts w:ascii="Times New Roman" w:hAnsi="Times New Roman"/>
              </w:rPr>
            </w:pPr>
          </w:p>
        </w:tc>
        <w:tc>
          <w:tcPr>
            <w:tcW w:w="850" w:type="dxa"/>
            <w:tcBorders>
              <w:top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rPr>
              <w:t>теория</w:t>
            </w:r>
          </w:p>
        </w:tc>
        <w:tc>
          <w:tcPr>
            <w:tcW w:w="851" w:type="dxa"/>
            <w:tcBorders>
              <w:top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rPr>
              <w:t>практика</w:t>
            </w:r>
          </w:p>
        </w:tc>
      </w:tr>
      <w:tr w:rsidR="001342C5" w:rsidRPr="0054738A" w:rsidTr="00E45ACE">
        <w:trPr>
          <w:trHeight w:val="335"/>
        </w:trPr>
        <w:tc>
          <w:tcPr>
            <w:tcW w:w="534" w:type="dxa"/>
            <w:vMerge w:val="restart"/>
            <w:textDirection w:val="btLr"/>
          </w:tcPr>
          <w:p w:rsidR="001342C5" w:rsidRPr="0054738A" w:rsidRDefault="001342C5" w:rsidP="00E45ACE">
            <w:pPr>
              <w:spacing w:after="0" w:line="240" w:lineRule="auto"/>
              <w:ind w:left="113" w:right="113"/>
              <w:rPr>
                <w:rFonts w:ascii="Times New Roman" w:hAnsi="Times New Roman"/>
              </w:rPr>
            </w:pPr>
            <w:r w:rsidRPr="0054738A">
              <w:rPr>
                <w:rFonts w:ascii="Times New Roman" w:hAnsi="Times New Roman"/>
              </w:rPr>
              <w:t xml:space="preserve">Сентябрь </w:t>
            </w:r>
          </w:p>
        </w:tc>
        <w:tc>
          <w:tcPr>
            <w:tcW w:w="708" w:type="dxa"/>
          </w:tcPr>
          <w:p w:rsidR="001342C5" w:rsidRPr="0054738A" w:rsidRDefault="001342C5" w:rsidP="00E45ACE">
            <w:pPr>
              <w:spacing w:after="0" w:line="240" w:lineRule="auto"/>
              <w:rPr>
                <w:rFonts w:ascii="Times New Roman" w:hAnsi="Times New Roman"/>
              </w:rPr>
            </w:pPr>
            <w:r w:rsidRPr="0054738A">
              <w:rPr>
                <w:rFonts w:ascii="Times New Roman" w:hAnsi="Times New Roman"/>
                <w:lang w:val="en-US"/>
              </w:rPr>
              <w:t>I</w:t>
            </w:r>
          </w:p>
        </w:tc>
        <w:tc>
          <w:tcPr>
            <w:tcW w:w="1985"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678"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 детей</w:t>
            </w:r>
          </w:p>
        </w:tc>
        <w:tc>
          <w:tcPr>
            <w:tcW w:w="850"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c>
          <w:tcPr>
            <w:tcW w:w="851"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r>
      <w:tr w:rsidR="001342C5" w:rsidRPr="0054738A" w:rsidTr="00E45ACE">
        <w:tc>
          <w:tcPr>
            <w:tcW w:w="534" w:type="dxa"/>
            <w:vMerge/>
          </w:tcPr>
          <w:p w:rsidR="001342C5" w:rsidRPr="0054738A" w:rsidRDefault="001342C5" w:rsidP="00E45ACE">
            <w:pPr>
              <w:spacing w:after="0" w:line="240" w:lineRule="auto"/>
              <w:rPr>
                <w:rFonts w:ascii="Times New Roman" w:hAnsi="Times New Roman"/>
              </w:rPr>
            </w:pPr>
          </w:p>
        </w:tc>
        <w:tc>
          <w:tcPr>
            <w:tcW w:w="708" w:type="dxa"/>
          </w:tcPr>
          <w:p w:rsidR="001342C5" w:rsidRPr="0054738A" w:rsidRDefault="001342C5" w:rsidP="00E45ACE">
            <w:pPr>
              <w:spacing w:after="0" w:line="240" w:lineRule="auto"/>
              <w:rPr>
                <w:rFonts w:ascii="Times New Roman" w:hAnsi="Times New Roman"/>
                <w:lang w:val="en-US"/>
              </w:rPr>
            </w:pPr>
            <w:r w:rsidRPr="0054738A">
              <w:rPr>
                <w:rFonts w:ascii="Times New Roman" w:hAnsi="Times New Roman"/>
                <w:lang w:val="en-US"/>
              </w:rPr>
              <w:t>II</w:t>
            </w:r>
          </w:p>
        </w:tc>
        <w:tc>
          <w:tcPr>
            <w:tcW w:w="1985"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 Игра</w:t>
            </w:r>
            <w:r w:rsidRPr="0054738A">
              <w:rPr>
                <w:rStyle w:val="a8"/>
                <w:rFonts w:ascii="Times New Roman" w:hAnsi="Times New Roman"/>
                <w:b w:val="0"/>
              </w:rPr>
              <w:t xml:space="preserve"> «Игры с палочками</w:t>
            </w:r>
            <w:r w:rsidRPr="0054738A">
              <w:rPr>
                <w:rFonts w:ascii="Times New Roman" w:hAnsi="Times New Roman"/>
                <w:iCs/>
              </w:rPr>
              <w:t>»</w:t>
            </w:r>
          </w:p>
        </w:tc>
        <w:tc>
          <w:tcPr>
            <w:tcW w:w="4678" w:type="dxa"/>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упражнять в составлении геометрических фигур на плоскости стола.</w:t>
            </w:r>
          </w:p>
        </w:tc>
        <w:tc>
          <w:tcPr>
            <w:tcW w:w="850"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c>
          <w:tcPr>
            <w:tcW w:w="851"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r>
      <w:tr w:rsidR="001342C5" w:rsidRPr="0054738A" w:rsidTr="00E45ACE">
        <w:trPr>
          <w:cantSplit/>
          <w:trHeight w:val="821"/>
        </w:trPr>
        <w:tc>
          <w:tcPr>
            <w:tcW w:w="534" w:type="dxa"/>
            <w:vMerge/>
          </w:tcPr>
          <w:p w:rsidR="001342C5" w:rsidRPr="0054738A" w:rsidRDefault="001342C5" w:rsidP="00E45ACE">
            <w:pPr>
              <w:spacing w:after="0" w:line="240" w:lineRule="auto"/>
              <w:rPr>
                <w:rFonts w:ascii="Times New Roman" w:hAnsi="Times New Roman"/>
              </w:rPr>
            </w:pPr>
          </w:p>
        </w:tc>
        <w:tc>
          <w:tcPr>
            <w:tcW w:w="708" w:type="dxa"/>
          </w:tcPr>
          <w:p w:rsidR="001342C5" w:rsidRPr="0054738A" w:rsidRDefault="001342C5" w:rsidP="00E45ACE">
            <w:pPr>
              <w:spacing w:after="0" w:line="240" w:lineRule="auto"/>
              <w:rPr>
                <w:rFonts w:ascii="Times New Roman" w:hAnsi="Times New Roman"/>
                <w:lang w:val="en-US"/>
              </w:rPr>
            </w:pPr>
            <w:r w:rsidRPr="0054738A">
              <w:rPr>
                <w:rFonts w:ascii="Times New Roman" w:hAnsi="Times New Roman"/>
                <w:lang w:val="en-US"/>
              </w:rPr>
              <w:t>III</w:t>
            </w:r>
          </w:p>
        </w:tc>
        <w:tc>
          <w:tcPr>
            <w:tcW w:w="1985" w:type="dxa"/>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 xml:space="preserve">Упражнение </w:t>
            </w:r>
            <w:r w:rsidRPr="0054738A">
              <w:rPr>
                <w:rFonts w:ascii="Times New Roman" w:hAnsi="Times New Roman"/>
              </w:rPr>
              <w:t>«Собери в корзину»</w:t>
            </w:r>
          </w:p>
        </w:tc>
        <w:tc>
          <w:tcPr>
            <w:tcW w:w="4678" w:type="dxa"/>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упражнять в счете ;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tc>
        <w:tc>
          <w:tcPr>
            <w:tcW w:w="850"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c>
          <w:tcPr>
            <w:tcW w:w="851"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r>
      <w:tr w:rsidR="001342C5" w:rsidRPr="0054738A" w:rsidTr="00E45ACE">
        <w:trPr>
          <w:cantSplit/>
          <w:trHeight w:val="1134"/>
        </w:trPr>
        <w:tc>
          <w:tcPr>
            <w:tcW w:w="534" w:type="dxa"/>
            <w:vMerge/>
          </w:tcPr>
          <w:p w:rsidR="001342C5" w:rsidRPr="0054738A" w:rsidRDefault="001342C5" w:rsidP="00E45ACE">
            <w:pPr>
              <w:spacing w:after="0" w:line="240" w:lineRule="auto"/>
              <w:rPr>
                <w:rFonts w:ascii="Times New Roman" w:hAnsi="Times New Roman"/>
              </w:rPr>
            </w:pPr>
          </w:p>
        </w:tc>
        <w:tc>
          <w:tcPr>
            <w:tcW w:w="708" w:type="dxa"/>
          </w:tcPr>
          <w:p w:rsidR="001342C5" w:rsidRPr="0054738A" w:rsidRDefault="001342C5" w:rsidP="00E45ACE">
            <w:pPr>
              <w:spacing w:after="0" w:line="240" w:lineRule="auto"/>
              <w:rPr>
                <w:rFonts w:ascii="Times New Roman" w:hAnsi="Times New Roman"/>
              </w:rPr>
            </w:pPr>
            <w:r w:rsidRPr="0054738A">
              <w:rPr>
                <w:rFonts w:ascii="Times New Roman" w:hAnsi="Times New Roman"/>
                <w:lang w:val="en-US"/>
              </w:rPr>
              <w:t>IV</w:t>
            </w:r>
          </w:p>
        </w:tc>
        <w:tc>
          <w:tcPr>
            <w:tcW w:w="1985" w:type="dxa"/>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Игра «Считай не ошибись</w:t>
            </w:r>
          </w:p>
        </w:tc>
        <w:tc>
          <w:tcPr>
            <w:tcW w:w="4678" w:type="dxa"/>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упражнять в прямом и обратном счете.</w:t>
            </w:r>
          </w:p>
        </w:tc>
        <w:tc>
          <w:tcPr>
            <w:tcW w:w="850"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c>
          <w:tcPr>
            <w:tcW w:w="851" w:type="dxa"/>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r>
      <w:tr w:rsidR="001342C5" w:rsidRPr="0054738A" w:rsidTr="00E45ACE">
        <w:trPr>
          <w:cantSplit/>
          <w:trHeight w:val="1026"/>
        </w:trPr>
        <w:tc>
          <w:tcPr>
            <w:tcW w:w="534" w:type="dxa"/>
            <w:vMerge w:val="restart"/>
            <w:textDirection w:val="btLr"/>
          </w:tcPr>
          <w:p w:rsidR="001342C5" w:rsidRPr="0054738A" w:rsidRDefault="001342C5" w:rsidP="00E45ACE">
            <w:pPr>
              <w:spacing w:after="0" w:line="240" w:lineRule="auto"/>
              <w:ind w:left="113" w:right="113"/>
              <w:rPr>
                <w:rFonts w:ascii="Times New Roman" w:hAnsi="Times New Roman"/>
              </w:rPr>
            </w:pPr>
            <w:r w:rsidRPr="0054738A">
              <w:rPr>
                <w:rFonts w:ascii="Times New Roman" w:hAnsi="Times New Roman"/>
              </w:rPr>
              <w:lastRenderedPageBreak/>
              <w:t>Октябрь</w:t>
            </w:r>
          </w:p>
        </w:tc>
        <w:tc>
          <w:tcPr>
            <w:tcW w:w="708" w:type="dxa"/>
            <w:tcBorders>
              <w:bottom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lang w:val="en-US"/>
              </w:rPr>
              <w:t>I</w:t>
            </w:r>
          </w:p>
          <w:p w:rsidR="001342C5" w:rsidRPr="0054738A" w:rsidRDefault="001342C5" w:rsidP="00E45ACE">
            <w:pPr>
              <w:spacing w:after="0" w:line="240" w:lineRule="auto"/>
              <w:rPr>
                <w:rFonts w:ascii="Times New Roman" w:hAnsi="Times New Roman"/>
                <w:bCs/>
              </w:rPr>
            </w:pPr>
          </w:p>
        </w:tc>
        <w:tc>
          <w:tcPr>
            <w:tcW w:w="1985" w:type="dxa"/>
            <w:tcBorders>
              <w:bottom w:val="single" w:sz="4" w:space="0" w:color="auto"/>
            </w:tcBorders>
          </w:tcPr>
          <w:p w:rsidR="001342C5" w:rsidRPr="0054738A" w:rsidRDefault="001342C5" w:rsidP="0054738A">
            <w:pPr>
              <w:pStyle w:val="a4"/>
              <w:spacing w:after="0" w:line="240" w:lineRule="auto"/>
              <w:ind w:left="0"/>
              <w:jc w:val="center"/>
              <w:rPr>
                <w:rFonts w:ascii="Times New Roman" w:hAnsi="Times New Roman"/>
              </w:rPr>
            </w:pPr>
            <w:r w:rsidRPr="0054738A">
              <w:rPr>
                <w:rFonts w:ascii="Times New Roman" w:hAnsi="Times New Roman"/>
              </w:rPr>
              <w:t>Дид.игра «Чудесный мешочек»</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формировать представление о геометрических фигурах</w:t>
            </w:r>
          </w:p>
        </w:tc>
        <w:tc>
          <w:tcPr>
            <w:tcW w:w="850" w:type="dxa"/>
            <w:tcBorders>
              <w:bottom w:val="single" w:sz="4" w:space="0" w:color="auto"/>
            </w:tcBorders>
          </w:tcPr>
          <w:p w:rsidR="001342C5" w:rsidRPr="0054738A" w:rsidRDefault="001342C5" w:rsidP="00E45ACE">
            <w:pPr>
              <w:spacing w:after="0" w:line="240" w:lineRule="auto"/>
              <w:rPr>
                <w:rFonts w:ascii="Times New Roman" w:eastAsia="Times New Roman" w:hAnsi="Times New Roman"/>
                <w:lang w:eastAsia="ru-RU"/>
              </w:rPr>
            </w:pPr>
            <w:r w:rsidRPr="0054738A">
              <w:rPr>
                <w:rFonts w:ascii="Times New Roman" w:hAnsi="Times New Roman"/>
              </w:rPr>
              <w:t>0,5</w:t>
            </w:r>
          </w:p>
        </w:tc>
        <w:tc>
          <w:tcPr>
            <w:tcW w:w="851" w:type="dxa"/>
            <w:tcBorders>
              <w:bottom w:val="single" w:sz="4" w:space="0" w:color="auto"/>
            </w:tcBorders>
          </w:tcPr>
          <w:p w:rsidR="001342C5" w:rsidRPr="0054738A" w:rsidRDefault="001342C5" w:rsidP="00E45ACE">
            <w:pPr>
              <w:spacing w:after="0" w:line="240" w:lineRule="auto"/>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1272"/>
        </w:trPr>
        <w:tc>
          <w:tcPr>
            <w:tcW w:w="534" w:type="dxa"/>
            <w:vMerge/>
            <w:textDirection w:val="btLr"/>
          </w:tcPr>
          <w:p w:rsidR="001342C5" w:rsidRPr="0054738A" w:rsidRDefault="001342C5" w:rsidP="00E45ACE">
            <w:pPr>
              <w:spacing w:after="0" w:line="240" w:lineRule="auto"/>
              <w:ind w:left="113" w:right="113"/>
              <w:rPr>
                <w:rFonts w:ascii="Times New Roman" w:hAnsi="Times New Roman"/>
              </w:rPr>
            </w:pPr>
          </w:p>
        </w:tc>
        <w:tc>
          <w:tcPr>
            <w:tcW w:w="708" w:type="dxa"/>
            <w:tcBorders>
              <w:top w:val="single" w:sz="4" w:space="0" w:color="auto"/>
              <w:bottom w:val="single" w:sz="4" w:space="0" w:color="auto"/>
            </w:tcBorders>
          </w:tcPr>
          <w:p w:rsidR="001342C5" w:rsidRPr="0054738A" w:rsidRDefault="001342C5" w:rsidP="00E45ACE">
            <w:pPr>
              <w:spacing w:after="0" w:line="240" w:lineRule="auto"/>
              <w:rPr>
                <w:rFonts w:ascii="Times New Roman" w:hAnsi="Times New Roman"/>
              </w:rPr>
            </w:pPr>
          </w:p>
          <w:p w:rsidR="001342C5" w:rsidRPr="0054738A" w:rsidRDefault="001342C5" w:rsidP="00E45ACE">
            <w:pPr>
              <w:spacing w:after="0" w:line="240" w:lineRule="auto"/>
              <w:rPr>
                <w:rFonts w:ascii="Times New Roman" w:hAnsi="Times New Roman"/>
              </w:rPr>
            </w:pPr>
            <w:r w:rsidRPr="0054738A">
              <w:rPr>
                <w:rFonts w:ascii="Times New Roman" w:hAnsi="Times New Roman"/>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bCs/>
              </w:rPr>
            </w:pPr>
            <w:r w:rsidRPr="0054738A">
              <w:rPr>
                <w:rFonts w:ascii="Times New Roman" w:hAnsi="Times New Roman"/>
                <w:bCs/>
              </w:rPr>
              <w:t>Игра «Лабиринты»</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развивать игровой замысел, умение составить и реализовать игровую задачу; активизацию умственной деятельности детей.</w:t>
            </w:r>
          </w:p>
        </w:tc>
        <w:tc>
          <w:tcPr>
            <w:tcW w:w="850" w:type="dxa"/>
            <w:tcBorders>
              <w:top w:val="single" w:sz="4" w:space="0" w:color="auto"/>
              <w:bottom w:val="single" w:sz="4" w:space="0" w:color="auto"/>
            </w:tcBorders>
          </w:tcPr>
          <w:p w:rsidR="001342C5" w:rsidRPr="0054738A" w:rsidRDefault="001342C5" w:rsidP="00E45ACE">
            <w:pPr>
              <w:spacing w:after="0" w:line="240" w:lineRule="auto"/>
              <w:rPr>
                <w:rFonts w:ascii="Times New Roman" w:eastAsia="Times New Roman" w:hAnsi="Times New Roman"/>
                <w:lang w:eastAsia="ru-RU"/>
              </w:rPr>
            </w:pPr>
            <w:r w:rsidRPr="0054738A">
              <w:rPr>
                <w:rFonts w:ascii="Times New Roman" w:hAnsi="Times New Roman"/>
              </w:rPr>
              <w:t>0,5</w:t>
            </w:r>
          </w:p>
        </w:tc>
        <w:tc>
          <w:tcPr>
            <w:tcW w:w="851" w:type="dxa"/>
            <w:tcBorders>
              <w:top w:val="single" w:sz="4" w:space="0" w:color="auto"/>
              <w:bottom w:val="single" w:sz="4" w:space="0" w:color="auto"/>
            </w:tcBorders>
          </w:tcPr>
          <w:p w:rsidR="001342C5" w:rsidRPr="0054738A" w:rsidRDefault="001342C5" w:rsidP="00E45ACE">
            <w:pPr>
              <w:spacing w:after="0" w:line="240" w:lineRule="auto"/>
              <w:rPr>
                <w:rFonts w:ascii="Times New Roman" w:eastAsia="Times New Roman" w:hAnsi="Times New Roman"/>
                <w:lang w:eastAsia="ru-RU"/>
              </w:rPr>
            </w:pPr>
            <w:r w:rsidRPr="0054738A">
              <w:rPr>
                <w:rFonts w:ascii="Times New Roman" w:hAnsi="Times New Roman"/>
              </w:rPr>
              <w:t>0,5</w:t>
            </w:r>
          </w:p>
        </w:tc>
      </w:tr>
      <w:tr w:rsidR="001342C5" w:rsidRPr="0054738A" w:rsidTr="00E45ACE">
        <w:trPr>
          <w:cantSplit/>
          <w:trHeight w:val="1142"/>
        </w:trPr>
        <w:tc>
          <w:tcPr>
            <w:tcW w:w="534" w:type="dxa"/>
            <w:vMerge/>
            <w:textDirection w:val="btLr"/>
          </w:tcPr>
          <w:p w:rsidR="001342C5" w:rsidRPr="0054738A" w:rsidRDefault="001342C5" w:rsidP="00E45ACE">
            <w:pPr>
              <w:spacing w:after="0" w:line="240" w:lineRule="auto"/>
              <w:ind w:left="113" w:right="113"/>
              <w:rPr>
                <w:rFonts w:ascii="Times New Roman" w:hAnsi="Times New Roman"/>
              </w:rPr>
            </w:pPr>
          </w:p>
        </w:tc>
        <w:tc>
          <w:tcPr>
            <w:tcW w:w="708" w:type="dxa"/>
            <w:tcBorders>
              <w:top w:val="single" w:sz="4" w:space="0" w:color="auto"/>
              <w:bottom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w:t>
            </w:r>
          </w:p>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iCs/>
                <w:lang w:eastAsia="ru-RU"/>
              </w:rPr>
              <w:t>«Какой цифры не стало?».</w:t>
            </w:r>
          </w:p>
        </w:tc>
        <w:tc>
          <w:tcPr>
            <w:tcW w:w="4678" w:type="dxa"/>
            <w:tcBorders>
              <w:top w:val="single" w:sz="4" w:space="0" w:color="auto"/>
              <w:bottom w:val="single" w:sz="4" w:space="0" w:color="auto"/>
            </w:tcBorders>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Развивать память, внимание, логику</w:t>
            </w:r>
          </w:p>
          <w:p w:rsidR="001342C5" w:rsidRPr="0054738A" w:rsidRDefault="001342C5" w:rsidP="0054738A">
            <w:pPr>
              <w:spacing w:after="0" w:line="240" w:lineRule="auto"/>
              <w:jc w:val="center"/>
              <w:rPr>
                <w:rFonts w:ascii="Times New Roman" w:eastAsia="Times New Roman" w:hAnsi="Times New Roman"/>
                <w:lang w:eastAsia="ru-RU"/>
              </w:rPr>
            </w:pPr>
          </w:p>
        </w:tc>
        <w:tc>
          <w:tcPr>
            <w:tcW w:w="850" w:type="dxa"/>
            <w:tcBorders>
              <w:top w:val="single" w:sz="4" w:space="0" w:color="auto"/>
              <w:bottom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c>
          <w:tcPr>
            <w:tcW w:w="851" w:type="dxa"/>
            <w:tcBorders>
              <w:top w:val="single" w:sz="4" w:space="0" w:color="auto"/>
              <w:bottom w:val="single" w:sz="4" w:space="0" w:color="auto"/>
            </w:tcBorders>
          </w:tcPr>
          <w:p w:rsidR="001342C5" w:rsidRPr="0054738A" w:rsidRDefault="001342C5" w:rsidP="00E45ACE">
            <w:pPr>
              <w:spacing w:after="0" w:line="240" w:lineRule="auto"/>
              <w:rPr>
                <w:rFonts w:ascii="Times New Roman" w:hAnsi="Times New Roman"/>
              </w:rPr>
            </w:pPr>
            <w:r w:rsidRPr="0054738A">
              <w:rPr>
                <w:rFonts w:ascii="Times New Roman" w:hAnsi="Times New Roman"/>
              </w:rPr>
              <w:t>0,5</w:t>
            </w:r>
          </w:p>
        </w:tc>
      </w:tr>
      <w:tr w:rsidR="001342C5" w:rsidRPr="00511AF4" w:rsidTr="00E45ACE">
        <w:trPr>
          <w:cantSplit/>
          <w:trHeight w:val="1008"/>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Дид.игра «Арифметическое лото»</w:t>
            </w:r>
          </w:p>
        </w:tc>
        <w:tc>
          <w:tcPr>
            <w:tcW w:w="4678" w:type="dxa"/>
            <w:tcBorders>
              <w:top w:val="single" w:sz="4" w:space="0" w:color="auto"/>
            </w:tcBorders>
          </w:tcPr>
          <w:p w:rsidR="001342C5" w:rsidRPr="0054738A" w:rsidRDefault="001342C5" w:rsidP="0054738A">
            <w:pPr>
              <w:shd w:val="clear" w:color="auto" w:fill="FFFFFF"/>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Познакомить с цифрами порядковым счетом</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84"/>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Ноябрь </w:t>
            </w:r>
          </w:p>
        </w:tc>
        <w:tc>
          <w:tcPr>
            <w:tcW w:w="708"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p w:rsidR="001342C5" w:rsidRPr="00511AF4" w:rsidRDefault="001342C5" w:rsidP="00E45ACE">
            <w:pPr>
              <w:spacing w:after="0" w:line="240" w:lineRule="auto"/>
              <w:rPr>
                <w:rFonts w:ascii="Times New Roman" w:hAnsi="Times New Roman"/>
                <w:sz w:val="24"/>
                <w:szCs w:val="24"/>
              </w:rPr>
            </w:pPr>
          </w:p>
        </w:tc>
        <w:tc>
          <w:tcPr>
            <w:tcW w:w="1985"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Упражнение «</w:t>
            </w:r>
            <w:r w:rsidRPr="0054738A">
              <w:rPr>
                <w:rFonts w:ascii="Times New Roman" w:hAnsi="Times New Roman"/>
              </w:rPr>
              <w:t>Кто знает пусть дальше считает».</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Упражнять в счете</w:t>
            </w:r>
          </w:p>
        </w:tc>
        <w:tc>
          <w:tcPr>
            <w:tcW w:w="850"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778"/>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Дид.игра «Игра с палочкам и».</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Учить детей составлять геометрические фигуры из определенного количества палочек, пользуясь приемом пристроения к одной фигуре, взятой за основу, другой.</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856"/>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bCs/>
                <w:lang w:eastAsia="ru-RU"/>
              </w:rPr>
              <w:t>Дид.игра «Кто больше запомнит».</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 xml:space="preserve">Продолжать учить классифицировать геометрические фигуры </w:t>
            </w:r>
            <w:r w:rsidRPr="0054738A">
              <w:rPr>
                <w:rStyle w:val="extended-textfull"/>
                <w:rFonts w:ascii="Times New Roman" w:hAnsi="Times New Roman"/>
              </w:rPr>
              <w:t>по разным признакам</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hAnsi="Times New Roman"/>
                <w:sz w:val="24"/>
                <w:szCs w:val="24"/>
              </w:rPr>
              <w:t>0,5</w:t>
            </w:r>
          </w:p>
        </w:tc>
      </w:tr>
      <w:tr w:rsidR="001342C5" w:rsidRPr="00511AF4" w:rsidTr="00E45ACE">
        <w:trPr>
          <w:cantSplit/>
          <w:trHeight w:val="856"/>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«Что, где?»</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Продолжать учить ориентироваться на ограниченной плоскости, словами называть  направления: «слева», «справа».</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624"/>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Декабрь </w:t>
            </w:r>
          </w:p>
        </w:tc>
        <w:tc>
          <w:tcPr>
            <w:tcW w:w="708" w:type="dxa"/>
            <w:tcBorders>
              <w:left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p w:rsidR="001342C5" w:rsidRPr="00511AF4" w:rsidRDefault="001342C5" w:rsidP="00E45ACE">
            <w:pPr>
              <w:spacing w:after="0" w:line="240" w:lineRule="auto"/>
              <w:rPr>
                <w:rFonts w:ascii="Times New Roman" w:eastAsia="Times New Roman" w:hAnsi="Times New Roman"/>
                <w:sz w:val="24"/>
                <w:szCs w:val="24"/>
                <w:lang w:eastAsia="ru-RU"/>
              </w:rPr>
            </w:pPr>
          </w:p>
        </w:tc>
        <w:tc>
          <w:tcPr>
            <w:tcW w:w="1985"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Дид.игра «Кто больше принесет?»</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Упражнять в счете, формировать умение сравнивать группы предметов</w:t>
            </w:r>
          </w:p>
        </w:tc>
        <w:tc>
          <w:tcPr>
            <w:tcW w:w="850" w:type="dxa"/>
            <w:tcBorders>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hAnsi="Times New Roman"/>
                <w:sz w:val="24"/>
                <w:szCs w:val="24"/>
              </w:rPr>
              <w:t>0,5</w:t>
            </w:r>
          </w:p>
        </w:tc>
      </w:tr>
      <w:tr w:rsidR="001342C5" w:rsidRPr="00511AF4" w:rsidTr="00E45ACE">
        <w:trPr>
          <w:cantSplit/>
          <w:trHeight w:val="575"/>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left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Style w:val="a8"/>
                <w:rFonts w:ascii="Times New Roman" w:hAnsi="Times New Roman"/>
                <w:b w:val="0"/>
              </w:rPr>
              <w:t>Дид.игра «Какой цифры не стало?»</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Развивать память,  логику, внимание</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259"/>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left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eastAsia="Times New Roman" w:hAnsi="Times New Roman"/>
                <w:lang w:eastAsia="ru-RU"/>
              </w:rPr>
              <w:t xml:space="preserve">Упражнение </w:t>
            </w:r>
            <w:r w:rsidRPr="0054738A">
              <w:rPr>
                <w:rStyle w:val="a8"/>
                <w:rFonts w:ascii="Times New Roman" w:hAnsi="Times New Roman"/>
                <w:b w:val="0"/>
              </w:rPr>
              <w:t>«Где спрятались игрушки?»</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Упражнять в умении двигаться в заданном направлении</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717"/>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left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Style w:val="a8"/>
                <w:rFonts w:ascii="Times New Roman" w:hAnsi="Times New Roman"/>
                <w:b w:val="0"/>
              </w:rPr>
              <w:t>Дид.игра «Что ближе?»</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Учить делить квадрат на четыре части путем складывания по диагонали, с помощью условной меры развивать представления о расстоянии «далеко», «близко»</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71"/>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Январь </w:t>
            </w:r>
          </w:p>
        </w:tc>
        <w:tc>
          <w:tcPr>
            <w:tcW w:w="708"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p w:rsidR="001342C5" w:rsidRPr="00511AF4" w:rsidRDefault="001342C5" w:rsidP="00E45ACE">
            <w:pPr>
              <w:spacing w:after="0" w:line="240" w:lineRule="auto"/>
              <w:rPr>
                <w:rFonts w:ascii="Times New Roman" w:hAnsi="Times New Roman"/>
                <w:sz w:val="24"/>
                <w:szCs w:val="24"/>
              </w:rPr>
            </w:pPr>
          </w:p>
        </w:tc>
        <w:tc>
          <w:tcPr>
            <w:tcW w:w="1985"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Дид.игра «Что изменилось?»</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умение пересчитывать предметы, обозначать их количество соответствующей цифрой.</w:t>
            </w:r>
          </w:p>
        </w:tc>
        <w:tc>
          <w:tcPr>
            <w:tcW w:w="850"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285"/>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«Кто дальше бросит»</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Продолжать учить измерять протяженность с помощью условной меры</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shd w:val="clear" w:color="auto" w:fill="FFFFFF"/>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shd w:val="clear" w:color="auto" w:fill="FFFFFF"/>
              </w:rPr>
            </w:pPr>
            <w:r w:rsidRPr="00511AF4">
              <w:rPr>
                <w:rFonts w:ascii="Times New Roman" w:hAnsi="Times New Roman"/>
                <w:sz w:val="24"/>
                <w:szCs w:val="24"/>
              </w:rPr>
              <w:t>0,5</w:t>
            </w:r>
          </w:p>
        </w:tc>
      </w:tr>
      <w:tr w:rsidR="001342C5" w:rsidRPr="00511AF4" w:rsidTr="00E45ACE">
        <w:trPr>
          <w:cantSplit/>
          <w:trHeight w:val="285"/>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Дид.игра «Сложи узор»</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умение составлять узор из геометрических фигур на плоскости в соответствии с их расположением на образце</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272"/>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«Мои первые цифры».</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умение соотносить число с цифрой, закреплять числовой ряд от одного до десяти.</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19"/>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Февраль </w:t>
            </w:r>
          </w:p>
        </w:tc>
        <w:tc>
          <w:tcPr>
            <w:tcW w:w="708"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p w:rsidR="001342C5" w:rsidRPr="00511AF4" w:rsidRDefault="001342C5" w:rsidP="00E45ACE">
            <w:pPr>
              <w:spacing w:after="0" w:line="240" w:lineRule="auto"/>
              <w:rPr>
                <w:rFonts w:ascii="Times New Roman" w:hAnsi="Times New Roman"/>
                <w:sz w:val="24"/>
                <w:szCs w:val="24"/>
              </w:rPr>
            </w:pPr>
          </w:p>
        </w:tc>
        <w:tc>
          <w:tcPr>
            <w:tcW w:w="1985"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Упражнение «Постройся по порядку»</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Совершенствовать навыки порядкового счета</w:t>
            </w:r>
          </w:p>
        </w:tc>
        <w:tc>
          <w:tcPr>
            <w:tcW w:w="850"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1025"/>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Дид.игра «Живая неделя»</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представления о последовательности дней недели</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shd w:val="clear" w:color="auto" w:fill="FFFFFF"/>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shd w:val="clear" w:color="auto" w:fill="FFFFFF"/>
              </w:rPr>
            </w:pPr>
            <w:r w:rsidRPr="00511AF4">
              <w:rPr>
                <w:rFonts w:ascii="Times New Roman" w:hAnsi="Times New Roman"/>
                <w:sz w:val="24"/>
                <w:szCs w:val="24"/>
              </w:rPr>
              <w:t>0,5</w:t>
            </w:r>
          </w:p>
        </w:tc>
      </w:tr>
      <w:tr w:rsidR="001342C5" w:rsidRPr="00511AF4" w:rsidTr="00E45ACE">
        <w:trPr>
          <w:cantSplit/>
          <w:trHeight w:val="583"/>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eastAsia="Times New Roman" w:hAnsi="Times New Roman"/>
                <w:bCs/>
              </w:rPr>
            </w:pPr>
            <w:r w:rsidRPr="0054738A">
              <w:rPr>
                <w:rFonts w:ascii="Times New Roman" w:hAnsi="Times New Roman"/>
                <w:bCs/>
              </w:rPr>
              <w:t>Дид.игра «Игра со счетными палочками»</w:t>
            </w:r>
          </w:p>
        </w:tc>
        <w:tc>
          <w:tcPr>
            <w:tcW w:w="4678" w:type="dxa"/>
            <w:tcBorders>
              <w:top w:val="single" w:sz="4" w:space="0" w:color="auto"/>
              <w:bottom w:val="single" w:sz="4" w:space="0" w:color="auto"/>
            </w:tcBorders>
          </w:tcPr>
          <w:p w:rsidR="001342C5" w:rsidRPr="0054738A" w:rsidRDefault="001342C5" w:rsidP="0054738A">
            <w:pPr>
              <w:numPr>
                <w:ilvl w:val="0"/>
                <w:numId w:val="3"/>
              </w:numPr>
              <w:shd w:val="clear" w:color="auto" w:fill="FFFFFF"/>
              <w:spacing w:after="0" w:line="240" w:lineRule="auto"/>
              <w:ind w:left="0"/>
              <w:jc w:val="center"/>
              <w:rPr>
                <w:rFonts w:ascii="Times New Roman" w:eastAsia="Times New Roman" w:hAnsi="Times New Roman"/>
                <w:lang w:eastAsia="ru-RU"/>
              </w:rPr>
            </w:pPr>
            <w:r w:rsidRPr="0054738A">
              <w:rPr>
                <w:rFonts w:ascii="Times New Roman" w:hAnsi="Times New Roman"/>
              </w:rPr>
              <w:t>Закрепление умений детей в самостоятельных поисках путей составления фигур на основе предварительного обдумывания хода решения</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70"/>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Дид.игра «Соседи»</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shd w:val="clear" w:color="auto" w:fill="FFFFFF"/>
              </w:rPr>
            </w:pPr>
            <w:r w:rsidRPr="0054738A">
              <w:rPr>
                <w:rFonts w:ascii="Times New Roman" w:hAnsi="Times New Roman"/>
              </w:rPr>
              <w:t>Развивать память, внимание, логическое мышление</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58"/>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Март</w:t>
            </w:r>
          </w:p>
        </w:tc>
        <w:tc>
          <w:tcPr>
            <w:tcW w:w="708"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p w:rsidR="001342C5" w:rsidRPr="00511AF4" w:rsidRDefault="001342C5" w:rsidP="00E45ACE">
            <w:pPr>
              <w:spacing w:after="0" w:line="240" w:lineRule="auto"/>
              <w:rPr>
                <w:rFonts w:ascii="Times New Roman" w:hAnsi="Times New Roman"/>
                <w:sz w:val="24"/>
                <w:szCs w:val="24"/>
              </w:rPr>
            </w:pPr>
          </w:p>
        </w:tc>
        <w:tc>
          <w:tcPr>
            <w:tcW w:w="1985"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a8"/>
                <w:rFonts w:ascii="Times New Roman" w:hAnsi="Times New Roman"/>
                <w:b w:val="0"/>
              </w:rPr>
              <w:t>Упражнение «Кто правильно пойдёт, тот игрушку найдёт»</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Упражнять детей двигаться в заданном направлении</w:t>
            </w:r>
          </w:p>
        </w:tc>
        <w:tc>
          <w:tcPr>
            <w:tcW w:w="850"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1400"/>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ind w:left="-108"/>
              <w:jc w:val="center"/>
              <w:rPr>
                <w:rFonts w:ascii="Times New Roman" w:hAnsi="Times New Roman"/>
              </w:rPr>
            </w:pPr>
            <w:r w:rsidRPr="0054738A">
              <w:rPr>
                <w:rFonts w:ascii="Times New Roman" w:hAnsi="Times New Roman"/>
                <w:bCs/>
              </w:rPr>
              <w:t>Дид.игра «Времена года».</w:t>
            </w:r>
          </w:p>
        </w:tc>
        <w:tc>
          <w:tcPr>
            <w:tcW w:w="4678" w:type="dxa"/>
            <w:tcBorders>
              <w:top w:val="single" w:sz="4" w:space="0" w:color="auto"/>
              <w:bottom w:val="single" w:sz="4" w:space="0" w:color="auto"/>
            </w:tcBorders>
          </w:tcPr>
          <w:p w:rsidR="001342C5" w:rsidRPr="0054738A" w:rsidRDefault="001342C5" w:rsidP="0054738A">
            <w:pPr>
              <w:pStyle w:val="a5"/>
              <w:spacing w:before="0" w:beforeAutospacing="0" w:after="0" w:afterAutospacing="0"/>
              <w:jc w:val="center"/>
              <w:rPr>
                <w:sz w:val="22"/>
                <w:szCs w:val="22"/>
              </w:rPr>
            </w:pPr>
            <w:r w:rsidRPr="0054738A">
              <w:rPr>
                <w:sz w:val="22"/>
                <w:szCs w:val="22"/>
              </w:rPr>
              <w:t>Закреплять умения детей сопоставлять времена года с характерными погодными условиями и поведении людей и животных</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56"/>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bCs/>
              </w:rPr>
              <w:t>Дид.игра «Формы»</w:t>
            </w:r>
          </w:p>
        </w:tc>
        <w:tc>
          <w:tcPr>
            <w:tcW w:w="4678" w:type="dxa"/>
            <w:tcBorders>
              <w:top w:val="single" w:sz="4" w:space="0" w:color="auto"/>
              <w:bottom w:val="single" w:sz="4" w:space="0" w:color="auto"/>
            </w:tcBorders>
          </w:tcPr>
          <w:p w:rsidR="001342C5" w:rsidRPr="0054738A" w:rsidRDefault="001342C5" w:rsidP="0054738A">
            <w:pPr>
              <w:pStyle w:val="a5"/>
              <w:spacing w:before="0" w:beforeAutospacing="0" w:after="0" w:afterAutospacing="0"/>
              <w:jc w:val="center"/>
              <w:rPr>
                <w:sz w:val="22"/>
                <w:szCs w:val="22"/>
              </w:rPr>
            </w:pPr>
            <w:r w:rsidRPr="0054738A">
              <w:rPr>
                <w:sz w:val="22"/>
                <w:szCs w:val="22"/>
              </w:rPr>
              <w:t>Познакомит детей с основными геометрическими телами и учить находить похоже на них предметы</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72"/>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IV</w:t>
            </w:r>
          </w:p>
        </w:tc>
        <w:tc>
          <w:tcPr>
            <w:tcW w:w="1985" w:type="dxa"/>
            <w:tcBorders>
              <w:top w:val="single" w:sz="4" w:space="0" w:color="auto"/>
            </w:tcBorders>
          </w:tcPr>
          <w:p w:rsidR="001342C5" w:rsidRPr="0054738A" w:rsidRDefault="001342C5" w:rsidP="0054738A">
            <w:pPr>
              <w:spacing w:after="0" w:line="240" w:lineRule="auto"/>
              <w:ind w:left="34" w:hanging="34"/>
              <w:jc w:val="center"/>
              <w:rPr>
                <w:rFonts w:ascii="Times New Roman" w:hAnsi="Times New Roman"/>
              </w:rPr>
            </w:pPr>
            <w:r w:rsidRPr="0054738A">
              <w:rPr>
                <w:rFonts w:ascii="Times New Roman" w:hAnsi="Times New Roman"/>
                <w:bCs/>
              </w:rPr>
              <w:t>Дид.игра «Логические таблицы»</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Закрепление знаний о геометрических фигурах и цветах</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989"/>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Апрель </w:t>
            </w:r>
          </w:p>
        </w:tc>
        <w:tc>
          <w:tcPr>
            <w:tcW w:w="708" w:type="dxa"/>
            <w:tcBorders>
              <w:bottom w:val="single" w:sz="4" w:space="0" w:color="auto"/>
            </w:tcBorders>
          </w:tcPr>
          <w:p w:rsidR="001342C5" w:rsidRPr="00511AF4" w:rsidRDefault="001342C5" w:rsidP="00E45ACE">
            <w:pPr>
              <w:spacing w:after="0" w:line="240" w:lineRule="auto"/>
              <w:rPr>
                <w:rFonts w:ascii="Times New Roman" w:eastAsia="Times New Roman" w:hAnsi="Times New Roman"/>
                <w:bCs/>
                <w:i/>
                <w:iCs/>
                <w:sz w:val="24"/>
                <w:szCs w:val="24"/>
                <w:lang w:eastAsia="ru-RU"/>
              </w:rPr>
            </w:pPr>
            <w:r w:rsidRPr="00511AF4">
              <w:rPr>
                <w:rFonts w:ascii="Times New Roman" w:eastAsia="Times New Roman" w:hAnsi="Times New Roman"/>
                <w:sz w:val="24"/>
                <w:szCs w:val="24"/>
                <w:lang w:val="en-US" w:eastAsia="ru-RU"/>
              </w:rPr>
              <w:t>I</w:t>
            </w:r>
          </w:p>
        </w:tc>
        <w:tc>
          <w:tcPr>
            <w:tcW w:w="1985"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Упражнение «Отгадай где кто стоит»</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eastAsia="Times New Roman" w:hAnsi="Times New Roman"/>
                <w:lang w:eastAsia="ru-RU"/>
              </w:rPr>
            </w:pPr>
            <w:r w:rsidRPr="0054738A">
              <w:rPr>
                <w:rFonts w:ascii="Times New Roman" w:hAnsi="Times New Roman"/>
              </w:rPr>
              <w:t>Закреплять навыки ориентировки в пространстве</w:t>
            </w:r>
          </w:p>
        </w:tc>
        <w:tc>
          <w:tcPr>
            <w:tcW w:w="850" w:type="dxa"/>
            <w:tcBorders>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eastAsia="Times New Roman" w:hAnsi="Times New Roman"/>
                <w:sz w:val="24"/>
                <w:szCs w:val="24"/>
                <w:lang w:eastAsia="ru-RU"/>
              </w:rPr>
              <w:t>0,5</w:t>
            </w:r>
          </w:p>
        </w:tc>
        <w:tc>
          <w:tcPr>
            <w:tcW w:w="851" w:type="dxa"/>
            <w:tcBorders>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eastAsia="Times New Roman" w:hAnsi="Times New Roman"/>
                <w:sz w:val="24"/>
                <w:szCs w:val="24"/>
                <w:lang w:eastAsia="ru-RU"/>
              </w:rPr>
              <w:t>0,5</w:t>
            </w:r>
          </w:p>
        </w:tc>
      </w:tr>
      <w:tr w:rsidR="001342C5" w:rsidRPr="00511AF4" w:rsidTr="00E45ACE">
        <w:trPr>
          <w:cantSplit/>
          <w:trHeight w:val="760"/>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eastAsia="Times New Roman" w:hAnsi="Times New Roman"/>
                <w:sz w:val="24"/>
                <w:szCs w:val="24"/>
                <w:lang w:val="en-US" w:eastAsia="ru-RU"/>
              </w:rPr>
              <w:t>II</w:t>
            </w:r>
          </w:p>
        </w:tc>
        <w:tc>
          <w:tcPr>
            <w:tcW w:w="1985" w:type="dxa"/>
            <w:tcBorders>
              <w:top w:val="single" w:sz="4" w:space="0" w:color="auto"/>
              <w:bottom w:val="single" w:sz="4" w:space="0" w:color="auto"/>
            </w:tcBorders>
          </w:tcPr>
          <w:p w:rsidR="001342C5" w:rsidRPr="0054738A" w:rsidRDefault="001342C5" w:rsidP="0054738A">
            <w:pPr>
              <w:tabs>
                <w:tab w:val="center" w:pos="4677"/>
              </w:tabs>
              <w:spacing w:after="0" w:line="240" w:lineRule="auto"/>
              <w:jc w:val="center"/>
              <w:rPr>
                <w:rFonts w:ascii="Times New Roman" w:eastAsia="Times New Roman" w:hAnsi="Times New Roman"/>
                <w:bCs/>
                <w:iCs/>
                <w:lang w:eastAsia="ru-RU"/>
              </w:rPr>
            </w:pPr>
            <w:r w:rsidRPr="0054738A">
              <w:rPr>
                <w:rFonts w:ascii="Times New Roman" w:hAnsi="Times New Roman"/>
              </w:rPr>
              <w:t>Дид.игра «Лабиринты»</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Развивать у детей настойчивость и умение сосредотачиваться, логическое мышление, ловкость</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771"/>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eastAsia="Times New Roman" w:hAnsi="Times New Roman"/>
                <w:sz w:val="24"/>
                <w:szCs w:val="24"/>
                <w:lang w:val="en-US" w:eastAsia="ru-RU"/>
              </w:rPr>
              <w:t>III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Дид.игра «Математическое лото»</w:t>
            </w:r>
          </w:p>
          <w:p w:rsidR="001342C5" w:rsidRPr="0054738A" w:rsidRDefault="001342C5" w:rsidP="0054738A">
            <w:pPr>
              <w:spacing w:after="0" w:line="240" w:lineRule="auto"/>
              <w:jc w:val="center"/>
              <w:rPr>
                <w:rFonts w:ascii="Times New Roman" w:hAnsi="Times New Roman"/>
                <w:bCs/>
                <w:iCs/>
              </w:rPr>
            </w:pP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Закреплять счет, соотносить числовую карточку с цифрой</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623"/>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eastAsia="Times New Roman" w:hAnsi="Times New Roman"/>
                <w:sz w:val="24"/>
                <w:szCs w:val="24"/>
                <w:lang w:eastAsia="ru-RU"/>
              </w:rPr>
            </w:pPr>
            <w:r w:rsidRPr="00511AF4">
              <w:rPr>
                <w:rFonts w:ascii="Times New Roman" w:eastAsia="Times New Roman" w:hAnsi="Times New Roman"/>
                <w:sz w:val="24"/>
                <w:szCs w:val="24"/>
                <w:lang w:val="en-US" w:eastAsia="ru-RU"/>
              </w:rPr>
              <w:t>IV</w:t>
            </w:r>
          </w:p>
        </w:tc>
        <w:tc>
          <w:tcPr>
            <w:tcW w:w="1985" w:type="dxa"/>
            <w:tcBorders>
              <w:top w:val="single" w:sz="4" w:space="0" w:color="auto"/>
            </w:tcBorders>
          </w:tcPr>
          <w:p w:rsidR="001342C5" w:rsidRPr="0054738A" w:rsidRDefault="001342C5" w:rsidP="0054738A">
            <w:pPr>
              <w:pStyle w:val="a4"/>
              <w:spacing w:after="0" w:line="240" w:lineRule="auto"/>
              <w:ind w:left="0"/>
              <w:jc w:val="center"/>
              <w:rPr>
                <w:rFonts w:ascii="Times New Roman" w:hAnsi="Times New Roman"/>
                <w:lang w:eastAsia="ru-RU"/>
              </w:rPr>
            </w:pPr>
            <w:r w:rsidRPr="0054738A">
              <w:rPr>
                <w:rFonts w:ascii="Times New Roman" w:hAnsi="Times New Roman"/>
                <w:lang w:eastAsia="ru-RU"/>
              </w:rPr>
              <w:t>Дид.игра «Угадай, какое число пропущено?»</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Определять место числа в натуральном ряду, называть пропущенное число.</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428"/>
        </w:trPr>
        <w:tc>
          <w:tcPr>
            <w:tcW w:w="534" w:type="dxa"/>
            <w:vMerge w:val="restart"/>
            <w:textDirection w:val="btLr"/>
          </w:tcPr>
          <w:p w:rsidR="001342C5" w:rsidRPr="00511AF4" w:rsidRDefault="001342C5" w:rsidP="00E45ACE">
            <w:pPr>
              <w:spacing w:after="0" w:line="240" w:lineRule="auto"/>
              <w:ind w:left="113" w:right="113"/>
              <w:rPr>
                <w:rFonts w:ascii="Times New Roman" w:hAnsi="Times New Roman"/>
                <w:sz w:val="24"/>
                <w:szCs w:val="24"/>
              </w:rPr>
            </w:pPr>
            <w:r w:rsidRPr="00511AF4">
              <w:rPr>
                <w:rFonts w:ascii="Times New Roman" w:hAnsi="Times New Roman"/>
                <w:sz w:val="24"/>
                <w:szCs w:val="24"/>
              </w:rPr>
              <w:t xml:space="preserve">Май </w:t>
            </w:r>
          </w:p>
        </w:tc>
        <w:tc>
          <w:tcPr>
            <w:tcW w:w="708"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w:t>
            </w:r>
          </w:p>
        </w:tc>
        <w:tc>
          <w:tcPr>
            <w:tcW w:w="1985" w:type="dxa"/>
            <w:tcBorders>
              <w:bottom w:val="single" w:sz="4" w:space="0" w:color="auto"/>
            </w:tcBorders>
          </w:tcPr>
          <w:p w:rsidR="001342C5" w:rsidRPr="0054738A" w:rsidRDefault="001342C5" w:rsidP="0054738A">
            <w:pPr>
              <w:pStyle w:val="a4"/>
              <w:spacing w:after="0" w:line="240" w:lineRule="auto"/>
              <w:ind w:left="0"/>
              <w:jc w:val="center"/>
              <w:rPr>
                <w:rFonts w:ascii="Times New Roman" w:eastAsia="Times New Roman" w:hAnsi="Times New Roman"/>
                <w:bCs/>
                <w:lang w:eastAsia="ru-RU"/>
              </w:rPr>
            </w:pPr>
            <w:r w:rsidRPr="0054738A">
              <w:rPr>
                <w:rFonts w:ascii="Times New Roman" w:eastAsia="Times New Roman" w:hAnsi="Times New Roman"/>
                <w:bCs/>
                <w:lang w:eastAsia="ru-RU"/>
              </w:rPr>
              <w:t>Дид.игра «Отгадай - ка»</w:t>
            </w:r>
          </w:p>
        </w:tc>
        <w:tc>
          <w:tcPr>
            <w:tcW w:w="4678" w:type="dxa"/>
            <w:tcBorders>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Развивать логическое мышление, память, внимание.</w:t>
            </w:r>
          </w:p>
        </w:tc>
        <w:tc>
          <w:tcPr>
            <w:tcW w:w="850"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467"/>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lang w:val="en-US"/>
              </w:rPr>
            </w:pPr>
            <w:r w:rsidRPr="00511AF4">
              <w:rPr>
                <w:rFonts w:ascii="Times New Roman" w:hAnsi="Times New Roman"/>
                <w:sz w:val="24"/>
                <w:szCs w:val="24"/>
                <w:lang w:val="en-US"/>
              </w:rPr>
              <w:t>II</w:t>
            </w:r>
          </w:p>
        </w:tc>
        <w:tc>
          <w:tcPr>
            <w:tcW w:w="1985"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Рисование «Сказочная фигра,цифра»</w:t>
            </w:r>
          </w:p>
        </w:tc>
        <w:tc>
          <w:tcPr>
            <w:tcW w:w="4678" w:type="dxa"/>
            <w:tcBorders>
              <w:top w:val="single" w:sz="4" w:space="0" w:color="auto"/>
              <w:bottom w:val="single" w:sz="4" w:space="0" w:color="auto"/>
            </w:tcBorders>
          </w:tcPr>
          <w:p w:rsidR="001342C5" w:rsidRPr="0054738A" w:rsidRDefault="001342C5" w:rsidP="0054738A">
            <w:pPr>
              <w:spacing w:after="0" w:line="240" w:lineRule="auto"/>
              <w:jc w:val="center"/>
              <w:rPr>
                <w:rFonts w:ascii="Times New Roman" w:hAnsi="Times New Roman"/>
              </w:rPr>
            </w:pPr>
            <w:r w:rsidRPr="0054738A">
              <w:rPr>
                <w:rStyle w:val="extended-textfull"/>
                <w:rFonts w:ascii="Times New Roman" w:hAnsi="Times New Roman"/>
              </w:rPr>
              <w:t>Развивать  творческое воображение, свободное раскрепощенное мышление.</w:t>
            </w:r>
          </w:p>
        </w:tc>
        <w:tc>
          <w:tcPr>
            <w:tcW w:w="850"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c>
          <w:tcPr>
            <w:tcW w:w="851" w:type="dxa"/>
            <w:tcBorders>
              <w:top w:val="single" w:sz="4" w:space="0" w:color="auto"/>
              <w:bottom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0,5</w:t>
            </w:r>
          </w:p>
        </w:tc>
      </w:tr>
      <w:tr w:rsidR="001342C5" w:rsidRPr="00511AF4" w:rsidTr="00E45ACE">
        <w:trPr>
          <w:cantSplit/>
          <w:trHeight w:val="545"/>
        </w:trPr>
        <w:tc>
          <w:tcPr>
            <w:tcW w:w="534" w:type="dxa"/>
            <w:vMerge/>
            <w:textDirection w:val="btLr"/>
          </w:tcPr>
          <w:p w:rsidR="001342C5" w:rsidRPr="00511AF4" w:rsidRDefault="001342C5" w:rsidP="00E45ACE">
            <w:pPr>
              <w:spacing w:after="0" w:line="240" w:lineRule="auto"/>
              <w:ind w:left="113" w:right="113"/>
              <w:rPr>
                <w:rFonts w:ascii="Times New Roman" w:hAnsi="Times New Roman"/>
                <w:sz w:val="24"/>
                <w:szCs w:val="24"/>
              </w:rPr>
            </w:pPr>
          </w:p>
        </w:tc>
        <w:tc>
          <w:tcPr>
            <w:tcW w:w="708"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lang w:val="en-US"/>
              </w:rPr>
              <w:t>III</w:t>
            </w:r>
            <w:r w:rsidRPr="00511AF4">
              <w:rPr>
                <w:rFonts w:ascii="Times New Roman" w:hAnsi="Times New Roman"/>
                <w:sz w:val="24"/>
                <w:szCs w:val="24"/>
              </w:rPr>
              <w:t>-</w:t>
            </w:r>
            <w:r w:rsidRPr="00511AF4">
              <w:rPr>
                <w:rFonts w:ascii="Times New Roman" w:hAnsi="Times New Roman"/>
                <w:sz w:val="24"/>
                <w:szCs w:val="24"/>
                <w:lang w:val="en-US"/>
              </w:rPr>
              <w:t xml:space="preserve"> IV</w:t>
            </w:r>
          </w:p>
        </w:tc>
        <w:tc>
          <w:tcPr>
            <w:tcW w:w="1985"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Мониторинг</w:t>
            </w:r>
          </w:p>
        </w:tc>
        <w:tc>
          <w:tcPr>
            <w:tcW w:w="4678" w:type="dxa"/>
            <w:tcBorders>
              <w:top w:val="single" w:sz="4" w:space="0" w:color="auto"/>
            </w:tcBorders>
          </w:tcPr>
          <w:p w:rsidR="001342C5" w:rsidRPr="0054738A" w:rsidRDefault="001342C5" w:rsidP="0054738A">
            <w:pPr>
              <w:spacing w:after="0" w:line="240" w:lineRule="auto"/>
              <w:jc w:val="center"/>
              <w:rPr>
                <w:rFonts w:ascii="Times New Roman" w:hAnsi="Times New Roman"/>
              </w:rPr>
            </w:pPr>
            <w:r w:rsidRPr="0054738A">
              <w:rPr>
                <w:rFonts w:ascii="Times New Roman" w:hAnsi="Times New Roman"/>
              </w:rPr>
              <w:t>Выявить уровень развития</w:t>
            </w:r>
          </w:p>
        </w:tc>
        <w:tc>
          <w:tcPr>
            <w:tcW w:w="850"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1</w:t>
            </w:r>
          </w:p>
        </w:tc>
        <w:tc>
          <w:tcPr>
            <w:tcW w:w="851" w:type="dxa"/>
            <w:tcBorders>
              <w:top w:val="single" w:sz="4" w:space="0" w:color="auto"/>
            </w:tcBorders>
          </w:tcPr>
          <w:p w:rsidR="001342C5" w:rsidRPr="00511AF4" w:rsidRDefault="001342C5" w:rsidP="00E45ACE">
            <w:pPr>
              <w:spacing w:after="0" w:line="240" w:lineRule="auto"/>
              <w:rPr>
                <w:rFonts w:ascii="Times New Roman" w:hAnsi="Times New Roman"/>
                <w:sz w:val="24"/>
                <w:szCs w:val="24"/>
              </w:rPr>
            </w:pPr>
            <w:r w:rsidRPr="00511AF4">
              <w:rPr>
                <w:rFonts w:ascii="Times New Roman" w:hAnsi="Times New Roman"/>
                <w:sz w:val="24"/>
                <w:szCs w:val="24"/>
              </w:rPr>
              <w:t>1</w:t>
            </w:r>
          </w:p>
        </w:tc>
      </w:tr>
    </w:tbl>
    <w:p w:rsidR="001342C5" w:rsidRDefault="001342C5" w:rsidP="00EE554A">
      <w:pPr>
        <w:spacing w:after="0" w:line="240" w:lineRule="auto"/>
        <w:jc w:val="center"/>
        <w:rPr>
          <w:rFonts w:ascii="Times New Roman" w:eastAsia="Times New Roman" w:hAnsi="Times New Roman"/>
          <w:b/>
          <w:i/>
          <w:color w:val="111111"/>
          <w:sz w:val="28"/>
          <w:szCs w:val="26"/>
          <w:lang w:eastAsia="ru-RU"/>
        </w:rPr>
      </w:pPr>
    </w:p>
    <w:p w:rsidR="001342C5" w:rsidRDefault="001342C5" w:rsidP="00EE554A">
      <w:pPr>
        <w:spacing w:after="0" w:line="240" w:lineRule="auto"/>
        <w:jc w:val="center"/>
        <w:rPr>
          <w:rFonts w:ascii="Times New Roman" w:eastAsia="Times New Roman" w:hAnsi="Times New Roman"/>
          <w:b/>
          <w:i/>
          <w:color w:val="111111"/>
          <w:sz w:val="28"/>
          <w:szCs w:val="26"/>
          <w:lang w:eastAsia="ru-RU"/>
        </w:rPr>
      </w:pPr>
    </w:p>
    <w:p w:rsidR="005075D2" w:rsidRPr="00EE554A" w:rsidRDefault="00640D53" w:rsidP="005075D2">
      <w:pPr>
        <w:spacing w:after="0" w:line="240" w:lineRule="auto"/>
        <w:jc w:val="center"/>
        <w:rPr>
          <w:rFonts w:ascii="Times New Roman" w:eastAsia="Times New Roman" w:hAnsi="Times New Roman"/>
          <w:b/>
          <w:i/>
          <w:color w:val="111111"/>
          <w:sz w:val="28"/>
          <w:szCs w:val="26"/>
          <w:lang w:eastAsia="ru-RU"/>
        </w:rPr>
      </w:pPr>
      <w:r>
        <w:rPr>
          <w:rFonts w:ascii="Times New Roman" w:eastAsia="Times New Roman" w:hAnsi="Times New Roman"/>
          <w:b/>
          <w:i/>
          <w:color w:val="111111"/>
          <w:sz w:val="28"/>
          <w:szCs w:val="26"/>
          <w:lang w:eastAsia="ru-RU"/>
        </w:rPr>
        <w:t>2.6.</w:t>
      </w:r>
      <w:r w:rsidR="005075D2">
        <w:rPr>
          <w:rFonts w:ascii="Times New Roman" w:eastAsia="Times New Roman" w:hAnsi="Times New Roman"/>
          <w:b/>
          <w:i/>
          <w:color w:val="111111"/>
          <w:sz w:val="28"/>
          <w:szCs w:val="26"/>
          <w:lang w:eastAsia="ru-RU"/>
        </w:rPr>
        <w:t xml:space="preserve"> </w:t>
      </w:r>
      <w:r w:rsidR="005075D2" w:rsidRPr="00EE554A">
        <w:rPr>
          <w:rFonts w:ascii="Times New Roman" w:eastAsia="Times New Roman" w:hAnsi="Times New Roman"/>
          <w:b/>
          <w:i/>
          <w:color w:val="111111"/>
          <w:sz w:val="28"/>
          <w:szCs w:val="26"/>
          <w:lang w:eastAsia="ru-RU"/>
        </w:rPr>
        <w:t>Принципы построения работы по</w:t>
      </w:r>
      <w:r w:rsidR="005075D2">
        <w:rPr>
          <w:rFonts w:ascii="Times New Roman" w:eastAsia="Times New Roman" w:hAnsi="Times New Roman"/>
          <w:b/>
          <w:i/>
          <w:color w:val="111111"/>
          <w:sz w:val="28"/>
          <w:szCs w:val="26"/>
          <w:lang w:eastAsia="ru-RU"/>
        </w:rPr>
        <w:t xml:space="preserve"> </w:t>
      </w:r>
      <w:r w:rsidR="005075D2">
        <w:rPr>
          <w:rFonts w:ascii="Times New Roman" w:eastAsia="Times New Roman" w:hAnsi="Times New Roman"/>
          <w:b/>
          <w:bCs/>
          <w:i/>
          <w:color w:val="111111"/>
          <w:sz w:val="28"/>
          <w:szCs w:val="26"/>
          <w:lang w:eastAsia="ru-RU"/>
        </w:rPr>
        <w:t xml:space="preserve">развитию </w:t>
      </w:r>
      <w:r w:rsidR="005075D2" w:rsidRPr="00EE554A">
        <w:rPr>
          <w:rFonts w:ascii="Times New Roman" w:eastAsia="Times New Roman" w:hAnsi="Times New Roman"/>
          <w:b/>
          <w:bCs/>
          <w:i/>
          <w:color w:val="111111"/>
          <w:sz w:val="28"/>
          <w:szCs w:val="26"/>
          <w:lang w:eastAsia="ru-RU"/>
        </w:rPr>
        <w:t>способностей детей</w:t>
      </w:r>
      <w:r w:rsidR="005075D2" w:rsidRPr="00EE554A">
        <w:rPr>
          <w:rFonts w:ascii="Times New Roman" w:eastAsia="Times New Roman" w:hAnsi="Times New Roman"/>
          <w:b/>
          <w:i/>
          <w:color w:val="111111"/>
          <w:sz w:val="28"/>
          <w:szCs w:val="26"/>
          <w:lang w:eastAsia="ru-RU"/>
        </w:rPr>
        <w:t>:</w:t>
      </w:r>
    </w:p>
    <w:p w:rsidR="005075D2" w:rsidRPr="00D568AC" w:rsidRDefault="005075D2" w:rsidP="005075D2">
      <w:pPr>
        <w:spacing w:after="0" w:line="240" w:lineRule="auto"/>
        <w:jc w:val="both"/>
        <w:rPr>
          <w:rFonts w:ascii="Times New Roman" w:eastAsia="Times New Roman" w:hAnsi="Times New Roman"/>
          <w:color w:val="111111"/>
          <w:sz w:val="28"/>
          <w:szCs w:val="26"/>
          <w:lang w:eastAsia="ru-RU"/>
        </w:rPr>
      </w:pPr>
      <w:r w:rsidRPr="00D568AC">
        <w:rPr>
          <w:rFonts w:ascii="Times New Roman" w:eastAsia="Times New Roman" w:hAnsi="Times New Roman"/>
          <w:color w:val="111111"/>
          <w:sz w:val="28"/>
          <w:szCs w:val="26"/>
          <w:lang w:eastAsia="ru-RU"/>
        </w:rPr>
        <w:t>1. Организация взаимодействия педагога с детьми на основе сотрудничества и сотворчества.</w:t>
      </w:r>
    </w:p>
    <w:p w:rsidR="005075D2" w:rsidRPr="00D568AC" w:rsidRDefault="005075D2" w:rsidP="005075D2">
      <w:pPr>
        <w:spacing w:after="0" w:line="240" w:lineRule="auto"/>
        <w:jc w:val="both"/>
        <w:rPr>
          <w:rFonts w:ascii="Times New Roman" w:eastAsia="Times New Roman" w:hAnsi="Times New Roman"/>
          <w:color w:val="111111"/>
          <w:sz w:val="28"/>
          <w:szCs w:val="26"/>
          <w:lang w:eastAsia="ru-RU"/>
        </w:rPr>
      </w:pPr>
      <w:r w:rsidRPr="00D568AC">
        <w:rPr>
          <w:rFonts w:ascii="Times New Roman" w:eastAsia="Times New Roman" w:hAnsi="Times New Roman"/>
          <w:color w:val="111111"/>
          <w:sz w:val="28"/>
          <w:szCs w:val="26"/>
          <w:lang w:eastAsia="ru-RU"/>
        </w:rPr>
        <w:t xml:space="preserve">2. Учет </w:t>
      </w:r>
      <w:r w:rsidRPr="00D568AC">
        <w:rPr>
          <w:rFonts w:ascii="Times New Roman" w:eastAsia="Times New Roman" w:hAnsi="Times New Roman"/>
          <w:bCs/>
          <w:color w:val="111111"/>
          <w:sz w:val="28"/>
          <w:szCs w:val="26"/>
          <w:lang w:eastAsia="ru-RU"/>
        </w:rPr>
        <w:t>возрастных</w:t>
      </w:r>
      <w:r w:rsidRPr="00D568AC">
        <w:rPr>
          <w:rFonts w:ascii="Times New Roman" w:eastAsia="Times New Roman" w:hAnsi="Times New Roman"/>
          <w:color w:val="111111"/>
          <w:sz w:val="28"/>
          <w:szCs w:val="26"/>
          <w:lang w:eastAsia="ru-RU"/>
        </w:rPr>
        <w:t xml:space="preserve"> и индивидуальных особенностей ребенка.</w:t>
      </w:r>
    </w:p>
    <w:p w:rsidR="005075D2" w:rsidRPr="00D568AC" w:rsidRDefault="005075D2" w:rsidP="005075D2">
      <w:pPr>
        <w:spacing w:after="0" w:line="240" w:lineRule="auto"/>
        <w:jc w:val="both"/>
        <w:rPr>
          <w:rFonts w:ascii="Times New Roman" w:eastAsia="Times New Roman" w:hAnsi="Times New Roman"/>
          <w:color w:val="111111"/>
          <w:sz w:val="28"/>
          <w:szCs w:val="26"/>
          <w:lang w:eastAsia="ru-RU"/>
        </w:rPr>
      </w:pPr>
      <w:r w:rsidRPr="00D568AC">
        <w:rPr>
          <w:rFonts w:ascii="Times New Roman" w:eastAsia="Times New Roman" w:hAnsi="Times New Roman"/>
          <w:color w:val="111111"/>
          <w:sz w:val="28"/>
          <w:szCs w:val="26"/>
          <w:lang w:eastAsia="ru-RU"/>
        </w:rPr>
        <w:t>3. Индивидуальный подход и вера педагога в потенциал каждого ребенка</w:t>
      </w:r>
    </w:p>
    <w:p w:rsidR="005075D2" w:rsidRPr="00640D53" w:rsidRDefault="005075D2" w:rsidP="005075D2">
      <w:pPr>
        <w:spacing w:after="0" w:line="240" w:lineRule="auto"/>
        <w:jc w:val="both"/>
        <w:rPr>
          <w:rFonts w:ascii="Times New Roman" w:eastAsia="Times New Roman" w:hAnsi="Times New Roman"/>
          <w:color w:val="111111"/>
          <w:sz w:val="28"/>
          <w:szCs w:val="26"/>
          <w:lang w:eastAsia="ru-RU"/>
        </w:rPr>
      </w:pPr>
      <w:r w:rsidRPr="00D568AC">
        <w:rPr>
          <w:rFonts w:ascii="Times New Roman" w:eastAsia="Times New Roman" w:hAnsi="Times New Roman"/>
          <w:color w:val="111111"/>
          <w:sz w:val="28"/>
          <w:szCs w:val="26"/>
          <w:lang w:eastAsia="ru-RU"/>
        </w:rPr>
        <w:t>4. Уважение мнения ребенка, его личностной позиции.</w:t>
      </w:r>
    </w:p>
    <w:p w:rsidR="00EE554A" w:rsidRPr="005075D2" w:rsidRDefault="00640D53" w:rsidP="00640D53">
      <w:pPr>
        <w:spacing w:after="0" w:line="240" w:lineRule="auto"/>
        <w:ind w:firstLine="567"/>
        <w:jc w:val="center"/>
        <w:rPr>
          <w:rFonts w:ascii="Times New Roman" w:eastAsia="Times New Roman" w:hAnsi="Times New Roman"/>
          <w:color w:val="111111"/>
          <w:sz w:val="28"/>
          <w:szCs w:val="26"/>
          <w:lang w:eastAsia="ru-RU"/>
        </w:rPr>
      </w:pPr>
      <w:r w:rsidRPr="00640D53">
        <w:rPr>
          <w:rFonts w:ascii="Times New Roman" w:eastAsia="Times New Roman" w:hAnsi="Times New Roman"/>
          <w:b/>
          <w:color w:val="111111"/>
          <w:sz w:val="28"/>
          <w:szCs w:val="26"/>
          <w:lang w:eastAsia="ru-RU"/>
        </w:rPr>
        <w:t>2.7</w:t>
      </w:r>
      <w:r w:rsidR="005075D2" w:rsidRPr="00640D53">
        <w:rPr>
          <w:rFonts w:ascii="Times New Roman" w:eastAsia="Times New Roman" w:hAnsi="Times New Roman"/>
          <w:b/>
          <w:color w:val="111111"/>
          <w:sz w:val="28"/>
          <w:szCs w:val="26"/>
          <w:lang w:eastAsia="ru-RU"/>
        </w:rPr>
        <w:t>.</w:t>
      </w:r>
      <w:r w:rsidR="005075D2" w:rsidRPr="00640D53">
        <w:rPr>
          <w:rFonts w:ascii="Times New Roman" w:eastAsia="Times New Roman" w:hAnsi="Times New Roman"/>
          <w:b/>
          <w:i/>
          <w:color w:val="111111"/>
          <w:sz w:val="28"/>
          <w:szCs w:val="26"/>
          <w:lang w:eastAsia="ru-RU"/>
        </w:rPr>
        <w:t xml:space="preserve"> </w:t>
      </w:r>
      <w:r w:rsidR="00EE554A" w:rsidRPr="00640D53">
        <w:rPr>
          <w:rFonts w:ascii="Times New Roman" w:eastAsia="Times New Roman" w:hAnsi="Times New Roman"/>
          <w:b/>
          <w:i/>
          <w:sz w:val="28"/>
          <w:szCs w:val="28"/>
          <w:lang w:eastAsia="ru-RU"/>
        </w:rPr>
        <w:t>Формы  взаимодействия</w:t>
      </w:r>
      <w:r w:rsidR="00EE554A" w:rsidRPr="005075D2">
        <w:rPr>
          <w:rFonts w:ascii="Times New Roman" w:eastAsia="Times New Roman" w:hAnsi="Times New Roman"/>
          <w:b/>
          <w:i/>
          <w:sz w:val="28"/>
          <w:szCs w:val="28"/>
          <w:lang w:eastAsia="ru-RU"/>
        </w:rPr>
        <w:t xml:space="preserve">  с семьями </w:t>
      </w:r>
      <w:r w:rsidR="005075D2" w:rsidRPr="005075D2">
        <w:rPr>
          <w:rFonts w:ascii="Times New Roman" w:eastAsia="Times New Roman" w:hAnsi="Times New Roman"/>
          <w:b/>
          <w:i/>
          <w:sz w:val="28"/>
          <w:szCs w:val="28"/>
          <w:lang w:eastAsia="ru-RU"/>
        </w:rPr>
        <w:t xml:space="preserve"> </w:t>
      </w:r>
      <w:r w:rsidR="00EE554A" w:rsidRPr="005075D2">
        <w:rPr>
          <w:rFonts w:ascii="Times New Roman" w:eastAsia="Times New Roman" w:hAnsi="Times New Roman"/>
          <w:b/>
          <w:i/>
          <w:sz w:val="28"/>
          <w:szCs w:val="28"/>
          <w:lang w:eastAsia="ru-RU"/>
        </w:rPr>
        <w:t>воспитанников</w:t>
      </w:r>
    </w:p>
    <w:p w:rsidR="005075D2" w:rsidRPr="005075D2" w:rsidRDefault="005075D2" w:rsidP="005075D2">
      <w:pPr>
        <w:pStyle w:val="a4"/>
        <w:shd w:val="clear" w:color="auto" w:fill="FFFFFF"/>
        <w:spacing w:after="0" w:line="240" w:lineRule="auto"/>
        <w:ind w:left="567"/>
        <w:rPr>
          <w:rFonts w:ascii="Times New Roman" w:eastAsia="Times New Roman" w:hAnsi="Times New Roman"/>
          <w:i/>
          <w:sz w:val="28"/>
          <w:szCs w:val="28"/>
          <w:lang w:eastAsia="ru-RU"/>
        </w:rPr>
      </w:pPr>
    </w:p>
    <w:p w:rsidR="00EE554A" w:rsidRPr="005075D2" w:rsidRDefault="00EE554A" w:rsidP="005075D2">
      <w:pPr>
        <w:spacing w:after="0"/>
        <w:ind w:firstLine="567"/>
        <w:jc w:val="both"/>
        <w:rPr>
          <w:rFonts w:ascii="Times New Roman" w:hAnsi="Times New Roman"/>
          <w:i/>
          <w:sz w:val="28"/>
          <w:szCs w:val="28"/>
        </w:rPr>
      </w:pPr>
      <w:r w:rsidRPr="005075D2">
        <w:rPr>
          <w:rFonts w:ascii="Times New Roman" w:hAnsi="Times New Roman"/>
          <w:sz w:val="28"/>
          <w:szCs w:val="28"/>
        </w:rPr>
        <w:lastRenderedPageBreak/>
        <w:t>Никакая работа не принесет высоких результатов без тесной взаимосвязи с родителями.</w:t>
      </w:r>
    </w:p>
    <w:p w:rsidR="00EE554A" w:rsidRPr="005075D2" w:rsidRDefault="00EE554A" w:rsidP="005075D2">
      <w:pPr>
        <w:pStyle w:val="a5"/>
        <w:shd w:val="clear" w:color="auto" w:fill="FFFFFF"/>
        <w:spacing w:before="0" w:beforeAutospacing="0" w:after="0" w:afterAutospacing="0" w:line="276" w:lineRule="auto"/>
        <w:ind w:firstLine="567"/>
        <w:jc w:val="both"/>
        <w:rPr>
          <w:rFonts w:eastAsia="+mn-ea"/>
          <w:bCs/>
          <w:kern w:val="24"/>
          <w:sz w:val="28"/>
          <w:szCs w:val="28"/>
        </w:rPr>
      </w:pPr>
      <w:r w:rsidRPr="005075D2">
        <w:rPr>
          <w:sz w:val="28"/>
          <w:szCs w:val="28"/>
        </w:rPr>
        <w:t>Для решения  задач</w:t>
      </w:r>
      <w:r w:rsidRPr="005075D2">
        <w:rPr>
          <w:color w:val="000000"/>
          <w:sz w:val="28"/>
          <w:szCs w:val="28"/>
        </w:rPr>
        <w:t xml:space="preserve"> с родителями </w:t>
      </w:r>
      <w:r w:rsidR="00F15BBD" w:rsidRPr="005075D2">
        <w:rPr>
          <w:sz w:val="28"/>
          <w:szCs w:val="28"/>
        </w:rPr>
        <w:t>провела анкетирование</w:t>
      </w:r>
      <w:r w:rsidRPr="005075D2">
        <w:rPr>
          <w:sz w:val="28"/>
          <w:szCs w:val="28"/>
        </w:rPr>
        <w:t xml:space="preserve"> для определе</w:t>
      </w:r>
      <w:r w:rsidR="00F15BBD" w:rsidRPr="005075D2">
        <w:rPr>
          <w:sz w:val="28"/>
          <w:szCs w:val="28"/>
        </w:rPr>
        <w:t>ния оценки по формированию элементарно математических представлений через дидактические игры</w:t>
      </w:r>
      <w:r w:rsidRPr="005075D2">
        <w:rPr>
          <w:sz w:val="28"/>
          <w:szCs w:val="28"/>
        </w:rPr>
        <w:t>,  р</w:t>
      </w:r>
      <w:r w:rsidR="00F15BBD" w:rsidRPr="005075D2">
        <w:rPr>
          <w:rFonts w:eastAsia="Calibri"/>
          <w:sz w:val="28"/>
          <w:szCs w:val="28"/>
        </w:rPr>
        <w:t>одительское собрание</w:t>
      </w:r>
      <w:r w:rsidRPr="005075D2">
        <w:rPr>
          <w:rFonts w:eastAsia="Calibri"/>
          <w:sz w:val="28"/>
          <w:szCs w:val="28"/>
        </w:rPr>
        <w:t xml:space="preserve"> </w:t>
      </w:r>
      <w:r w:rsidR="00F15BBD" w:rsidRPr="005075D2">
        <w:rPr>
          <w:rFonts w:eastAsia="Calibri"/>
          <w:sz w:val="28"/>
          <w:szCs w:val="28"/>
        </w:rPr>
        <w:t>«В стране математики</w:t>
      </w:r>
      <w:r w:rsidRPr="005075D2">
        <w:rPr>
          <w:rFonts w:eastAsia="Calibri"/>
          <w:sz w:val="28"/>
          <w:szCs w:val="28"/>
        </w:rPr>
        <w:t xml:space="preserve">»; Семинар – практикум </w:t>
      </w:r>
      <w:r w:rsidR="00F15BBD" w:rsidRPr="005075D2">
        <w:rPr>
          <w:rFonts w:eastAsia="+mn-ea"/>
          <w:bCs/>
          <w:kern w:val="24"/>
          <w:sz w:val="28"/>
          <w:szCs w:val="28"/>
        </w:rPr>
        <w:t>«</w:t>
      </w:r>
      <w:r w:rsidR="004E08BD" w:rsidRPr="00643FFE">
        <w:rPr>
          <w:rFonts w:eastAsia="+mn-ea"/>
          <w:bCs/>
          <w:kern w:val="24"/>
          <w:sz w:val="28"/>
          <w:szCs w:val="28"/>
        </w:rPr>
        <w:t>Формирование математических представлений</w:t>
      </w:r>
      <w:r w:rsidR="00F15BBD" w:rsidRPr="00643FFE">
        <w:rPr>
          <w:rFonts w:eastAsia="+mn-ea"/>
          <w:bCs/>
          <w:kern w:val="24"/>
          <w:sz w:val="28"/>
          <w:szCs w:val="28"/>
        </w:rPr>
        <w:t xml:space="preserve"> </w:t>
      </w:r>
      <w:r w:rsidR="00F15BBD" w:rsidRPr="005075D2">
        <w:rPr>
          <w:rFonts w:eastAsia="+mn-ea"/>
          <w:bCs/>
          <w:kern w:val="24"/>
          <w:sz w:val="28"/>
          <w:szCs w:val="28"/>
        </w:rPr>
        <w:t>через дидактическую игру»</w:t>
      </w:r>
      <w:r w:rsidRPr="005075D2">
        <w:rPr>
          <w:rFonts w:eastAsia="Calibri"/>
          <w:sz w:val="28"/>
          <w:szCs w:val="28"/>
        </w:rPr>
        <w:t>, про</w:t>
      </w:r>
      <w:r w:rsidR="007109E2" w:rsidRPr="005075D2">
        <w:rPr>
          <w:rFonts w:eastAsia="Calibri"/>
          <w:sz w:val="28"/>
          <w:szCs w:val="28"/>
        </w:rPr>
        <w:t>водили «</w:t>
      </w:r>
      <w:r w:rsidR="007109E2" w:rsidRPr="00643FFE">
        <w:rPr>
          <w:rFonts w:eastAsia="Calibri"/>
          <w:sz w:val="28"/>
          <w:szCs w:val="28"/>
        </w:rPr>
        <w:t>Пед</w:t>
      </w:r>
      <w:r w:rsidR="004E08BD" w:rsidRPr="00643FFE">
        <w:rPr>
          <w:rFonts w:eastAsia="Calibri"/>
          <w:sz w:val="28"/>
          <w:szCs w:val="28"/>
        </w:rPr>
        <w:t>агогический</w:t>
      </w:r>
      <w:r w:rsidR="007109E2" w:rsidRPr="00643FFE">
        <w:rPr>
          <w:rFonts w:eastAsia="Calibri"/>
          <w:sz w:val="28"/>
          <w:szCs w:val="28"/>
        </w:rPr>
        <w:t xml:space="preserve"> Час</w:t>
      </w:r>
      <w:r w:rsidR="007109E2" w:rsidRPr="005075D2">
        <w:rPr>
          <w:rFonts w:eastAsia="Calibri"/>
          <w:sz w:val="28"/>
          <w:szCs w:val="28"/>
        </w:rPr>
        <w:t xml:space="preserve">», где родители </w:t>
      </w:r>
      <w:r w:rsidR="00533B19" w:rsidRPr="005075D2">
        <w:rPr>
          <w:rFonts w:eastAsia="Calibri"/>
          <w:sz w:val="28"/>
          <w:szCs w:val="28"/>
        </w:rPr>
        <w:t xml:space="preserve">проводили </w:t>
      </w:r>
      <w:r w:rsidR="00E40D1E" w:rsidRPr="005075D2">
        <w:rPr>
          <w:rFonts w:eastAsia="Calibri"/>
          <w:sz w:val="28"/>
          <w:szCs w:val="28"/>
        </w:rPr>
        <w:t>с детьми</w:t>
      </w:r>
      <w:r w:rsidR="007109E2" w:rsidRPr="005075D2">
        <w:rPr>
          <w:rFonts w:eastAsia="Calibri"/>
          <w:sz w:val="28"/>
          <w:szCs w:val="28"/>
        </w:rPr>
        <w:t xml:space="preserve"> свои изготовленные дидактические игры</w:t>
      </w:r>
      <w:r w:rsidR="00E40D1E" w:rsidRPr="005075D2">
        <w:rPr>
          <w:rFonts w:eastAsia="Calibri"/>
          <w:sz w:val="28"/>
          <w:szCs w:val="28"/>
        </w:rPr>
        <w:t>.</w:t>
      </w:r>
      <w:r w:rsidR="00E40D1E" w:rsidRPr="005075D2">
        <w:rPr>
          <w:sz w:val="28"/>
          <w:szCs w:val="28"/>
        </w:rPr>
        <w:t xml:space="preserve"> К</w:t>
      </w:r>
      <w:r w:rsidR="00526366" w:rsidRPr="005075D2">
        <w:rPr>
          <w:sz w:val="28"/>
          <w:szCs w:val="28"/>
        </w:rPr>
        <w:t>руглый стол</w:t>
      </w:r>
      <w:r w:rsidR="00533B19" w:rsidRPr="005075D2">
        <w:rPr>
          <w:sz w:val="28"/>
          <w:szCs w:val="28"/>
        </w:rPr>
        <w:t xml:space="preserve"> «Математика в жизни ребенка 5-6лет».</w:t>
      </w:r>
      <w:r w:rsidR="00526366" w:rsidRPr="005075D2">
        <w:rPr>
          <w:sz w:val="28"/>
          <w:szCs w:val="28"/>
        </w:rPr>
        <w:t xml:space="preserve"> Вечер развлечений «Путешествие Знайки и Незнайки</w:t>
      </w:r>
      <w:r w:rsidR="007109E2" w:rsidRPr="005075D2">
        <w:rPr>
          <w:sz w:val="28"/>
          <w:szCs w:val="28"/>
        </w:rPr>
        <w:t>».</w:t>
      </w:r>
      <w:r w:rsidR="007109E2" w:rsidRPr="005075D2">
        <w:rPr>
          <w:rFonts w:eastAsia="+mn-ea"/>
          <w:bCs/>
          <w:kern w:val="24"/>
          <w:sz w:val="28"/>
          <w:szCs w:val="28"/>
        </w:rPr>
        <w:t xml:space="preserve"> </w:t>
      </w:r>
    </w:p>
    <w:p w:rsidR="00EE554A" w:rsidRDefault="00EE554A" w:rsidP="005075D2">
      <w:pPr>
        <w:pStyle w:val="a5"/>
        <w:spacing w:before="0" w:beforeAutospacing="0" w:after="0" w:afterAutospacing="0" w:line="276" w:lineRule="auto"/>
        <w:ind w:firstLine="567"/>
        <w:jc w:val="both"/>
        <w:rPr>
          <w:sz w:val="28"/>
          <w:szCs w:val="28"/>
        </w:rPr>
      </w:pPr>
      <w:r w:rsidRPr="005075D2">
        <w:rPr>
          <w:sz w:val="28"/>
          <w:szCs w:val="28"/>
        </w:rPr>
        <w:t>Подготовила консультации</w:t>
      </w:r>
      <w:r w:rsidR="00E40D1E" w:rsidRPr="005075D2">
        <w:rPr>
          <w:sz w:val="28"/>
          <w:szCs w:val="28"/>
        </w:rPr>
        <w:t xml:space="preserve"> </w:t>
      </w:r>
      <w:r w:rsidR="00E40D1E" w:rsidRPr="005075D2">
        <w:rPr>
          <w:bCs/>
          <w:sz w:val="28"/>
          <w:szCs w:val="28"/>
        </w:rPr>
        <w:t>«Что такое игра?»</w:t>
      </w:r>
      <w:r w:rsidR="00E40D1E" w:rsidRPr="005075D2">
        <w:rPr>
          <w:sz w:val="28"/>
          <w:szCs w:val="28"/>
        </w:rPr>
        <w:t>;</w:t>
      </w:r>
      <w:r w:rsidR="00E40D1E" w:rsidRPr="005075D2">
        <w:rPr>
          <w:bCs/>
          <w:sz w:val="28"/>
          <w:szCs w:val="28"/>
        </w:rPr>
        <w:t xml:space="preserve"> </w:t>
      </w:r>
      <w:r w:rsidR="00526366" w:rsidRPr="005075D2">
        <w:rPr>
          <w:bCs/>
          <w:sz w:val="28"/>
          <w:szCs w:val="28"/>
        </w:rPr>
        <w:t>«</w:t>
      </w:r>
      <w:r w:rsidR="00E40D1E" w:rsidRPr="005075D2">
        <w:rPr>
          <w:bCs/>
          <w:sz w:val="28"/>
          <w:szCs w:val="28"/>
        </w:rPr>
        <w:t>Первые шаги к математике»</w:t>
      </w:r>
      <w:r w:rsidR="00E87BFC">
        <w:rPr>
          <w:bCs/>
          <w:sz w:val="28"/>
          <w:szCs w:val="28"/>
        </w:rPr>
        <w:t>, «Дидактическая игра в жизни вашего ребенка»</w:t>
      </w:r>
      <w:r w:rsidR="00E40D1E" w:rsidRPr="005075D2">
        <w:rPr>
          <w:bCs/>
          <w:sz w:val="28"/>
          <w:szCs w:val="28"/>
        </w:rPr>
        <w:t>;</w:t>
      </w:r>
      <w:r w:rsidR="00526366" w:rsidRPr="005075D2">
        <w:rPr>
          <w:bCs/>
          <w:sz w:val="28"/>
          <w:szCs w:val="28"/>
        </w:rPr>
        <w:t xml:space="preserve"> «Роль дидактических игр в воспитании детей дошкольного возраста»;</w:t>
      </w:r>
      <w:r w:rsidR="00E40D1E" w:rsidRPr="005075D2">
        <w:rPr>
          <w:sz w:val="28"/>
          <w:szCs w:val="28"/>
        </w:rPr>
        <w:t xml:space="preserve"> </w:t>
      </w:r>
      <w:r w:rsidRPr="005075D2">
        <w:rPr>
          <w:rStyle w:val="extended-textshort"/>
          <w:rFonts w:eastAsia="Calibri"/>
          <w:sz w:val="28"/>
          <w:szCs w:val="28"/>
        </w:rPr>
        <w:t>«</w:t>
      </w:r>
      <w:r w:rsidR="00533B19" w:rsidRPr="005075D2">
        <w:rPr>
          <w:rStyle w:val="extended-textshort"/>
          <w:rFonts w:eastAsia="Calibri"/>
          <w:sz w:val="28"/>
          <w:szCs w:val="28"/>
        </w:rPr>
        <w:t>Роль логических и дидактических игр детей 5</w:t>
      </w:r>
      <w:r w:rsidR="00526366" w:rsidRPr="005075D2">
        <w:rPr>
          <w:rStyle w:val="extended-textshort"/>
          <w:rFonts w:eastAsia="Calibri"/>
          <w:sz w:val="28"/>
          <w:szCs w:val="28"/>
        </w:rPr>
        <w:t xml:space="preserve"> </w:t>
      </w:r>
      <w:r w:rsidR="00533B19" w:rsidRPr="005075D2">
        <w:rPr>
          <w:rStyle w:val="extended-textshort"/>
          <w:rFonts w:eastAsia="Calibri"/>
          <w:sz w:val="28"/>
          <w:szCs w:val="28"/>
        </w:rPr>
        <w:t>-</w:t>
      </w:r>
      <w:r w:rsidR="00526366" w:rsidRPr="005075D2">
        <w:rPr>
          <w:rStyle w:val="extended-textshort"/>
          <w:rFonts w:eastAsia="Calibri"/>
          <w:sz w:val="28"/>
          <w:szCs w:val="28"/>
        </w:rPr>
        <w:t xml:space="preserve"> </w:t>
      </w:r>
      <w:r w:rsidR="00533B19" w:rsidRPr="005075D2">
        <w:rPr>
          <w:rStyle w:val="extended-textshort"/>
          <w:rFonts w:eastAsia="Calibri"/>
          <w:sz w:val="28"/>
          <w:szCs w:val="28"/>
        </w:rPr>
        <w:t>6лет</w:t>
      </w:r>
      <w:r w:rsidRPr="005075D2">
        <w:rPr>
          <w:rStyle w:val="extended-textshort"/>
          <w:rFonts w:eastAsia="Calibri"/>
          <w:sz w:val="28"/>
          <w:szCs w:val="28"/>
        </w:rPr>
        <w:t>».</w:t>
      </w:r>
      <w:r w:rsidRPr="005075D2">
        <w:rPr>
          <w:rStyle w:val="extended-textshort"/>
          <w:rFonts w:eastAsia="Calibri"/>
          <w:bCs/>
          <w:sz w:val="28"/>
          <w:szCs w:val="28"/>
        </w:rPr>
        <w:t> </w:t>
      </w:r>
      <w:r w:rsidRPr="005075D2">
        <w:rPr>
          <w:sz w:val="28"/>
          <w:szCs w:val="28"/>
        </w:rPr>
        <w:t xml:space="preserve"> «</w:t>
      </w:r>
      <w:r w:rsidR="004E08BD" w:rsidRPr="00643FFE">
        <w:rPr>
          <w:sz w:val="28"/>
          <w:szCs w:val="28"/>
        </w:rPr>
        <w:t>Развитие математических представлений»</w:t>
      </w:r>
      <w:r w:rsidR="00533B19" w:rsidRPr="00643FFE">
        <w:rPr>
          <w:sz w:val="28"/>
          <w:szCs w:val="28"/>
        </w:rPr>
        <w:t xml:space="preserve"> </w:t>
      </w:r>
      <w:r w:rsidR="00533B19" w:rsidRPr="005075D2">
        <w:rPr>
          <w:sz w:val="28"/>
          <w:szCs w:val="28"/>
        </w:rPr>
        <w:t>дома и в повседневной жизни</w:t>
      </w:r>
      <w:r w:rsidRPr="005075D2">
        <w:rPr>
          <w:sz w:val="28"/>
          <w:szCs w:val="28"/>
        </w:rPr>
        <w:t>», где</w:t>
      </w:r>
      <w:r w:rsidRPr="005075D2">
        <w:rPr>
          <w:rFonts w:eastAsia="Calibri"/>
          <w:sz w:val="28"/>
          <w:szCs w:val="28"/>
        </w:rPr>
        <w:t xml:space="preserve"> давала понять, что главное – вызвать у  ре</w:t>
      </w:r>
      <w:r w:rsidR="00533B19" w:rsidRPr="005075D2">
        <w:rPr>
          <w:rFonts w:eastAsia="Calibri"/>
          <w:sz w:val="28"/>
          <w:szCs w:val="28"/>
        </w:rPr>
        <w:t xml:space="preserve">бёнка интерес к </w:t>
      </w:r>
      <w:r w:rsidR="00533B19" w:rsidRPr="004E08BD">
        <w:rPr>
          <w:rFonts w:eastAsia="Calibri"/>
          <w:sz w:val="28"/>
          <w:szCs w:val="28"/>
        </w:rPr>
        <w:t>математике</w:t>
      </w:r>
      <w:r w:rsidR="00533B19" w:rsidRPr="005075D2">
        <w:rPr>
          <w:rFonts w:eastAsia="Calibri"/>
          <w:sz w:val="28"/>
          <w:szCs w:val="28"/>
        </w:rPr>
        <w:t>,</w:t>
      </w:r>
      <w:r w:rsidRPr="005075D2">
        <w:rPr>
          <w:rFonts w:eastAsia="Calibri"/>
          <w:sz w:val="28"/>
          <w:szCs w:val="28"/>
        </w:rPr>
        <w:t xml:space="preserve"> </w:t>
      </w:r>
      <w:r w:rsidR="00533B19" w:rsidRPr="005075D2">
        <w:rPr>
          <w:rFonts w:eastAsia="Calibri"/>
          <w:sz w:val="28"/>
          <w:szCs w:val="28"/>
        </w:rPr>
        <w:t>развивать логическое мышление</w:t>
      </w:r>
      <w:r w:rsidRPr="005075D2">
        <w:rPr>
          <w:rFonts w:eastAsia="Calibri"/>
          <w:sz w:val="28"/>
          <w:szCs w:val="28"/>
        </w:rPr>
        <w:t>,</w:t>
      </w:r>
      <w:r w:rsidR="00533B19" w:rsidRPr="005075D2">
        <w:rPr>
          <w:rFonts w:eastAsia="Calibri"/>
          <w:sz w:val="28"/>
          <w:szCs w:val="28"/>
        </w:rPr>
        <w:t xml:space="preserve"> память,</w:t>
      </w:r>
      <w:r w:rsidRPr="005075D2">
        <w:rPr>
          <w:rFonts w:eastAsia="Calibri"/>
          <w:sz w:val="28"/>
          <w:szCs w:val="28"/>
        </w:rPr>
        <w:t xml:space="preserve"> стремление  к самостоятельному поиску новых знаний. Для родителей так же готовил</w:t>
      </w:r>
      <w:r w:rsidR="00533B19" w:rsidRPr="005075D2">
        <w:rPr>
          <w:rFonts w:eastAsia="Calibri"/>
          <w:sz w:val="28"/>
          <w:szCs w:val="28"/>
        </w:rPr>
        <w:t>ись памятки, картотеки с играми, ширмы.</w:t>
      </w:r>
      <w:r w:rsidRPr="005075D2">
        <w:rPr>
          <w:rFonts w:eastAsia="Calibri"/>
          <w:sz w:val="28"/>
          <w:szCs w:val="28"/>
        </w:rPr>
        <w:t xml:space="preserve"> </w:t>
      </w:r>
      <w:r w:rsidRPr="005075D2">
        <w:rPr>
          <w:sz w:val="28"/>
          <w:szCs w:val="28"/>
        </w:rPr>
        <w:t xml:space="preserve">Практические рекомендации по </w:t>
      </w:r>
      <w:r w:rsidRPr="005075D2">
        <w:rPr>
          <w:bCs/>
          <w:sz w:val="28"/>
          <w:szCs w:val="28"/>
        </w:rPr>
        <w:t xml:space="preserve">использованию </w:t>
      </w:r>
      <w:r w:rsidRPr="005075D2">
        <w:rPr>
          <w:sz w:val="28"/>
          <w:szCs w:val="28"/>
        </w:rPr>
        <w:t>заданий д</w:t>
      </w:r>
      <w:r w:rsidR="00533B19" w:rsidRPr="005075D2">
        <w:rPr>
          <w:sz w:val="28"/>
          <w:szCs w:val="28"/>
        </w:rPr>
        <w:t>ля развития формирования элементарно математических представлений</w:t>
      </w:r>
      <w:r w:rsidRPr="005075D2">
        <w:rPr>
          <w:sz w:val="28"/>
          <w:szCs w:val="28"/>
        </w:rPr>
        <w:t xml:space="preserve"> в домашних условиях.</w:t>
      </w:r>
    </w:p>
    <w:p w:rsidR="005075D2" w:rsidRPr="005075D2" w:rsidRDefault="005075D2" w:rsidP="00EE554A">
      <w:pPr>
        <w:spacing w:after="0" w:line="240" w:lineRule="auto"/>
        <w:contextualSpacing/>
        <w:jc w:val="both"/>
        <w:rPr>
          <w:rFonts w:ascii="Times New Roman" w:hAnsi="Times New Roman"/>
          <w:b/>
          <w:color w:val="00B050"/>
          <w:sz w:val="28"/>
          <w:szCs w:val="28"/>
        </w:rPr>
      </w:pPr>
    </w:p>
    <w:p w:rsidR="005075D2" w:rsidRPr="009B3638" w:rsidRDefault="00EE554A" w:rsidP="004E08BD">
      <w:pPr>
        <w:spacing w:after="0"/>
        <w:jc w:val="center"/>
        <w:rPr>
          <w:rFonts w:ascii="Times New Roman" w:eastAsiaTheme="minorHAnsi" w:hAnsi="Times New Roman"/>
          <w:b/>
          <w:sz w:val="28"/>
          <w:szCs w:val="28"/>
        </w:rPr>
      </w:pPr>
      <w:r w:rsidRPr="009B3638">
        <w:rPr>
          <w:rFonts w:ascii="Times New Roman" w:eastAsiaTheme="minorHAnsi" w:hAnsi="Times New Roman"/>
          <w:b/>
          <w:sz w:val="28"/>
          <w:szCs w:val="28"/>
          <w:lang w:val="en-US"/>
        </w:rPr>
        <w:t>III</w:t>
      </w:r>
      <w:r w:rsidRPr="009B3638">
        <w:rPr>
          <w:rFonts w:ascii="Times New Roman" w:eastAsiaTheme="minorHAnsi" w:hAnsi="Times New Roman"/>
          <w:b/>
          <w:sz w:val="28"/>
          <w:szCs w:val="28"/>
        </w:rPr>
        <w:t>. ОРГАНИЗАЦИОННЫЙ РАЗДЕЛ</w:t>
      </w:r>
    </w:p>
    <w:p w:rsidR="00EE554A" w:rsidRPr="009B3638" w:rsidRDefault="00EE554A" w:rsidP="004E08BD">
      <w:pPr>
        <w:spacing w:after="0"/>
        <w:jc w:val="center"/>
        <w:rPr>
          <w:rFonts w:ascii="Times New Roman" w:eastAsiaTheme="minorHAnsi" w:hAnsi="Times New Roman"/>
          <w:b/>
          <w:sz w:val="28"/>
          <w:szCs w:val="28"/>
        </w:rPr>
      </w:pPr>
      <w:r w:rsidRPr="009B3638">
        <w:rPr>
          <w:rFonts w:ascii="Times New Roman" w:eastAsiaTheme="minorHAnsi" w:hAnsi="Times New Roman"/>
          <w:b/>
          <w:sz w:val="28"/>
          <w:szCs w:val="28"/>
        </w:rPr>
        <w:t>3.1. Организация развивающей предметно-пространственной среды</w:t>
      </w:r>
    </w:p>
    <w:p w:rsidR="004E08BD" w:rsidRDefault="004E08BD" w:rsidP="004E08BD">
      <w:pPr>
        <w:spacing w:after="0"/>
        <w:ind w:firstLine="567"/>
        <w:jc w:val="center"/>
        <w:rPr>
          <w:rFonts w:ascii="Times New Roman" w:hAnsi="Times New Roman"/>
          <w:sz w:val="28"/>
          <w:szCs w:val="28"/>
        </w:rPr>
      </w:pPr>
    </w:p>
    <w:p w:rsidR="00EE554A" w:rsidRPr="00D76E6A" w:rsidRDefault="00EE554A" w:rsidP="004E08BD">
      <w:pPr>
        <w:spacing w:after="0"/>
        <w:ind w:firstLine="567"/>
        <w:jc w:val="both"/>
        <w:rPr>
          <w:rFonts w:ascii="Times New Roman" w:hAnsi="Times New Roman"/>
          <w:sz w:val="28"/>
          <w:szCs w:val="28"/>
          <w:lang w:eastAsia="ru-RU"/>
        </w:rPr>
      </w:pPr>
      <w:r w:rsidRPr="001D1750">
        <w:rPr>
          <w:rFonts w:ascii="Times New Roman" w:hAnsi="Times New Roman"/>
          <w:sz w:val="28"/>
          <w:szCs w:val="28"/>
        </w:rPr>
        <w:t xml:space="preserve">В группе создана необходимая для </w:t>
      </w:r>
      <w:r w:rsidRPr="00AF7737">
        <w:rPr>
          <w:rFonts w:ascii="Times New Roman" w:hAnsi="Times New Roman"/>
          <w:sz w:val="28"/>
          <w:szCs w:val="28"/>
        </w:rPr>
        <w:t xml:space="preserve">развития </w:t>
      </w:r>
      <w:r w:rsidR="004E08BD">
        <w:rPr>
          <w:rFonts w:ascii="Times New Roman" w:hAnsi="Times New Roman"/>
          <w:sz w:val="28"/>
          <w:szCs w:val="28"/>
        </w:rPr>
        <w:t>математических представлений</w:t>
      </w:r>
      <w:r w:rsidR="00F15BBD">
        <w:rPr>
          <w:rFonts w:ascii="Times New Roman" w:hAnsi="Times New Roman"/>
          <w:sz w:val="28"/>
          <w:szCs w:val="28"/>
        </w:rPr>
        <w:t xml:space="preserve"> </w:t>
      </w:r>
      <w:r w:rsidRPr="00AF7737">
        <w:rPr>
          <w:rFonts w:ascii="Times New Roman" w:hAnsi="Times New Roman"/>
          <w:sz w:val="28"/>
          <w:szCs w:val="28"/>
        </w:rPr>
        <w:t xml:space="preserve"> </w:t>
      </w:r>
      <w:r w:rsidRPr="001D1750">
        <w:rPr>
          <w:rFonts w:ascii="Times New Roman" w:hAnsi="Times New Roman"/>
          <w:sz w:val="28"/>
          <w:szCs w:val="28"/>
        </w:rPr>
        <w:t>развивающая пре</w:t>
      </w:r>
      <w:r>
        <w:rPr>
          <w:rFonts w:ascii="Times New Roman" w:hAnsi="Times New Roman"/>
          <w:sz w:val="28"/>
          <w:szCs w:val="28"/>
        </w:rPr>
        <w:t xml:space="preserve">дметно – пространственная среда, </w:t>
      </w:r>
      <w:r w:rsidRPr="001D1750">
        <w:rPr>
          <w:rFonts w:ascii="Times New Roman" w:hAnsi="Times New Roman"/>
          <w:sz w:val="28"/>
          <w:szCs w:val="28"/>
        </w:rPr>
        <w:t>стимулирует</w:t>
      </w:r>
      <w:r w:rsidR="004E08BD" w:rsidRPr="004E08BD">
        <w:rPr>
          <w:rFonts w:ascii="Times New Roman" w:eastAsia="Times New Roman" w:hAnsi="Times New Roman"/>
          <w:color w:val="000000"/>
          <w:sz w:val="28"/>
          <w:szCs w:val="28"/>
          <w:lang w:eastAsia="ru-RU"/>
        </w:rPr>
        <w:t xml:space="preserve"> </w:t>
      </w:r>
      <w:r w:rsidR="004E08BD">
        <w:rPr>
          <w:rFonts w:ascii="Times New Roman" w:eastAsia="Times New Roman" w:hAnsi="Times New Roman"/>
          <w:color w:val="000000"/>
          <w:sz w:val="28"/>
          <w:szCs w:val="28"/>
          <w:lang w:eastAsia="ru-RU"/>
        </w:rPr>
        <w:t xml:space="preserve">развитие </w:t>
      </w:r>
      <w:r w:rsidR="004E08BD" w:rsidRPr="00A4662B">
        <w:rPr>
          <w:rFonts w:ascii="Times New Roman" w:eastAsia="Times New Roman" w:hAnsi="Times New Roman"/>
          <w:color w:val="000000"/>
          <w:sz w:val="28"/>
          <w:szCs w:val="28"/>
          <w:lang w:eastAsia="ru-RU"/>
        </w:rPr>
        <w:t>познавательн</w:t>
      </w:r>
      <w:r w:rsidR="004E08BD">
        <w:rPr>
          <w:rFonts w:ascii="Times New Roman" w:eastAsia="Times New Roman" w:hAnsi="Times New Roman"/>
          <w:color w:val="000000"/>
          <w:sz w:val="28"/>
          <w:szCs w:val="28"/>
          <w:lang w:eastAsia="ru-RU"/>
        </w:rPr>
        <w:t xml:space="preserve">ой </w:t>
      </w:r>
      <w:r w:rsidR="004E08BD" w:rsidRPr="00A4662B">
        <w:rPr>
          <w:rFonts w:ascii="Times New Roman" w:eastAsia="Times New Roman" w:hAnsi="Times New Roman"/>
          <w:color w:val="000000"/>
          <w:sz w:val="28"/>
          <w:szCs w:val="28"/>
          <w:lang w:eastAsia="ru-RU"/>
        </w:rPr>
        <w:t>активност</w:t>
      </w:r>
      <w:r w:rsidR="004E08BD">
        <w:rPr>
          <w:rFonts w:ascii="Times New Roman" w:eastAsia="Times New Roman" w:hAnsi="Times New Roman"/>
          <w:color w:val="000000"/>
          <w:sz w:val="28"/>
          <w:szCs w:val="28"/>
          <w:lang w:eastAsia="ru-RU"/>
        </w:rPr>
        <w:t xml:space="preserve">и, </w:t>
      </w:r>
      <w:r w:rsidR="004E08BD" w:rsidRPr="00F15BBD">
        <w:rPr>
          <w:rFonts w:ascii="Times New Roman" w:hAnsi="Times New Roman"/>
          <w:color w:val="FF0000"/>
          <w:sz w:val="28"/>
          <w:szCs w:val="28"/>
        </w:rPr>
        <w:t xml:space="preserve"> </w:t>
      </w:r>
      <w:r w:rsidRPr="004E08BD">
        <w:rPr>
          <w:rFonts w:ascii="Times New Roman" w:hAnsi="Times New Roman"/>
          <w:sz w:val="28"/>
          <w:szCs w:val="28"/>
        </w:rPr>
        <w:t>мышлени</w:t>
      </w:r>
      <w:r w:rsidR="004E08BD" w:rsidRPr="004E08BD">
        <w:rPr>
          <w:rFonts w:ascii="Times New Roman" w:hAnsi="Times New Roman"/>
          <w:sz w:val="28"/>
          <w:szCs w:val="28"/>
        </w:rPr>
        <w:t>я</w:t>
      </w:r>
      <w:r w:rsidRPr="004E08BD">
        <w:rPr>
          <w:rFonts w:ascii="Times New Roman" w:hAnsi="Times New Roman"/>
          <w:sz w:val="28"/>
          <w:szCs w:val="28"/>
        </w:rPr>
        <w:t xml:space="preserve"> и воображени</w:t>
      </w:r>
      <w:r w:rsidR="004E08BD" w:rsidRPr="004E08BD">
        <w:rPr>
          <w:rFonts w:ascii="Times New Roman" w:hAnsi="Times New Roman"/>
          <w:sz w:val="28"/>
          <w:szCs w:val="28"/>
        </w:rPr>
        <w:t>я</w:t>
      </w:r>
      <w:r w:rsidRPr="004E08BD">
        <w:rPr>
          <w:rFonts w:ascii="Times New Roman" w:hAnsi="Times New Roman"/>
          <w:sz w:val="28"/>
          <w:szCs w:val="28"/>
        </w:rPr>
        <w:t xml:space="preserve">  ребёнка, создаёт оптимальные условия для активизации </w:t>
      </w:r>
      <w:r w:rsidRPr="001D1750">
        <w:rPr>
          <w:rFonts w:ascii="Times New Roman" w:hAnsi="Times New Roman"/>
          <w:sz w:val="28"/>
          <w:szCs w:val="28"/>
        </w:rPr>
        <w:t>познавательных способностей детей.</w:t>
      </w:r>
      <w:r w:rsidRPr="00D76E6A">
        <w:rPr>
          <w:rFonts w:ascii="Times New Roman" w:hAnsi="Times New Roman"/>
          <w:sz w:val="28"/>
          <w:szCs w:val="28"/>
        </w:rPr>
        <w:t xml:space="preserve"> Дети могут самостоятельно </w:t>
      </w:r>
      <w:r>
        <w:rPr>
          <w:rFonts w:ascii="Times New Roman" w:hAnsi="Times New Roman"/>
          <w:sz w:val="28"/>
          <w:szCs w:val="28"/>
        </w:rPr>
        <w:t xml:space="preserve">пользоваться пособиями, </w:t>
      </w:r>
      <w:r w:rsidR="00F15BBD">
        <w:rPr>
          <w:rFonts w:ascii="Times New Roman" w:hAnsi="Times New Roman"/>
          <w:sz w:val="28"/>
          <w:szCs w:val="28"/>
        </w:rPr>
        <w:t>проводить дидактические игры, обсуждать их</w:t>
      </w:r>
      <w:r w:rsidRPr="00D76E6A">
        <w:rPr>
          <w:rFonts w:ascii="Times New Roman" w:hAnsi="Times New Roman"/>
          <w:sz w:val="28"/>
          <w:szCs w:val="28"/>
        </w:rPr>
        <w:t xml:space="preserve"> </w:t>
      </w:r>
      <w:r w:rsidR="00F15BBD">
        <w:rPr>
          <w:rFonts w:ascii="Times New Roman" w:hAnsi="Times New Roman"/>
          <w:sz w:val="28"/>
          <w:szCs w:val="28"/>
        </w:rPr>
        <w:t>с другими детьми.</w:t>
      </w:r>
    </w:p>
    <w:p w:rsidR="00EE554A" w:rsidRDefault="00EE554A" w:rsidP="004E08BD">
      <w:pPr>
        <w:spacing w:after="0"/>
        <w:ind w:firstLine="567"/>
        <w:jc w:val="both"/>
        <w:rPr>
          <w:rFonts w:ascii="Times New Roman" w:hAnsi="Times New Roman"/>
          <w:sz w:val="28"/>
          <w:szCs w:val="28"/>
          <w:u w:val="single"/>
        </w:rPr>
      </w:pPr>
    </w:p>
    <w:p w:rsidR="00EE554A" w:rsidRPr="00D76E6A" w:rsidRDefault="00EE554A" w:rsidP="004E08BD">
      <w:pPr>
        <w:spacing w:after="0"/>
        <w:ind w:firstLine="567"/>
        <w:jc w:val="both"/>
        <w:rPr>
          <w:rFonts w:ascii="Times New Roman" w:hAnsi="Times New Roman"/>
          <w:sz w:val="28"/>
          <w:szCs w:val="28"/>
          <w:u w:val="single"/>
        </w:rPr>
      </w:pPr>
      <w:r w:rsidRPr="00D76E6A">
        <w:rPr>
          <w:rFonts w:ascii="Times New Roman" w:hAnsi="Times New Roman"/>
          <w:sz w:val="28"/>
          <w:szCs w:val="28"/>
          <w:u w:val="single"/>
        </w:rPr>
        <w:t xml:space="preserve">Развивающая предметно-пространственная среда в группе должна соответствовать требованиям ФГОС ДО: </w:t>
      </w:r>
    </w:p>
    <w:p w:rsidR="00EE554A" w:rsidRPr="00D76E6A" w:rsidRDefault="00EE554A" w:rsidP="004E08BD">
      <w:pPr>
        <w:numPr>
          <w:ilvl w:val="0"/>
          <w:numId w:val="4"/>
        </w:numPr>
        <w:spacing w:after="0"/>
        <w:ind w:left="0" w:firstLine="0"/>
        <w:jc w:val="both"/>
        <w:rPr>
          <w:rFonts w:ascii="Times New Roman" w:hAnsi="Times New Roman"/>
          <w:sz w:val="28"/>
          <w:szCs w:val="28"/>
        </w:rPr>
      </w:pPr>
      <w:r w:rsidRPr="00D76E6A">
        <w:rPr>
          <w:rFonts w:ascii="Times New Roman" w:hAnsi="Times New Roman"/>
          <w:sz w:val="28"/>
          <w:szCs w:val="28"/>
        </w:rPr>
        <w:t>среда содержательно насыщенна;</w:t>
      </w:r>
    </w:p>
    <w:p w:rsidR="00EE554A" w:rsidRPr="00D76E6A" w:rsidRDefault="00EE554A" w:rsidP="004E08BD">
      <w:pPr>
        <w:numPr>
          <w:ilvl w:val="0"/>
          <w:numId w:val="4"/>
        </w:numPr>
        <w:spacing w:after="0"/>
        <w:ind w:left="0" w:firstLine="0"/>
        <w:jc w:val="both"/>
        <w:rPr>
          <w:rFonts w:ascii="Times New Roman" w:hAnsi="Times New Roman"/>
          <w:sz w:val="28"/>
          <w:szCs w:val="28"/>
        </w:rPr>
      </w:pPr>
      <w:r w:rsidRPr="00D76E6A">
        <w:rPr>
          <w:rFonts w:ascii="Times New Roman" w:hAnsi="Times New Roman"/>
          <w:sz w:val="28"/>
          <w:szCs w:val="28"/>
        </w:rPr>
        <w:t>о</w:t>
      </w:r>
      <w:r w:rsidR="0023519F">
        <w:rPr>
          <w:rFonts w:ascii="Times New Roman" w:hAnsi="Times New Roman"/>
          <w:sz w:val="28"/>
          <w:szCs w:val="28"/>
        </w:rPr>
        <w:t xml:space="preserve">беспечивает познавательную </w:t>
      </w:r>
      <w:r w:rsidRPr="00D76E6A">
        <w:rPr>
          <w:rFonts w:ascii="Times New Roman" w:hAnsi="Times New Roman"/>
          <w:sz w:val="28"/>
          <w:szCs w:val="28"/>
        </w:rPr>
        <w:t>активность всех воспитанников, с доступными детям материал</w:t>
      </w:r>
      <w:r>
        <w:rPr>
          <w:rFonts w:ascii="Times New Roman" w:hAnsi="Times New Roman"/>
          <w:sz w:val="28"/>
          <w:szCs w:val="28"/>
        </w:rPr>
        <w:t>ами</w:t>
      </w:r>
      <w:r w:rsidRPr="00D76E6A">
        <w:rPr>
          <w:rFonts w:ascii="Times New Roman" w:hAnsi="Times New Roman"/>
          <w:sz w:val="28"/>
          <w:szCs w:val="28"/>
        </w:rPr>
        <w:t>;</w:t>
      </w:r>
    </w:p>
    <w:p w:rsidR="00EE554A" w:rsidRPr="00D76E6A" w:rsidRDefault="00EE554A" w:rsidP="004E08BD">
      <w:pPr>
        <w:numPr>
          <w:ilvl w:val="0"/>
          <w:numId w:val="4"/>
        </w:numPr>
        <w:spacing w:after="0"/>
        <w:ind w:left="0" w:firstLine="0"/>
        <w:jc w:val="both"/>
        <w:rPr>
          <w:rFonts w:ascii="Times New Roman" w:hAnsi="Times New Roman"/>
          <w:sz w:val="28"/>
          <w:szCs w:val="28"/>
        </w:rPr>
      </w:pPr>
      <w:r w:rsidRPr="00D76E6A">
        <w:rPr>
          <w:rFonts w:ascii="Times New Roman" w:hAnsi="Times New Roman"/>
          <w:sz w:val="28"/>
          <w:szCs w:val="28"/>
        </w:rPr>
        <w:t xml:space="preserve">среда даёт возможность выбора детьми </w:t>
      </w:r>
      <w:r>
        <w:rPr>
          <w:rFonts w:ascii="Times New Roman" w:hAnsi="Times New Roman"/>
          <w:sz w:val="28"/>
          <w:szCs w:val="28"/>
        </w:rPr>
        <w:t xml:space="preserve">игр и </w:t>
      </w:r>
      <w:r w:rsidRPr="00D76E6A">
        <w:rPr>
          <w:rFonts w:ascii="Times New Roman" w:hAnsi="Times New Roman"/>
          <w:sz w:val="28"/>
          <w:szCs w:val="28"/>
        </w:rPr>
        <w:t>материалов;</w:t>
      </w:r>
    </w:p>
    <w:p w:rsidR="00EE554A" w:rsidRPr="00D76E6A" w:rsidRDefault="00EE554A" w:rsidP="004E08BD">
      <w:pPr>
        <w:numPr>
          <w:ilvl w:val="0"/>
          <w:numId w:val="4"/>
        </w:numPr>
        <w:spacing w:after="0"/>
        <w:ind w:left="0" w:firstLine="0"/>
        <w:jc w:val="both"/>
        <w:rPr>
          <w:rFonts w:ascii="Times New Roman" w:hAnsi="Times New Roman"/>
          <w:sz w:val="28"/>
          <w:szCs w:val="28"/>
        </w:rPr>
      </w:pPr>
      <w:r w:rsidRPr="00D76E6A">
        <w:rPr>
          <w:rFonts w:ascii="Times New Roman" w:hAnsi="Times New Roman"/>
          <w:sz w:val="28"/>
          <w:szCs w:val="28"/>
        </w:rPr>
        <w:t>в группе имеются в наличии полифункциональные предметы (не обладающие жёстко закреплённым способом употребления), в т. ч материалы, пригодные для использования в разных видах детской активности (в т. ч. в качестве предметов-заместителей в детской игре);</w:t>
      </w:r>
    </w:p>
    <w:p w:rsidR="00EE554A" w:rsidRPr="00D76E6A" w:rsidRDefault="00EE554A" w:rsidP="004E08BD">
      <w:pPr>
        <w:numPr>
          <w:ilvl w:val="0"/>
          <w:numId w:val="4"/>
        </w:numPr>
        <w:spacing w:after="0"/>
        <w:ind w:left="0" w:firstLine="0"/>
        <w:jc w:val="both"/>
        <w:rPr>
          <w:rFonts w:ascii="Times New Roman" w:hAnsi="Times New Roman"/>
          <w:sz w:val="28"/>
          <w:szCs w:val="28"/>
        </w:rPr>
      </w:pPr>
      <w:r w:rsidRPr="00D76E6A">
        <w:rPr>
          <w:rFonts w:ascii="Times New Roman" w:hAnsi="Times New Roman"/>
          <w:sz w:val="28"/>
          <w:szCs w:val="28"/>
        </w:rPr>
        <w:lastRenderedPageBreak/>
        <w:t>безопасность предметно-пространственной среды.</w:t>
      </w:r>
    </w:p>
    <w:p w:rsidR="00EE554A" w:rsidRPr="00D76E6A" w:rsidRDefault="00EE554A" w:rsidP="004E08BD">
      <w:pPr>
        <w:spacing w:after="0"/>
        <w:ind w:firstLine="567"/>
        <w:jc w:val="both"/>
        <w:rPr>
          <w:rFonts w:ascii="Times New Roman" w:hAnsi="Times New Roman"/>
          <w:i/>
          <w:sz w:val="28"/>
          <w:szCs w:val="28"/>
          <w:u w:val="single"/>
        </w:rPr>
      </w:pPr>
      <w:r w:rsidRPr="00D76E6A">
        <w:rPr>
          <w:rFonts w:ascii="Times New Roman" w:hAnsi="Times New Roman"/>
          <w:i/>
          <w:sz w:val="28"/>
          <w:szCs w:val="28"/>
          <w:u w:val="single"/>
        </w:rPr>
        <w:t>Дидактический компонент</w:t>
      </w:r>
    </w:p>
    <w:p w:rsidR="00182AB0"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Счетный материал: игрушки, мелкие предметы, предметные картинки.</w:t>
      </w:r>
    </w:p>
    <w:p w:rsidR="00182AB0"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Комплекты цифр для магнитной доски.</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Занимательный и познавательный математический материал: доски-вкладыши, рамки-вкладыши, логико-математические игры: блоки Дьенеша, палочки Кюизенер</w:t>
      </w:r>
      <w:r w:rsidR="007A0CC7" w:rsidRPr="007A0CC7">
        <w:rPr>
          <w:color w:val="333333"/>
          <w:sz w:val="28"/>
          <w:szCs w:val="28"/>
        </w:rPr>
        <w:t>а, «Геоконт-конструктор» и др.</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Рабочие тетради по математике.</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Наборы геометрич</w:t>
      </w:r>
      <w:r w:rsidR="007A0CC7" w:rsidRPr="007A0CC7">
        <w:rPr>
          <w:color w:val="333333"/>
          <w:sz w:val="28"/>
          <w:szCs w:val="28"/>
        </w:rPr>
        <w:t xml:space="preserve">еских фигур </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Наборы объемных геометрических фигур</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«Волшебные часы»: модели частей суток, времен года, месяцев, дней недели.</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Счетные палочки.</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У</w:t>
      </w:r>
      <w:r w:rsidR="007A0CC7" w:rsidRPr="007A0CC7">
        <w:rPr>
          <w:color w:val="333333"/>
          <w:sz w:val="28"/>
          <w:szCs w:val="28"/>
        </w:rPr>
        <w:t>чебные приборы: линейки</w:t>
      </w:r>
      <w:r w:rsidRPr="007A0CC7">
        <w:rPr>
          <w:color w:val="333333"/>
          <w:sz w:val="28"/>
          <w:szCs w:val="28"/>
        </w:rPr>
        <w:t>, сантим</w:t>
      </w:r>
      <w:r w:rsidR="007A0CC7" w:rsidRPr="007A0CC7">
        <w:rPr>
          <w:color w:val="333333"/>
          <w:sz w:val="28"/>
          <w:szCs w:val="28"/>
        </w:rPr>
        <w:t>етры, ростомер для детей</w:t>
      </w:r>
      <w:r w:rsidRPr="007A0CC7">
        <w:rPr>
          <w:color w:val="333333"/>
          <w:sz w:val="28"/>
          <w:szCs w:val="28"/>
        </w:rPr>
        <w:t>.</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Мозаики, пазлы, игры типа «Танграм», бусы, различные игрушки со шнуровками и застежками.</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Набор проволочных головоломок; головоломки объемные (собери бочонок и т.п.), в том числе со схемами последовательных преобразований; игры-гол</w:t>
      </w:r>
      <w:r w:rsidR="007A0CC7" w:rsidRPr="007A0CC7">
        <w:rPr>
          <w:color w:val="333333"/>
          <w:sz w:val="28"/>
          <w:szCs w:val="28"/>
        </w:rPr>
        <w:t>оволомки на комбинаторику</w:t>
      </w:r>
      <w:r w:rsidRPr="007A0CC7">
        <w:rPr>
          <w:color w:val="333333"/>
          <w:sz w:val="28"/>
          <w:szCs w:val="28"/>
        </w:rPr>
        <w:t>; головоломки-лабиринты.</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 xml:space="preserve"> Часы песочные (на разные отрезки времени); </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Настольно-печатные игры.</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 xml:space="preserve"> Наборы м</w:t>
      </w:r>
      <w:r w:rsidR="007A0CC7" w:rsidRPr="007A0CC7">
        <w:rPr>
          <w:color w:val="333333"/>
          <w:sz w:val="28"/>
          <w:szCs w:val="28"/>
        </w:rPr>
        <w:t>оделей: деление на части (2-8)</w:t>
      </w:r>
    </w:p>
    <w:p w:rsidR="007A0CC7"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Разнообразные дидактические игры</w:t>
      </w:r>
      <w:r w:rsidR="00FD1ACB">
        <w:rPr>
          <w:color w:val="333333"/>
          <w:sz w:val="28"/>
          <w:szCs w:val="28"/>
        </w:rPr>
        <w:t xml:space="preserve"> по ФЭМП</w:t>
      </w:r>
    </w:p>
    <w:p w:rsidR="00182AB0" w:rsidRPr="007A0CC7" w:rsidRDefault="00182AB0" w:rsidP="007A0CC7">
      <w:pPr>
        <w:pStyle w:val="a5"/>
        <w:numPr>
          <w:ilvl w:val="0"/>
          <w:numId w:val="21"/>
        </w:numPr>
        <w:shd w:val="clear" w:color="auto" w:fill="FFFFFF"/>
        <w:spacing w:before="240" w:beforeAutospacing="0" w:after="240" w:afterAutospacing="0"/>
        <w:jc w:val="both"/>
        <w:textAlignment w:val="baseline"/>
        <w:rPr>
          <w:color w:val="333333"/>
          <w:sz w:val="28"/>
          <w:szCs w:val="28"/>
        </w:rPr>
      </w:pPr>
      <w:r w:rsidRPr="007A0CC7">
        <w:rPr>
          <w:color w:val="333333"/>
          <w:sz w:val="28"/>
          <w:szCs w:val="28"/>
        </w:rPr>
        <w:t>Различные презентации для компьютера, что позволит при помощи интерактивной доски выполнять различные действия.</w:t>
      </w:r>
    </w:p>
    <w:p w:rsidR="00EE554A" w:rsidRDefault="00EE554A" w:rsidP="00EE554A">
      <w:pPr>
        <w:spacing w:after="0" w:line="240" w:lineRule="auto"/>
        <w:ind w:firstLine="357"/>
        <w:rPr>
          <w:rFonts w:ascii="Times New Roman" w:hAnsi="Times New Roman"/>
          <w:sz w:val="28"/>
          <w:szCs w:val="26"/>
        </w:rPr>
      </w:pPr>
      <w:r w:rsidRPr="0023519F">
        <w:rPr>
          <w:rFonts w:ascii="Times New Roman" w:hAnsi="Times New Roman"/>
          <w:i/>
          <w:sz w:val="28"/>
          <w:szCs w:val="26"/>
          <w:u w:val="single"/>
        </w:rPr>
        <w:t>строительный материал</w:t>
      </w:r>
      <w:r w:rsidRPr="0023519F">
        <w:rPr>
          <w:rFonts w:ascii="Times New Roman" w:hAnsi="Times New Roman"/>
          <w:sz w:val="28"/>
          <w:szCs w:val="26"/>
          <w:u w:val="single"/>
        </w:rPr>
        <w:t>:</w:t>
      </w:r>
      <w:r w:rsidRPr="0023519F">
        <w:rPr>
          <w:rFonts w:ascii="Times New Roman" w:hAnsi="Times New Roman"/>
          <w:sz w:val="28"/>
          <w:szCs w:val="26"/>
        </w:rPr>
        <w:t xml:space="preserve"> </w:t>
      </w:r>
    </w:p>
    <w:p w:rsidR="007A0CC7" w:rsidRDefault="007A0CC7" w:rsidP="00EE554A">
      <w:pPr>
        <w:spacing w:after="0" w:line="240" w:lineRule="auto"/>
        <w:ind w:firstLine="357"/>
        <w:rPr>
          <w:rFonts w:ascii="Times New Roman" w:hAnsi="Times New Roman"/>
          <w:sz w:val="28"/>
          <w:szCs w:val="26"/>
        </w:rPr>
      </w:pPr>
    </w:p>
    <w:p w:rsidR="00EE554A" w:rsidRPr="0023519F" w:rsidRDefault="00EE554A" w:rsidP="007A0CC7">
      <w:pPr>
        <w:pStyle w:val="a4"/>
        <w:numPr>
          <w:ilvl w:val="0"/>
          <w:numId w:val="22"/>
        </w:numPr>
        <w:spacing w:after="0" w:line="240" w:lineRule="auto"/>
        <w:ind w:left="709" w:hanging="283"/>
        <w:rPr>
          <w:rFonts w:ascii="Times New Roman" w:eastAsia="Times New Roman" w:hAnsi="Times New Roman"/>
          <w:bCs/>
          <w:sz w:val="28"/>
          <w:szCs w:val="26"/>
          <w:lang w:eastAsia="ru-RU"/>
        </w:rPr>
      </w:pPr>
      <w:r w:rsidRPr="0023519F">
        <w:rPr>
          <w:rFonts w:ascii="Times New Roman" w:hAnsi="Times New Roman"/>
          <w:sz w:val="28"/>
          <w:szCs w:val="26"/>
        </w:rPr>
        <w:t>деревянный, пластмассовый, мягкий</w:t>
      </w:r>
      <w:r w:rsidR="007A0CC7">
        <w:rPr>
          <w:rFonts w:ascii="Times New Roman" w:hAnsi="Times New Roman"/>
          <w:sz w:val="28"/>
          <w:szCs w:val="26"/>
        </w:rPr>
        <w:t>,</w:t>
      </w:r>
      <w:r w:rsidRPr="0023519F">
        <w:rPr>
          <w:rFonts w:ascii="Times New Roman" w:hAnsi="Times New Roman"/>
          <w:sz w:val="28"/>
          <w:szCs w:val="26"/>
        </w:rPr>
        <w:t xml:space="preserve"> конструктор лего.</w:t>
      </w:r>
    </w:p>
    <w:p w:rsidR="00EE554A" w:rsidRPr="00640D53" w:rsidRDefault="00EE554A" w:rsidP="00640D53">
      <w:pPr>
        <w:spacing w:after="0" w:line="240" w:lineRule="auto"/>
        <w:ind w:firstLine="357"/>
        <w:rPr>
          <w:rFonts w:ascii="Times New Roman" w:hAnsi="Times New Roman"/>
          <w:color w:val="FF0000"/>
          <w:sz w:val="28"/>
          <w:szCs w:val="26"/>
        </w:rPr>
      </w:pPr>
      <w:r w:rsidRPr="00F15BBD">
        <w:rPr>
          <w:rFonts w:ascii="Times New Roman" w:hAnsi="Times New Roman"/>
          <w:color w:val="FF0000"/>
          <w:sz w:val="28"/>
          <w:szCs w:val="26"/>
        </w:rPr>
        <w:t xml:space="preserve"> </w:t>
      </w:r>
    </w:p>
    <w:p w:rsidR="00EE554A" w:rsidRPr="0023519F" w:rsidRDefault="00EE554A" w:rsidP="00640D53">
      <w:pPr>
        <w:spacing w:after="0" w:line="240" w:lineRule="auto"/>
        <w:jc w:val="center"/>
        <w:rPr>
          <w:rFonts w:ascii="Times New Roman" w:hAnsi="Times New Roman"/>
          <w:b/>
          <w:sz w:val="28"/>
          <w:szCs w:val="28"/>
        </w:rPr>
      </w:pPr>
      <w:r w:rsidRPr="0023519F">
        <w:rPr>
          <w:rFonts w:ascii="Times New Roman" w:hAnsi="Times New Roman"/>
          <w:b/>
          <w:sz w:val="28"/>
          <w:szCs w:val="28"/>
        </w:rPr>
        <w:t>3.2. Ресурсное обеспечение</w:t>
      </w:r>
    </w:p>
    <w:p w:rsidR="00EE554A" w:rsidRPr="0023519F" w:rsidRDefault="00EE554A" w:rsidP="0056231D">
      <w:pPr>
        <w:numPr>
          <w:ilvl w:val="0"/>
          <w:numId w:val="2"/>
        </w:numPr>
        <w:tabs>
          <w:tab w:val="clear" w:pos="720"/>
        </w:tabs>
        <w:spacing w:after="0" w:line="240" w:lineRule="auto"/>
        <w:ind w:left="0" w:firstLine="0"/>
        <w:jc w:val="both"/>
        <w:rPr>
          <w:rFonts w:ascii="Times New Roman" w:hAnsi="Times New Roman"/>
          <w:sz w:val="28"/>
          <w:szCs w:val="28"/>
        </w:rPr>
      </w:pPr>
      <w:r w:rsidRPr="0023519F">
        <w:rPr>
          <w:rFonts w:ascii="Times New Roman" w:hAnsi="Times New Roman"/>
          <w:i/>
          <w:sz w:val="28"/>
          <w:szCs w:val="28"/>
        </w:rPr>
        <w:lastRenderedPageBreak/>
        <w:t xml:space="preserve">Кадровые ресурсы: </w:t>
      </w:r>
      <w:r w:rsidRPr="0023519F">
        <w:rPr>
          <w:rFonts w:ascii="Times New Roman" w:hAnsi="Times New Roman"/>
          <w:sz w:val="28"/>
          <w:szCs w:val="28"/>
        </w:rPr>
        <w:t>воспитатели, специалисты, заместитель заведующего.</w:t>
      </w:r>
    </w:p>
    <w:p w:rsidR="00EE554A" w:rsidRPr="0023519F" w:rsidRDefault="00EE554A" w:rsidP="0056231D">
      <w:pPr>
        <w:numPr>
          <w:ilvl w:val="0"/>
          <w:numId w:val="2"/>
        </w:numPr>
        <w:tabs>
          <w:tab w:val="clear" w:pos="720"/>
        </w:tabs>
        <w:spacing w:after="0" w:line="240" w:lineRule="auto"/>
        <w:ind w:left="0" w:firstLine="0"/>
        <w:jc w:val="both"/>
        <w:rPr>
          <w:rFonts w:ascii="Times New Roman" w:hAnsi="Times New Roman"/>
          <w:i/>
          <w:sz w:val="28"/>
          <w:szCs w:val="28"/>
        </w:rPr>
      </w:pPr>
      <w:r w:rsidRPr="0023519F">
        <w:rPr>
          <w:rFonts w:ascii="Times New Roman" w:hAnsi="Times New Roman"/>
          <w:i/>
          <w:sz w:val="28"/>
          <w:szCs w:val="28"/>
        </w:rPr>
        <w:t xml:space="preserve"> Организационные ресурсы:</w:t>
      </w:r>
      <w:r w:rsidRPr="0023519F">
        <w:rPr>
          <w:rFonts w:ascii="Times New Roman" w:hAnsi="Times New Roman"/>
          <w:sz w:val="28"/>
          <w:szCs w:val="28"/>
        </w:rPr>
        <w:t xml:space="preserve"> регламент непосредственно-образовательной деятельности, календарно-тематическое планирование</w:t>
      </w:r>
    </w:p>
    <w:p w:rsidR="00EE554A" w:rsidRPr="0023519F" w:rsidRDefault="00EE554A" w:rsidP="0056231D">
      <w:pPr>
        <w:numPr>
          <w:ilvl w:val="0"/>
          <w:numId w:val="2"/>
        </w:numPr>
        <w:tabs>
          <w:tab w:val="clear" w:pos="720"/>
        </w:tabs>
        <w:spacing w:after="0" w:line="240" w:lineRule="auto"/>
        <w:ind w:left="0" w:firstLine="0"/>
        <w:jc w:val="both"/>
        <w:rPr>
          <w:rFonts w:ascii="Times New Roman" w:hAnsi="Times New Roman"/>
          <w:sz w:val="28"/>
          <w:szCs w:val="28"/>
        </w:rPr>
      </w:pPr>
      <w:r w:rsidRPr="0023519F">
        <w:rPr>
          <w:rFonts w:ascii="Times New Roman" w:hAnsi="Times New Roman"/>
          <w:i/>
          <w:sz w:val="28"/>
          <w:szCs w:val="28"/>
        </w:rPr>
        <w:t xml:space="preserve">Материально-технические ресурсы: </w:t>
      </w:r>
      <w:r w:rsidRPr="0023519F">
        <w:rPr>
          <w:rFonts w:ascii="Times New Roman" w:hAnsi="Times New Roman"/>
          <w:sz w:val="28"/>
          <w:szCs w:val="28"/>
        </w:rPr>
        <w:t xml:space="preserve">средства ИКТ, магнитофон, </w:t>
      </w:r>
      <w:r w:rsidRPr="0023519F">
        <w:rPr>
          <w:rFonts w:ascii="Times New Roman" w:hAnsi="Times New Roman"/>
          <w:i/>
          <w:sz w:val="28"/>
          <w:szCs w:val="28"/>
        </w:rPr>
        <w:t xml:space="preserve">Информационные ресурсы: </w:t>
      </w:r>
      <w:r w:rsidRPr="0023519F">
        <w:rPr>
          <w:rFonts w:ascii="Times New Roman" w:hAnsi="Times New Roman"/>
          <w:sz w:val="28"/>
          <w:szCs w:val="28"/>
        </w:rPr>
        <w:t xml:space="preserve"> интернет сайты, методические журналы, банк разработок.</w:t>
      </w:r>
    </w:p>
    <w:p w:rsidR="00EE554A" w:rsidRPr="0023519F" w:rsidRDefault="00EE554A" w:rsidP="0056231D">
      <w:pPr>
        <w:numPr>
          <w:ilvl w:val="0"/>
          <w:numId w:val="2"/>
        </w:numPr>
        <w:tabs>
          <w:tab w:val="clear" w:pos="720"/>
        </w:tabs>
        <w:spacing w:after="0" w:line="240" w:lineRule="auto"/>
        <w:ind w:left="0" w:firstLine="0"/>
        <w:jc w:val="both"/>
        <w:rPr>
          <w:rFonts w:ascii="Times New Roman" w:hAnsi="Times New Roman"/>
          <w:sz w:val="28"/>
          <w:szCs w:val="28"/>
        </w:rPr>
      </w:pPr>
      <w:r w:rsidRPr="0023519F">
        <w:rPr>
          <w:rFonts w:ascii="Times New Roman" w:hAnsi="Times New Roman"/>
          <w:i/>
          <w:sz w:val="28"/>
          <w:szCs w:val="28"/>
        </w:rPr>
        <w:t xml:space="preserve">Нормативно-правовые ресурсы: </w:t>
      </w:r>
      <w:r w:rsidRPr="0023519F">
        <w:rPr>
          <w:rFonts w:ascii="Times New Roman" w:hAnsi="Times New Roman"/>
          <w:sz w:val="28"/>
          <w:szCs w:val="28"/>
        </w:rPr>
        <w:t xml:space="preserve">Федеральный закон «Об образовании в Российской Федерации» от 29.12.2012г №273, Приказ Министерства образования и науки РФ от 17.10.2013г №1155 «Об утверждении федерального государственного образовательного стандарта дошкольного образования», </w:t>
      </w:r>
      <w:r w:rsidRPr="0023519F">
        <w:rPr>
          <w:rFonts w:ascii="Times New Roman" w:hAnsi="Times New Roman"/>
          <w:sz w:val="28"/>
          <w:szCs w:val="28"/>
          <w:shd w:val="clear" w:color="auto" w:fill="FFFFFF"/>
        </w:rPr>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3519F">
        <w:rPr>
          <w:rFonts w:ascii="Times New Roman" w:hAnsi="Times New Roman"/>
          <w:sz w:val="28"/>
          <w:szCs w:val="28"/>
        </w:rPr>
        <w:t>,</w:t>
      </w:r>
      <w:r w:rsidRPr="0023519F">
        <w:rPr>
          <w:rFonts w:ascii="Times New Roman" w:hAnsi="Times New Roman"/>
          <w:i/>
          <w:sz w:val="28"/>
          <w:szCs w:val="28"/>
        </w:rPr>
        <w:t xml:space="preserve"> </w:t>
      </w:r>
      <w:r w:rsidRPr="0023519F">
        <w:rPr>
          <w:rFonts w:ascii="Times New Roman" w:hAnsi="Times New Roman"/>
          <w:sz w:val="28"/>
          <w:szCs w:val="28"/>
        </w:rPr>
        <w:t>годовой план работы группы, персонифицированная программа повышения квалификации педагога.</w:t>
      </w:r>
    </w:p>
    <w:p w:rsidR="00EE554A" w:rsidRPr="0023519F" w:rsidRDefault="00EE554A" w:rsidP="00EE554A">
      <w:pPr>
        <w:spacing w:after="0" w:line="240" w:lineRule="auto"/>
        <w:ind w:left="720"/>
        <w:jc w:val="both"/>
        <w:rPr>
          <w:rFonts w:ascii="Times New Roman" w:hAnsi="Times New Roman"/>
          <w:i/>
          <w:sz w:val="28"/>
          <w:szCs w:val="28"/>
        </w:rPr>
      </w:pPr>
    </w:p>
    <w:p w:rsidR="00EE554A" w:rsidRPr="00640D53" w:rsidRDefault="00640D53" w:rsidP="00640D53">
      <w:pPr>
        <w:spacing w:after="0" w:line="360" w:lineRule="auto"/>
        <w:jc w:val="center"/>
        <w:rPr>
          <w:rFonts w:ascii="Times New Roman" w:hAnsi="Times New Roman"/>
          <w:b/>
          <w:sz w:val="28"/>
          <w:szCs w:val="28"/>
        </w:rPr>
      </w:pPr>
      <w:r>
        <w:rPr>
          <w:rFonts w:ascii="Times New Roman" w:hAnsi="Times New Roman"/>
          <w:b/>
          <w:sz w:val="28"/>
          <w:szCs w:val="28"/>
        </w:rPr>
        <w:t>3.3</w:t>
      </w:r>
      <w:r w:rsidR="00EE554A" w:rsidRPr="00640D53">
        <w:rPr>
          <w:rFonts w:ascii="Times New Roman" w:hAnsi="Times New Roman"/>
          <w:b/>
          <w:sz w:val="28"/>
          <w:szCs w:val="28"/>
        </w:rPr>
        <w:t>. Глоссарий</w:t>
      </w:r>
    </w:p>
    <w:p w:rsidR="0023519F" w:rsidRPr="0023519F" w:rsidRDefault="0023519F" w:rsidP="0023519F">
      <w:pPr>
        <w:spacing w:after="0"/>
        <w:jc w:val="both"/>
        <w:rPr>
          <w:rFonts w:ascii="Times New Roman" w:hAnsi="Times New Roman"/>
          <w:b/>
          <w:sz w:val="28"/>
          <w:szCs w:val="28"/>
        </w:rPr>
      </w:pPr>
      <w:r w:rsidRPr="0023519F">
        <w:rPr>
          <w:rFonts w:ascii="Times New Roman" w:hAnsi="Times New Roman"/>
          <w:b/>
          <w:bCs/>
          <w:i/>
          <w:color w:val="333333"/>
          <w:sz w:val="28"/>
          <w:szCs w:val="28"/>
          <w:shd w:val="clear" w:color="auto" w:fill="FFFFFF"/>
        </w:rPr>
        <w:t>Математические</w:t>
      </w:r>
      <w:r w:rsidRPr="0023519F">
        <w:rPr>
          <w:rFonts w:ascii="Times New Roman" w:hAnsi="Times New Roman"/>
          <w:b/>
          <w:i/>
          <w:color w:val="333333"/>
          <w:sz w:val="28"/>
          <w:szCs w:val="28"/>
          <w:shd w:val="clear" w:color="auto" w:fill="FFFFFF"/>
        </w:rPr>
        <w:t> </w:t>
      </w:r>
      <w:r w:rsidRPr="0023519F">
        <w:rPr>
          <w:rFonts w:ascii="Times New Roman" w:hAnsi="Times New Roman"/>
          <w:b/>
          <w:bCs/>
          <w:i/>
          <w:color w:val="333333"/>
          <w:sz w:val="28"/>
          <w:szCs w:val="28"/>
          <w:shd w:val="clear" w:color="auto" w:fill="FFFFFF"/>
        </w:rPr>
        <w:t>представления</w:t>
      </w:r>
      <w:r w:rsidRPr="0023519F">
        <w:rPr>
          <w:rFonts w:ascii="Times New Roman" w:hAnsi="Times New Roman"/>
          <w:color w:val="333333"/>
          <w:sz w:val="28"/>
          <w:szCs w:val="28"/>
          <w:shd w:val="clear" w:color="auto" w:fill="FFFFFF"/>
        </w:rPr>
        <w:t> – </w:t>
      </w:r>
      <w:r w:rsidRPr="0023519F">
        <w:rPr>
          <w:rFonts w:ascii="Times New Roman" w:hAnsi="Times New Roman"/>
          <w:bCs/>
          <w:color w:val="333333"/>
          <w:sz w:val="28"/>
          <w:szCs w:val="28"/>
          <w:shd w:val="clear" w:color="auto" w:fill="FFFFFF"/>
        </w:rPr>
        <w:t>это</w:t>
      </w:r>
      <w:r w:rsidRPr="0023519F">
        <w:rPr>
          <w:rFonts w:ascii="Times New Roman" w:hAnsi="Times New Roman"/>
          <w:color w:val="333333"/>
          <w:sz w:val="28"/>
          <w:szCs w:val="28"/>
          <w:shd w:val="clear" w:color="auto" w:fill="FFFFFF"/>
        </w:rPr>
        <w:t> элементарные знания о величине, форме, пространстве, времени, количестве, их отношениях и свойствах, необходимые для успешного развития у ребенка научных и житейских понятий. </w:t>
      </w:r>
    </w:p>
    <w:p w:rsidR="0023519F" w:rsidRDefault="0023519F" w:rsidP="0023519F">
      <w:pPr>
        <w:spacing w:after="0"/>
        <w:ind w:firstLine="567"/>
        <w:jc w:val="both"/>
        <w:rPr>
          <w:rFonts w:ascii="Times New Roman" w:hAnsi="Times New Roman"/>
          <w:i/>
          <w:sz w:val="28"/>
          <w:szCs w:val="28"/>
          <w:shd w:val="clear" w:color="auto" w:fill="FFFFFF"/>
        </w:rPr>
      </w:pPr>
      <w:r w:rsidRPr="0023519F">
        <w:rPr>
          <w:rFonts w:ascii="Times New Roman" w:hAnsi="Times New Roman"/>
          <w:b/>
          <w:i/>
          <w:color w:val="000000"/>
          <w:sz w:val="28"/>
          <w:szCs w:val="28"/>
          <w:shd w:val="clear" w:color="auto" w:fill="FFFFFF"/>
        </w:rPr>
        <w:t>Дидактическая игра</w:t>
      </w:r>
      <w:r w:rsidRPr="0023519F">
        <w:rPr>
          <w:rFonts w:ascii="Times New Roman" w:hAnsi="Times New Roman"/>
          <w:color w:val="000000"/>
          <w:sz w:val="28"/>
          <w:szCs w:val="28"/>
          <w:shd w:val="clear" w:color="auto" w:fill="FFFFFF"/>
        </w:rPr>
        <w:t xml:space="preserve"> – это одно из средств обучения детей дошкольного возраста. Она дает возможность осуществлять задачи воспитания и обучения через доступную и привлекательную для детей форму деятельности.</w:t>
      </w:r>
      <w:r w:rsidRPr="0023519F">
        <w:rPr>
          <w:rFonts w:ascii="Times New Roman" w:hAnsi="Times New Roman"/>
          <w:i/>
          <w:sz w:val="28"/>
          <w:szCs w:val="28"/>
          <w:shd w:val="clear" w:color="auto" w:fill="FFFFFF"/>
        </w:rPr>
        <w:t xml:space="preserve"> </w:t>
      </w:r>
    </w:p>
    <w:p w:rsidR="0023519F" w:rsidRPr="0023519F" w:rsidRDefault="0023519F" w:rsidP="0023519F">
      <w:pPr>
        <w:spacing w:after="0"/>
        <w:ind w:firstLine="567"/>
        <w:rPr>
          <w:rFonts w:ascii="Times New Roman" w:hAnsi="Times New Roman"/>
          <w:sz w:val="28"/>
          <w:szCs w:val="28"/>
        </w:rPr>
      </w:pPr>
      <w:r w:rsidRPr="0023519F">
        <w:rPr>
          <w:rFonts w:ascii="Times New Roman" w:hAnsi="Times New Roman"/>
          <w:b/>
          <w:i/>
          <w:sz w:val="28"/>
          <w:szCs w:val="28"/>
        </w:rPr>
        <w:t>Познавательные способности</w:t>
      </w:r>
      <w:r w:rsidRPr="00891520">
        <w:rPr>
          <w:rFonts w:ascii="Times New Roman" w:hAnsi="Times New Roman"/>
          <w:sz w:val="28"/>
          <w:szCs w:val="28"/>
        </w:rPr>
        <w:t xml:space="preserve"> -  свойства интеллекта, которые обнаруживают се</w:t>
      </w:r>
      <w:r>
        <w:rPr>
          <w:rFonts w:ascii="Times New Roman" w:hAnsi="Times New Roman"/>
          <w:sz w:val="28"/>
          <w:szCs w:val="28"/>
        </w:rPr>
        <w:t>бя при решении проблем (задач).</w:t>
      </w:r>
    </w:p>
    <w:p w:rsidR="00EE554A" w:rsidRPr="00891520" w:rsidRDefault="00EE554A" w:rsidP="0023519F">
      <w:pPr>
        <w:spacing w:after="0"/>
        <w:ind w:firstLine="567"/>
        <w:jc w:val="both"/>
        <w:rPr>
          <w:rFonts w:ascii="Times New Roman" w:hAnsi="Times New Roman"/>
          <w:sz w:val="28"/>
          <w:szCs w:val="28"/>
        </w:rPr>
      </w:pPr>
      <w:r w:rsidRPr="0023519F">
        <w:rPr>
          <w:rFonts w:ascii="Times New Roman" w:hAnsi="Times New Roman"/>
          <w:b/>
          <w:i/>
          <w:sz w:val="28"/>
          <w:szCs w:val="28"/>
        </w:rPr>
        <w:t>Способность</w:t>
      </w:r>
      <w:r w:rsidRPr="00891520">
        <w:rPr>
          <w:rFonts w:ascii="Times New Roman" w:hAnsi="Times New Roman"/>
          <w:sz w:val="28"/>
          <w:szCs w:val="28"/>
        </w:rPr>
        <w:t xml:space="preserve"> –</w:t>
      </w:r>
      <w:r w:rsidRPr="00891520">
        <w:rPr>
          <w:rFonts w:ascii="Times New Roman" w:hAnsi="Times New Roman"/>
          <w:sz w:val="28"/>
          <w:szCs w:val="28"/>
          <w:shd w:val="clear" w:color="auto" w:fill="FFFFFF"/>
        </w:rPr>
        <w:t xml:space="preserve"> состояние, качество, свойство, дающее возможность производить те или иные действия, исполнять ту или иную работу.</w:t>
      </w:r>
      <w:r w:rsidRPr="00891520">
        <w:rPr>
          <w:rFonts w:ascii="Times New Roman" w:hAnsi="Times New Roman"/>
          <w:sz w:val="28"/>
          <w:szCs w:val="28"/>
        </w:rPr>
        <w:t xml:space="preserve"> (По толковому словарю русского языка Т.Ф. Ефремовой)</w:t>
      </w:r>
    </w:p>
    <w:p w:rsidR="0023519F" w:rsidRPr="0023519F" w:rsidRDefault="00EE554A" w:rsidP="0023519F">
      <w:pPr>
        <w:spacing w:after="0"/>
        <w:ind w:firstLine="567"/>
        <w:rPr>
          <w:rFonts w:ascii="Times New Roman" w:hAnsi="Times New Roman"/>
          <w:sz w:val="28"/>
          <w:szCs w:val="28"/>
        </w:rPr>
      </w:pPr>
      <w:r w:rsidRPr="0023519F">
        <w:rPr>
          <w:rFonts w:ascii="Times New Roman" w:hAnsi="Times New Roman"/>
          <w:b/>
          <w:i/>
          <w:sz w:val="28"/>
          <w:szCs w:val="28"/>
        </w:rPr>
        <w:t>Познавательные способности</w:t>
      </w:r>
      <w:r w:rsidRPr="00891520">
        <w:rPr>
          <w:rFonts w:ascii="Times New Roman" w:hAnsi="Times New Roman"/>
          <w:sz w:val="28"/>
          <w:szCs w:val="28"/>
        </w:rPr>
        <w:t xml:space="preserve"> -  свойства интеллекта, которые обнаруживают се</w:t>
      </w:r>
      <w:r w:rsidR="0023519F">
        <w:rPr>
          <w:rFonts w:ascii="Times New Roman" w:hAnsi="Times New Roman"/>
          <w:sz w:val="28"/>
          <w:szCs w:val="28"/>
        </w:rPr>
        <w:t>бя при решении проблем (задач).</w:t>
      </w:r>
    </w:p>
    <w:p w:rsidR="0062475A" w:rsidRPr="0023519F" w:rsidRDefault="0023519F" w:rsidP="0023519F">
      <w:pPr>
        <w:spacing w:after="0"/>
        <w:ind w:firstLine="567"/>
        <w:jc w:val="both"/>
        <w:rPr>
          <w:rFonts w:ascii="Times New Roman" w:hAnsi="Times New Roman"/>
          <w:b/>
          <w:sz w:val="28"/>
          <w:szCs w:val="28"/>
          <w:shd w:val="clear" w:color="auto" w:fill="FFFFFF"/>
        </w:rPr>
      </w:pPr>
      <w:r w:rsidRPr="0023519F">
        <w:rPr>
          <w:rFonts w:ascii="Times New Roman" w:hAnsi="Times New Roman"/>
          <w:b/>
          <w:bCs/>
          <w:i/>
          <w:sz w:val="28"/>
          <w:szCs w:val="28"/>
          <w:shd w:val="clear" w:color="auto" w:fill="FFFFFF"/>
        </w:rPr>
        <w:t>Логическое</w:t>
      </w:r>
      <w:r w:rsidRPr="0023519F">
        <w:rPr>
          <w:rFonts w:ascii="Times New Roman" w:hAnsi="Times New Roman"/>
          <w:b/>
          <w:i/>
          <w:sz w:val="28"/>
          <w:szCs w:val="28"/>
          <w:shd w:val="clear" w:color="auto" w:fill="FFFFFF"/>
        </w:rPr>
        <w:t> </w:t>
      </w:r>
      <w:r w:rsidRPr="0023519F">
        <w:rPr>
          <w:rFonts w:ascii="Times New Roman" w:hAnsi="Times New Roman"/>
          <w:b/>
          <w:bCs/>
          <w:i/>
          <w:sz w:val="28"/>
          <w:szCs w:val="28"/>
          <w:shd w:val="clear" w:color="auto" w:fill="FFFFFF"/>
        </w:rPr>
        <w:t>мышление</w:t>
      </w:r>
      <w:r w:rsidRPr="0023519F">
        <w:rPr>
          <w:rFonts w:ascii="Times New Roman" w:hAnsi="Times New Roman"/>
          <w:sz w:val="28"/>
          <w:szCs w:val="28"/>
          <w:shd w:val="clear" w:color="auto" w:fill="FFFFFF"/>
        </w:rPr>
        <w:t> – </w:t>
      </w:r>
      <w:r w:rsidRPr="0023519F">
        <w:rPr>
          <w:rFonts w:ascii="Times New Roman" w:hAnsi="Times New Roman"/>
          <w:bCs/>
          <w:sz w:val="28"/>
          <w:szCs w:val="28"/>
          <w:shd w:val="clear" w:color="auto" w:fill="FFFFFF"/>
        </w:rPr>
        <w:t>это</w:t>
      </w:r>
      <w:r w:rsidRPr="0023519F">
        <w:rPr>
          <w:rFonts w:ascii="Times New Roman" w:hAnsi="Times New Roman"/>
          <w:sz w:val="28"/>
          <w:szCs w:val="28"/>
          <w:shd w:val="clear" w:color="auto" w:fill="FFFFFF"/>
        </w:rPr>
        <w:t> один из видов </w:t>
      </w:r>
      <w:r w:rsidRPr="0023519F">
        <w:rPr>
          <w:rFonts w:ascii="Times New Roman" w:hAnsi="Times New Roman"/>
          <w:bCs/>
          <w:sz w:val="28"/>
          <w:szCs w:val="28"/>
          <w:shd w:val="clear" w:color="auto" w:fill="FFFFFF"/>
        </w:rPr>
        <w:t>мышления</w:t>
      </w:r>
      <w:r w:rsidRPr="0023519F">
        <w:rPr>
          <w:rFonts w:ascii="Times New Roman" w:hAnsi="Times New Roman"/>
          <w:sz w:val="28"/>
          <w:szCs w:val="28"/>
          <w:shd w:val="clear" w:color="auto" w:fill="FFFFFF"/>
        </w:rPr>
        <w:t>, дающий ученику возможность анализировать, сравнивать, оценивать предмет, ситуацию, явление.</w:t>
      </w:r>
    </w:p>
    <w:p w:rsidR="0023519F" w:rsidRDefault="0023519F" w:rsidP="00EE554A">
      <w:pPr>
        <w:spacing w:after="0" w:line="360" w:lineRule="auto"/>
        <w:jc w:val="center"/>
        <w:rPr>
          <w:rFonts w:ascii="Times New Roman" w:hAnsi="Times New Roman"/>
          <w:b/>
          <w:sz w:val="32"/>
          <w:szCs w:val="32"/>
          <w:shd w:val="clear" w:color="auto" w:fill="FFFFFF"/>
        </w:rPr>
      </w:pPr>
    </w:p>
    <w:p w:rsidR="00EE554A" w:rsidRDefault="00640D53" w:rsidP="0023519F">
      <w:pPr>
        <w:spacing w:after="0"/>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3.4. </w:t>
      </w:r>
      <w:r w:rsidR="00EE554A" w:rsidRPr="0023519F">
        <w:rPr>
          <w:rFonts w:ascii="Times New Roman" w:hAnsi="Times New Roman"/>
          <w:b/>
          <w:sz w:val="28"/>
          <w:szCs w:val="28"/>
          <w:shd w:val="clear" w:color="auto" w:fill="FFFFFF"/>
        </w:rPr>
        <w:t>Список литературы</w:t>
      </w:r>
    </w:p>
    <w:p w:rsidR="00E560B2" w:rsidRPr="00E560B2" w:rsidRDefault="00E560B2" w:rsidP="00E560B2">
      <w:pPr>
        <w:pStyle w:val="a6"/>
        <w:numPr>
          <w:ilvl w:val="0"/>
          <w:numId w:val="8"/>
        </w:numPr>
        <w:spacing w:line="276" w:lineRule="auto"/>
        <w:ind w:left="0" w:firstLine="0"/>
        <w:jc w:val="both"/>
        <w:rPr>
          <w:rFonts w:ascii="Times New Roman" w:hAnsi="Times New Roman" w:cs="Times New Roman"/>
          <w:sz w:val="28"/>
          <w:szCs w:val="28"/>
        </w:rPr>
      </w:pPr>
      <w:r w:rsidRPr="0023519F">
        <w:rPr>
          <w:rFonts w:ascii="Times New Roman" w:hAnsi="Times New Roman" w:cs="Times New Roman"/>
          <w:sz w:val="28"/>
          <w:szCs w:val="28"/>
        </w:rPr>
        <w:t>Бантикова С. Геометрические игры  Дошкольное воспитание - 2006 - №1 - с.60-66.</w:t>
      </w:r>
      <w:r>
        <w:rPr>
          <w:rFonts w:ascii="Times New Roman" w:hAnsi="Times New Roman" w:cs="Times New Roman"/>
          <w:sz w:val="28"/>
          <w:szCs w:val="28"/>
        </w:rPr>
        <w:t xml:space="preserve"> </w:t>
      </w:r>
      <w:r w:rsidRPr="0023519F">
        <w:rPr>
          <w:rFonts w:ascii="Times New Roman" w:hAnsi="Times New Roman" w:cs="Times New Roman"/>
          <w:sz w:val="28"/>
          <w:szCs w:val="28"/>
        </w:rPr>
        <w:t>//</w:t>
      </w:r>
      <w:hyperlink r:id="rId16" w:history="1">
        <w:r w:rsidRPr="00E560B2">
          <w:rPr>
            <w:rStyle w:val="a7"/>
            <w:rFonts w:ascii="Times New Roman" w:hAnsi="Times New Roman" w:cs="Times New Roman"/>
            <w:color w:val="auto"/>
            <w:sz w:val="28"/>
            <w:szCs w:val="28"/>
            <w:u w:val="none"/>
          </w:rPr>
          <w:t>http://otherreferats.allbest.ru/pedagogics/00021152_0.html</w:t>
        </w:r>
      </w:hyperlink>
      <w:r>
        <w:rPr>
          <w:rStyle w:val="a7"/>
          <w:rFonts w:ascii="Times New Roman" w:hAnsi="Times New Roman" w:cs="Times New Roman"/>
          <w:color w:val="auto"/>
          <w:sz w:val="28"/>
          <w:szCs w:val="28"/>
        </w:rPr>
        <w:t xml:space="preserve"> </w:t>
      </w:r>
      <w:r w:rsidRPr="00E560B2">
        <w:rPr>
          <w:rStyle w:val="a7"/>
          <w:rFonts w:ascii="Times New Roman" w:hAnsi="Times New Roman" w:cs="Times New Roman"/>
          <w:color w:val="auto"/>
          <w:sz w:val="28"/>
          <w:szCs w:val="28"/>
        </w:rPr>
        <w:t xml:space="preserve">   </w:t>
      </w:r>
      <w:r>
        <w:rPr>
          <w:rStyle w:val="a7"/>
          <w:rFonts w:ascii="Times New Roman" w:hAnsi="Times New Roman" w:cs="Times New Roman"/>
          <w:color w:val="auto"/>
          <w:sz w:val="28"/>
          <w:szCs w:val="28"/>
        </w:rPr>
        <w:t xml:space="preserve"> </w:t>
      </w:r>
    </w:p>
    <w:p w:rsidR="00E560B2" w:rsidRPr="0023519F" w:rsidRDefault="00E560B2"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«Воспитатель  ДОУ № 2 – 2009 г.»  - Решение логических задач.</w:t>
      </w:r>
    </w:p>
    <w:p w:rsidR="00E560B2" w:rsidRPr="0023519F" w:rsidRDefault="00E560B2"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«Воспитатель ДОУ № 9  - 2009 г.» - Формирование профессиональной компетентности педагога через самообразование.</w:t>
      </w:r>
    </w:p>
    <w:p w:rsidR="00E560B2" w:rsidRPr="00E560B2" w:rsidRDefault="00E560B2"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«Воспитатель  ДОУ № 6  - 2008 г.» Игра, как средство развития элементарных математических представлений у дошкольников.</w:t>
      </w:r>
    </w:p>
    <w:p w:rsidR="0023519F" w:rsidRPr="0023519F" w:rsidRDefault="0023519F"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lastRenderedPageBreak/>
        <w:t>Дошкольное воспитание № 11,  «Развитие пространственных</w:t>
      </w:r>
      <w:r>
        <w:rPr>
          <w:rFonts w:ascii="Times New Roman" w:hAnsi="Times New Roman"/>
          <w:sz w:val="28"/>
          <w:szCs w:val="28"/>
        </w:rPr>
        <w:t xml:space="preserve"> представлений у дошкольников»- </w:t>
      </w:r>
      <w:r w:rsidRPr="0023519F">
        <w:rPr>
          <w:rFonts w:ascii="Times New Roman" w:hAnsi="Times New Roman"/>
          <w:sz w:val="28"/>
          <w:szCs w:val="28"/>
        </w:rPr>
        <w:t xml:space="preserve">2008 год  </w:t>
      </w:r>
    </w:p>
    <w:p w:rsidR="0023519F" w:rsidRDefault="0023519F"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«Дошкольник изучает математику» Т. И. Ерофеева – 2005г.</w:t>
      </w:r>
    </w:p>
    <w:p w:rsidR="00E560B2" w:rsidRPr="00E560B2" w:rsidRDefault="00E560B2" w:rsidP="00E560B2">
      <w:pPr>
        <w:pStyle w:val="a6"/>
        <w:numPr>
          <w:ilvl w:val="0"/>
          <w:numId w:val="8"/>
        </w:numPr>
        <w:spacing w:line="276" w:lineRule="auto"/>
        <w:ind w:left="0" w:firstLine="0"/>
        <w:jc w:val="both"/>
        <w:rPr>
          <w:rFonts w:ascii="Times New Roman" w:hAnsi="Times New Roman" w:cs="Times New Roman"/>
          <w:sz w:val="28"/>
          <w:szCs w:val="28"/>
        </w:rPr>
      </w:pPr>
      <w:r w:rsidRPr="0023519F">
        <w:rPr>
          <w:rFonts w:ascii="Times New Roman" w:hAnsi="Times New Roman" w:cs="Times New Roman"/>
          <w:sz w:val="28"/>
          <w:szCs w:val="28"/>
        </w:rPr>
        <w:t>Ерофеева, Т.И., Павлова, Л.Н., Новикова, В.П. Математика для дошкольников: Кн. Для воспитателя дет. сада. – М.: Просвещение, 1992.</w:t>
      </w:r>
    </w:p>
    <w:p w:rsidR="00E560B2" w:rsidRPr="00E560B2" w:rsidRDefault="00E560B2"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«Играя, развиваем. Игры на асфальте»</w:t>
      </w:r>
      <w:r>
        <w:rPr>
          <w:rFonts w:ascii="Times New Roman" w:hAnsi="Times New Roman"/>
          <w:sz w:val="28"/>
          <w:szCs w:val="28"/>
        </w:rPr>
        <w:t xml:space="preserve">, </w:t>
      </w:r>
      <w:r w:rsidRPr="0023519F">
        <w:rPr>
          <w:rFonts w:ascii="Times New Roman" w:hAnsi="Times New Roman"/>
          <w:sz w:val="28"/>
          <w:szCs w:val="28"/>
        </w:rPr>
        <w:t xml:space="preserve"> Дошкольное воспитание № 10   </w:t>
      </w:r>
      <w:r>
        <w:rPr>
          <w:rFonts w:ascii="Times New Roman" w:hAnsi="Times New Roman"/>
          <w:sz w:val="28"/>
          <w:szCs w:val="28"/>
        </w:rPr>
        <w:t>-</w:t>
      </w:r>
      <w:r w:rsidRPr="0023519F">
        <w:rPr>
          <w:rFonts w:ascii="Times New Roman" w:hAnsi="Times New Roman"/>
          <w:sz w:val="28"/>
          <w:szCs w:val="28"/>
        </w:rPr>
        <w:t xml:space="preserve">  2008 год</w:t>
      </w:r>
    </w:p>
    <w:p w:rsidR="00EE554A" w:rsidRDefault="0023519F"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 xml:space="preserve"> </w:t>
      </w:r>
      <w:r w:rsidR="00EE554A" w:rsidRPr="0023519F">
        <w:rPr>
          <w:rFonts w:ascii="Times New Roman" w:hAnsi="Times New Roman"/>
          <w:sz w:val="28"/>
          <w:szCs w:val="28"/>
        </w:rPr>
        <w:t>«Математика для детей 4 – 5 лет»  Е.В. Колесникова – 2008г.</w:t>
      </w:r>
    </w:p>
    <w:p w:rsidR="00E560B2" w:rsidRPr="00E560B2" w:rsidRDefault="00E560B2" w:rsidP="00E560B2">
      <w:pPr>
        <w:pStyle w:val="a4"/>
        <w:numPr>
          <w:ilvl w:val="0"/>
          <w:numId w:val="8"/>
        </w:numPr>
        <w:spacing w:after="0"/>
        <w:ind w:left="0" w:firstLine="0"/>
        <w:jc w:val="both"/>
        <w:rPr>
          <w:rFonts w:ascii="Times New Roman" w:hAnsi="Times New Roman"/>
          <w:sz w:val="28"/>
          <w:szCs w:val="28"/>
        </w:rPr>
      </w:pPr>
      <w:r w:rsidRPr="00E560B2">
        <w:rPr>
          <w:rFonts w:ascii="Times New Roman" w:hAnsi="Times New Roman"/>
          <w:sz w:val="28"/>
          <w:szCs w:val="28"/>
        </w:rPr>
        <w:t>«Математическое ателье»</w:t>
      </w:r>
      <w:r>
        <w:rPr>
          <w:rFonts w:ascii="Times New Roman" w:hAnsi="Times New Roman"/>
          <w:sz w:val="28"/>
          <w:szCs w:val="28"/>
        </w:rPr>
        <w:t xml:space="preserve">, </w:t>
      </w:r>
      <w:r w:rsidRPr="00E560B2">
        <w:rPr>
          <w:rFonts w:ascii="Times New Roman" w:hAnsi="Times New Roman"/>
          <w:sz w:val="28"/>
          <w:szCs w:val="28"/>
        </w:rPr>
        <w:t>Обруч № 4, 2005 год</w:t>
      </w:r>
    </w:p>
    <w:p w:rsidR="0023519F" w:rsidRPr="0023519F" w:rsidRDefault="0023519F"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«Образовательный процесс  в группах детей старшего возраста» Н.А. Короткова  - 2007 год</w:t>
      </w:r>
    </w:p>
    <w:p w:rsidR="0023519F" w:rsidRPr="00E560B2" w:rsidRDefault="00E560B2" w:rsidP="00E560B2">
      <w:pPr>
        <w:pStyle w:val="a4"/>
        <w:numPr>
          <w:ilvl w:val="0"/>
          <w:numId w:val="8"/>
        </w:numPr>
        <w:spacing w:after="0"/>
        <w:ind w:left="0" w:firstLine="0"/>
        <w:jc w:val="both"/>
        <w:rPr>
          <w:rFonts w:ascii="Times New Roman" w:hAnsi="Times New Roman"/>
          <w:b/>
          <w:sz w:val="28"/>
          <w:szCs w:val="28"/>
        </w:rPr>
      </w:pPr>
      <w:r w:rsidRPr="0023519F">
        <w:rPr>
          <w:rFonts w:ascii="Times New Roman" w:hAnsi="Times New Roman"/>
          <w:sz w:val="28"/>
          <w:szCs w:val="28"/>
        </w:rPr>
        <w:t>«Развивающие математические игры, занятия в ДОУ» Л.П.Стасова – 2008 г.</w:t>
      </w:r>
    </w:p>
    <w:p w:rsidR="00E560B2" w:rsidRPr="00E560B2" w:rsidRDefault="00E560B2" w:rsidP="00E560B2">
      <w:pPr>
        <w:pStyle w:val="a6"/>
        <w:numPr>
          <w:ilvl w:val="0"/>
          <w:numId w:val="8"/>
        </w:numPr>
        <w:spacing w:line="276" w:lineRule="auto"/>
        <w:ind w:left="0" w:firstLine="0"/>
        <w:jc w:val="both"/>
        <w:rPr>
          <w:rFonts w:ascii="Times New Roman" w:hAnsi="Times New Roman" w:cs="Times New Roman"/>
          <w:sz w:val="28"/>
          <w:szCs w:val="28"/>
        </w:rPr>
      </w:pPr>
      <w:r w:rsidRPr="0023519F">
        <w:rPr>
          <w:rFonts w:ascii="Times New Roman" w:hAnsi="Times New Roman" w:cs="Times New Roman"/>
          <w:sz w:val="28"/>
          <w:szCs w:val="28"/>
        </w:rPr>
        <w:t xml:space="preserve">Сорокина А.И. Дидактические игры в детском саду - М.:Просвещение, 1982. </w:t>
      </w:r>
    </w:p>
    <w:p w:rsidR="00EE554A" w:rsidRDefault="00EE554A"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Учебник с наклейками «Цифры и счёт, сложение и вычитание» В. Степанов – 2009г.</w:t>
      </w:r>
    </w:p>
    <w:p w:rsidR="00E560B2" w:rsidRDefault="00E560B2" w:rsidP="00E560B2">
      <w:pPr>
        <w:pStyle w:val="a4"/>
        <w:numPr>
          <w:ilvl w:val="0"/>
          <w:numId w:val="8"/>
        </w:numPr>
        <w:spacing w:after="0"/>
        <w:ind w:left="0" w:firstLine="0"/>
        <w:jc w:val="both"/>
        <w:rPr>
          <w:rFonts w:ascii="Times New Roman" w:hAnsi="Times New Roman"/>
          <w:sz w:val="28"/>
          <w:szCs w:val="28"/>
        </w:rPr>
      </w:pPr>
      <w:r w:rsidRPr="0023519F">
        <w:rPr>
          <w:rFonts w:ascii="Times New Roman" w:hAnsi="Times New Roman"/>
          <w:sz w:val="28"/>
          <w:szCs w:val="28"/>
        </w:rPr>
        <w:t xml:space="preserve">Учимся, играя № 4 (5 -6 лет), «Улитка заблудилась в цифрах» </w:t>
      </w:r>
      <w:r>
        <w:rPr>
          <w:rFonts w:ascii="Times New Roman" w:hAnsi="Times New Roman"/>
          <w:sz w:val="28"/>
          <w:szCs w:val="28"/>
        </w:rPr>
        <w:t xml:space="preserve">- </w:t>
      </w:r>
      <w:r w:rsidRPr="0023519F">
        <w:rPr>
          <w:rFonts w:ascii="Times New Roman" w:hAnsi="Times New Roman"/>
          <w:sz w:val="28"/>
          <w:szCs w:val="28"/>
        </w:rPr>
        <w:t>2010г.</w:t>
      </w:r>
    </w:p>
    <w:p w:rsidR="005635C6" w:rsidRPr="00E560B2" w:rsidRDefault="00E560B2" w:rsidP="00E560B2">
      <w:pPr>
        <w:pStyle w:val="a6"/>
        <w:numPr>
          <w:ilvl w:val="0"/>
          <w:numId w:val="8"/>
        </w:numPr>
        <w:spacing w:line="276" w:lineRule="auto"/>
        <w:ind w:left="0" w:firstLine="0"/>
        <w:jc w:val="both"/>
        <w:rPr>
          <w:rFonts w:ascii="Times New Roman" w:hAnsi="Times New Roman" w:cs="Times New Roman"/>
          <w:sz w:val="28"/>
          <w:szCs w:val="28"/>
        </w:rPr>
      </w:pPr>
      <w:r w:rsidRPr="0023519F">
        <w:rPr>
          <w:rFonts w:ascii="Times New Roman" w:hAnsi="Times New Roman" w:cs="Times New Roman"/>
          <w:sz w:val="28"/>
          <w:szCs w:val="28"/>
        </w:rPr>
        <w:t xml:space="preserve">Формирование элементарных математических представлений у дошкольников/ под ред. А.А. Столяра. - М.: Просвещение, 1988.  сайт Интернет-гномик </w:t>
      </w:r>
      <w:hyperlink r:id="rId17" w:history="1">
        <w:r w:rsidRPr="0023519F">
          <w:rPr>
            <w:rStyle w:val="a7"/>
            <w:rFonts w:ascii="Times New Roman" w:hAnsi="Times New Roman" w:cs="Times New Roman"/>
            <w:color w:val="auto"/>
            <w:sz w:val="28"/>
            <w:szCs w:val="28"/>
          </w:rPr>
          <w:t>www.i-gnom.ru</w:t>
        </w:r>
      </w:hyperlink>
    </w:p>
    <w:p w:rsidR="007872D5" w:rsidRPr="00604DCD" w:rsidRDefault="007872D5" w:rsidP="00EE554A">
      <w:pPr>
        <w:rPr>
          <w:rFonts w:ascii="Times New Roman" w:hAnsi="Times New Roman"/>
          <w:color w:val="FF0000"/>
          <w:sz w:val="28"/>
          <w:szCs w:val="28"/>
        </w:rPr>
      </w:pPr>
    </w:p>
    <w:p w:rsidR="00B35418" w:rsidRDefault="00B35418" w:rsidP="00B35418">
      <w:pPr>
        <w:spacing w:after="0" w:line="360" w:lineRule="auto"/>
        <w:jc w:val="both"/>
        <w:rPr>
          <w:rFonts w:ascii="Times New Roman" w:eastAsia="Times New Roman" w:hAnsi="Times New Roman"/>
          <w:sz w:val="28"/>
          <w:szCs w:val="28"/>
          <w:lang w:eastAsia="ru-RU"/>
        </w:rPr>
      </w:pPr>
    </w:p>
    <w:p w:rsidR="00B35418" w:rsidRDefault="00B35418" w:rsidP="00B35418">
      <w:pPr>
        <w:spacing w:after="0" w:line="360" w:lineRule="auto"/>
        <w:jc w:val="both"/>
        <w:rPr>
          <w:rFonts w:ascii="Times New Roman" w:eastAsia="Times New Roman" w:hAnsi="Times New Roman"/>
          <w:sz w:val="28"/>
          <w:szCs w:val="28"/>
          <w:lang w:eastAsia="ru-RU"/>
        </w:rPr>
      </w:pPr>
    </w:p>
    <w:p w:rsidR="00B35418" w:rsidRDefault="00B35418" w:rsidP="00B35418">
      <w:pPr>
        <w:spacing w:after="0" w:line="360" w:lineRule="auto"/>
        <w:jc w:val="both"/>
        <w:rPr>
          <w:rFonts w:ascii="Times New Roman" w:eastAsia="Times New Roman" w:hAnsi="Times New Roman"/>
          <w:sz w:val="28"/>
          <w:szCs w:val="28"/>
          <w:lang w:eastAsia="ru-RU"/>
        </w:rPr>
      </w:pPr>
    </w:p>
    <w:p w:rsidR="00150711" w:rsidRDefault="00150711"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150711" w:rsidRDefault="00150711"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520A73" w:rsidRDefault="00520A73"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520A73" w:rsidRDefault="00520A73"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520A73" w:rsidRDefault="00520A73"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475717" w:rsidRDefault="00475717"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475717" w:rsidRDefault="00475717"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475717" w:rsidRDefault="00475717"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475717" w:rsidRDefault="00475717" w:rsidP="00150711">
      <w:pPr>
        <w:pStyle w:val="a5"/>
        <w:shd w:val="clear" w:color="auto" w:fill="FFFFFF"/>
        <w:spacing w:before="0" w:beforeAutospacing="0" w:after="0" w:afterAutospacing="0" w:line="367" w:lineRule="atLeast"/>
        <w:jc w:val="center"/>
        <w:rPr>
          <w:rFonts w:ascii="Arial" w:hAnsi="Arial" w:cs="Arial"/>
          <w:color w:val="000000"/>
          <w:sz w:val="26"/>
          <w:szCs w:val="26"/>
        </w:rPr>
      </w:pPr>
    </w:p>
    <w:p w:rsidR="00475717" w:rsidRDefault="00475717" w:rsidP="00640D53">
      <w:pPr>
        <w:pStyle w:val="a5"/>
        <w:shd w:val="clear" w:color="auto" w:fill="FFFFFF"/>
        <w:spacing w:before="0" w:beforeAutospacing="0" w:after="0" w:afterAutospacing="0" w:line="367" w:lineRule="atLeast"/>
        <w:rPr>
          <w:rFonts w:ascii="Arial" w:hAnsi="Arial" w:cs="Arial"/>
          <w:color w:val="000000"/>
          <w:sz w:val="26"/>
          <w:szCs w:val="26"/>
        </w:rPr>
      </w:pPr>
    </w:p>
    <w:p w:rsidR="00FD1ACB" w:rsidRDefault="00FD1ACB" w:rsidP="00640D53">
      <w:pPr>
        <w:pStyle w:val="a5"/>
        <w:shd w:val="clear" w:color="auto" w:fill="FFFFFF"/>
        <w:spacing w:before="0" w:beforeAutospacing="0" w:after="0" w:afterAutospacing="0" w:line="367" w:lineRule="atLeast"/>
        <w:rPr>
          <w:rFonts w:ascii="Arial" w:hAnsi="Arial" w:cs="Arial"/>
          <w:color w:val="000000"/>
          <w:sz w:val="26"/>
          <w:szCs w:val="26"/>
        </w:rPr>
      </w:pPr>
    </w:p>
    <w:p w:rsidR="00FD1ACB" w:rsidRDefault="00FD1ACB" w:rsidP="00640D53">
      <w:pPr>
        <w:pStyle w:val="a5"/>
        <w:shd w:val="clear" w:color="auto" w:fill="FFFFFF"/>
        <w:spacing w:before="0" w:beforeAutospacing="0" w:after="0" w:afterAutospacing="0" w:line="367" w:lineRule="atLeast"/>
        <w:rPr>
          <w:rFonts w:ascii="Arial" w:hAnsi="Arial" w:cs="Arial"/>
          <w:color w:val="000000"/>
          <w:sz w:val="26"/>
          <w:szCs w:val="26"/>
        </w:rPr>
      </w:pPr>
    </w:p>
    <w:p w:rsidR="00475717" w:rsidRDefault="00475717" w:rsidP="00640D53">
      <w:pPr>
        <w:pStyle w:val="a5"/>
        <w:shd w:val="clear" w:color="auto" w:fill="FFFFFF"/>
        <w:spacing w:before="0" w:beforeAutospacing="0" w:after="0" w:afterAutospacing="0" w:line="367" w:lineRule="atLeast"/>
        <w:rPr>
          <w:rFonts w:ascii="Arial" w:hAnsi="Arial" w:cs="Arial"/>
          <w:color w:val="000000"/>
          <w:sz w:val="26"/>
          <w:szCs w:val="26"/>
        </w:rPr>
      </w:pPr>
    </w:p>
    <w:p w:rsidR="00640D53" w:rsidRDefault="00640D53" w:rsidP="00640D53">
      <w:pPr>
        <w:pStyle w:val="a5"/>
        <w:shd w:val="clear" w:color="auto" w:fill="FFFFFF"/>
        <w:spacing w:before="0" w:beforeAutospacing="0" w:after="0" w:afterAutospacing="0" w:line="367" w:lineRule="atLeast"/>
        <w:rPr>
          <w:rFonts w:ascii="Arial" w:hAnsi="Arial" w:cs="Arial"/>
          <w:color w:val="000000"/>
          <w:sz w:val="26"/>
          <w:szCs w:val="26"/>
        </w:rPr>
      </w:pPr>
    </w:p>
    <w:p w:rsidR="009B5AFC" w:rsidRDefault="009B5AFC" w:rsidP="00640D53">
      <w:pPr>
        <w:pStyle w:val="a5"/>
        <w:shd w:val="clear" w:color="auto" w:fill="FFFFFF"/>
        <w:spacing w:before="0" w:beforeAutospacing="0" w:after="0" w:afterAutospacing="0" w:line="367" w:lineRule="atLeast"/>
        <w:rPr>
          <w:rFonts w:ascii="Arial" w:hAnsi="Arial" w:cs="Arial"/>
          <w:color w:val="000000"/>
          <w:sz w:val="26"/>
          <w:szCs w:val="26"/>
        </w:rPr>
      </w:pPr>
    </w:p>
    <w:p w:rsidR="00520A73" w:rsidRDefault="00520A73" w:rsidP="00640D53">
      <w:pPr>
        <w:pStyle w:val="a5"/>
        <w:shd w:val="clear" w:color="auto" w:fill="FFFFFF"/>
        <w:spacing w:before="0" w:beforeAutospacing="0" w:after="0" w:afterAutospacing="0" w:line="367" w:lineRule="atLeast"/>
        <w:rPr>
          <w:rFonts w:ascii="Arial" w:hAnsi="Arial" w:cs="Arial"/>
          <w:color w:val="000000"/>
          <w:sz w:val="26"/>
          <w:szCs w:val="26"/>
        </w:rPr>
      </w:pPr>
    </w:p>
    <w:p w:rsidR="00475717" w:rsidRPr="00475717" w:rsidRDefault="00475717" w:rsidP="00475717">
      <w:pPr>
        <w:jc w:val="right"/>
        <w:rPr>
          <w:rFonts w:ascii="Times New Roman" w:hAnsi="Times New Roman"/>
          <w:sz w:val="28"/>
        </w:rPr>
      </w:pPr>
      <w:r w:rsidRPr="00475717">
        <w:rPr>
          <w:rFonts w:ascii="Times New Roman" w:hAnsi="Times New Roman"/>
          <w:sz w:val="28"/>
        </w:rPr>
        <w:t>ПРИЛОЖЕНИЕ 1.</w:t>
      </w:r>
    </w:p>
    <w:p w:rsidR="00475717" w:rsidRPr="00475717" w:rsidRDefault="00475717" w:rsidP="009B5AFC">
      <w:pPr>
        <w:spacing w:after="0" w:line="240" w:lineRule="auto"/>
        <w:ind w:firstLine="567"/>
        <w:jc w:val="center"/>
        <w:rPr>
          <w:rFonts w:ascii="Times New Roman" w:hAnsi="Times New Roman"/>
          <w:b/>
          <w:sz w:val="28"/>
        </w:rPr>
      </w:pPr>
      <w:r w:rsidRPr="00475717">
        <w:rPr>
          <w:rFonts w:ascii="Times New Roman" w:hAnsi="Times New Roman"/>
          <w:b/>
          <w:sz w:val="28"/>
        </w:rPr>
        <w:t>Мониторинг</w:t>
      </w:r>
    </w:p>
    <w:p w:rsidR="00520A73" w:rsidRPr="009B657D" w:rsidRDefault="00475717" w:rsidP="00150711">
      <w:pPr>
        <w:pStyle w:val="a5"/>
        <w:shd w:val="clear" w:color="auto" w:fill="FFFFFF"/>
        <w:spacing w:before="0" w:beforeAutospacing="0" w:after="0" w:afterAutospacing="0" w:line="367" w:lineRule="atLeast"/>
        <w:jc w:val="center"/>
        <w:rPr>
          <w:b/>
          <w:i/>
          <w:u w:val="single"/>
        </w:rPr>
      </w:pPr>
      <w:r w:rsidRPr="009B657D">
        <w:rPr>
          <w:b/>
          <w:bCs/>
          <w:i/>
          <w:color w:val="111111"/>
          <w:u w:val="single"/>
        </w:rPr>
        <w:t>Методика</w:t>
      </w:r>
      <w:r w:rsidRPr="009B657D">
        <w:rPr>
          <w:b/>
          <w:i/>
          <w:color w:val="111111"/>
          <w:u w:val="single"/>
        </w:rPr>
        <w:t xml:space="preserve">, предложенная </w:t>
      </w:r>
      <w:r w:rsidRPr="009B657D">
        <w:rPr>
          <w:b/>
          <w:i/>
          <w:u w:val="single"/>
        </w:rPr>
        <w:t>автором</w:t>
      </w:r>
      <w:r w:rsidR="00E87BFC">
        <w:rPr>
          <w:b/>
          <w:i/>
          <w:u w:val="single"/>
        </w:rPr>
        <w:t xml:space="preserve"> Новикова В.П</w:t>
      </w:r>
    </w:p>
    <w:p w:rsidR="00475717" w:rsidRPr="009B657D" w:rsidRDefault="00475717" w:rsidP="00475717">
      <w:pPr>
        <w:pStyle w:val="a5"/>
        <w:shd w:val="clear" w:color="auto" w:fill="FFFFFF"/>
        <w:spacing w:before="0" w:beforeAutospacing="0" w:after="0" w:afterAutospacing="0" w:line="276" w:lineRule="auto"/>
        <w:ind w:firstLine="567"/>
        <w:jc w:val="both"/>
        <w:rPr>
          <w:b/>
          <w:i/>
          <w:u w:val="single"/>
        </w:rPr>
      </w:pPr>
      <w:r w:rsidRPr="009B657D">
        <w:rPr>
          <w:color w:val="000000"/>
        </w:rPr>
        <w:t>Данное пособие представляет собой методические рекомендации для воспитателей по проведению диагностики математических представлений в каждой возрастной группе.</w:t>
      </w:r>
    </w:p>
    <w:p w:rsidR="00150711" w:rsidRPr="009B657D" w:rsidRDefault="00150711" w:rsidP="00475717">
      <w:pPr>
        <w:pStyle w:val="a5"/>
        <w:shd w:val="clear" w:color="auto" w:fill="FFFFFF"/>
        <w:spacing w:before="0" w:beforeAutospacing="0" w:after="0" w:afterAutospacing="0" w:line="276" w:lineRule="auto"/>
        <w:ind w:firstLine="567"/>
        <w:jc w:val="both"/>
        <w:rPr>
          <w:rFonts w:ascii="Arial" w:hAnsi="Arial" w:cs="Arial"/>
          <w:color w:val="000000"/>
        </w:rPr>
      </w:pPr>
      <w:r w:rsidRPr="009B657D">
        <w:rPr>
          <w:color w:val="000000"/>
        </w:rPr>
        <w:t>Диагностическое обследование проходит по основным направлениям развития элементарных математических представлений соответственно возрасту по трех бальной системе оценок.</w:t>
      </w:r>
    </w:p>
    <w:p w:rsidR="00150711" w:rsidRPr="009B657D" w:rsidRDefault="00150711" w:rsidP="00475717">
      <w:pPr>
        <w:pStyle w:val="a5"/>
        <w:shd w:val="clear" w:color="auto" w:fill="FFFFFF"/>
        <w:spacing w:before="0" w:beforeAutospacing="0" w:after="0" w:afterAutospacing="0" w:line="276" w:lineRule="auto"/>
        <w:ind w:firstLine="567"/>
        <w:jc w:val="both"/>
        <w:rPr>
          <w:rFonts w:ascii="Arial" w:hAnsi="Arial" w:cs="Arial"/>
          <w:color w:val="000000"/>
        </w:rPr>
      </w:pPr>
      <w:r w:rsidRPr="009B657D">
        <w:rPr>
          <w:b/>
          <w:color w:val="000000"/>
          <w:u w:val="single"/>
        </w:rPr>
        <w:t>Высокий уровень</w:t>
      </w:r>
      <w:r w:rsidRPr="009B657D">
        <w:rPr>
          <w:color w:val="000000"/>
        </w:rPr>
        <w:t xml:space="preserve"> - 3 балла. Дети имеют предусмотренный программой запас знаний, умеют использовать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150711" w:rsidRPr="009B657D" w:rsidRDefault="00150711" w:rsidP="00475717">
      <w:pPr>
        <w:pStyle w:val="a5"/>
        <w:shd w:val="clear" w:color="auto" w:fill="FFFFFF"/>
        <w:spacing w:before="0" w:beforeAutospacing="0" w:after="0" w:afterAutospacing="0" w:line="276" w:lineRule="auto"/>
        <w:ind w:firstLine="567"/>
        <w:jc w:val="both"/>
        <w:rPr>
          <w:rFonts w:ascii="Arial" w:hAnsi="Arial" w:cs="Arial"/>
          <w:color w:val="000000"/>
        </w:rPr>
      </w:pPr>
      <w:r w:rsidRPr="009B657D">
        <w:rPr>
          <w:b/>
          <w:color w:val="000000"/>
          <w:u w:val="single"/>
        </w:rPr>
        <w:t>Средний уровень</w:t>
      </w:r>
      <w:r w:rsidRPr="009B657D">
        <w:rPr>
          <w:color w:val="000000"/>
        </w:rPr>
        <w:t xml:space="preserve"> - 2 балла. Дети имеют предусмотренный программный запас знаний, умеют использовать его для решения задач. Однако им требуется помощь (подсказка) педагога, вспомогательные вопросы. Если дети пытаются справиться сами, то делают это не в полном объеме, рекомендуемом программой для данного возраста. Дети знакомы с необходимыми навыками и умеют использовать их, но для этого им нужна помощь. При использовании навыков для выполнения задания результат получается недостаточно качественным. Ответы дают без объяснений и рассуждений, применяют простые предложения и словосочетания. Речь с ограниченными запасом слов, не оперируют предметными терминами.</w:t>
      </w:r>
    </w:p>
    <w:p w:rsidR="00475717" w:rsidRPr="009B657D" w:rsidRDefault="00150711" w:rsidP="00475717">
      <w:pPr>
        <w:pStyle w:val="a5"/>
        <w:shd w:val="clear" w:color="auto" w:fill="FFFFFF"/>
        <w:spacing w:before="0" w:beforeAutospacing="0" w:after="0" w:afterAutospacing="0" w:line="276" w:lineRule="auto"/>
        <w:ind w:firstLine="567"/>
        <w:jc w:val="both"/>
        <w:rPr>
          <w:rFonts w:ascii="Arial" w:hAnsi="Arial" w:cs="Arial"/>
          <w:color w:val="000000"/>
        </w:rPr>
      </w:pPr>
      <w:r w:rsidRPr="009B657D">
        <w:rPr>
          <w:b/>
          <w:color w:val="000000"/>
          <w:u w:val="single"/>
        </w:rPr>
        <w:t>Низкий уровень</w:t>
      </w:r>
      <w:r w:rsidRPr="009B657D">
        <w:rPr>
          <w:color w:val="000000"/>
        </w:rPr>
        <w:t xml:space="preserve"> - 1 балл. Дети имеют представления о знаниях и навыках, предусмотренных программой для данного возраста, однако испытывают затруднения при их использовании.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большими ошибками, соглашаются с предложенным вариантом, не вникая в суть задания. Речь односложная, с ограниченным запасом слов, не использует предметные термины.</w:t>
      </w:r>
    </w:p>
    <w:p w:rsidR="00643FFE" w:rsidRPr="00881AC4" w:rsidRDefault="00150711" w:rsidP="00881AC4">
      <w:pPr>
        <w:pStyle w:val="a5"/>
        <w:shd w:val="clear" w:color="auto" w:fill="FFFFFF"/>
        <w:spacing w:before="0" w:beforeAutospacing="0" w:after="0" w:afterAutospacing="0" w:line="276" w:lineRule="auto"/>
        <w:ind w:firstLine="567"/>
        <w:jc w:val="both"/>
        <w:rPr>
          <w:rFonts w:ascii="Arial" w:hAnsi="Arial" w:cs="Arial"/>
          <w:color w:val="000000"/>
        </w:rPr>
      </w:pPr>
      <w:r w:rsidRPr="009B657D">
        <w:rPr>
          <w:color w:val="000000"/>
        </w:rPr>
        <w:t>При выставлении </w:t>
      </w:r>
      <w:r w:rsidRPr="009B657D">
        <w:t>итоговой</w:t>
      </w:r>
      <w:r w:rsidRPr="009B657D">
        <w:rPr>
          <w:color w:val="FF0000"/>
        </w:rPr>
        <w:t> </w:t>
      </w:r>
      <w:r w:rsidRPr="009B657D">
        <w:rPr>
          <w:color w:val="000000"/>
        </w:rPr>
        <w:t>оценки каждому воспитаннику учитываются результаты разных уровней. Общий результат оценок каждого ребенка выводится исходя из большего количества, если больше троек - высокий; больше двоек - средний; если больше единиц - низкий. При одинаковых результатах 3 балла и 2 балла, 2 балла и 1 балл необходимо склоняться к более высокому уровню. Затем </w:t>
      </w:r>
      <w:r w:rsidRPr="009B657D">
        <w:rPr>
          <w:iCs/>
          <w:color w:val="000000"/>
        </w:rPr>
        <w:t xml:space="preserve">выводится групповой показатель, составляется диаграмма обследования группы. </w:t>
      </w:r>
    </w:p>
    <w:p w:rsidR="00202E1A" w:rsidRDefault="00202E1A" w:rsidP="00881AC4">
      <w:pPr>
        <w:spacing w:after="0" w:line="240" w:lineRule="auto"/>
        <w:ind w:firstLine="567"/>
        <w:jc w:val="center"/>
        <w:rPr>
          <w:rFonts w:ascii="Times New Roman" w:eastAsia="Times New Roman" w:hAnsi="Times New Roman"/>
          <w:b/>
          <w:i/>
          <w:sz w:val="24"/>
          <w:szCs w:val="24"/>
          <w:u w:val="single"/>
          <w:lang w:eastAsia="ru-RU"/>
        </w:rPr>
      </w:pPr>
      <w:r>
        <w:rPr>
          <w:rFonts w:ascii="Times New Roman" w:eastAsia="Times New Roman" w:hAnsi="Times New Roman"/>
          <w:b/>
          <w:i/>
          <w:sz w:val="24"/>
          <w:szCs w:val="24"/>
          <w:u w:val="single"/>
          <w:lang w:eastAsia="ru-RU"/>
        </w:rPr>
        <w:t>1младшая</w:t>
      </w:r>
      <w:r w:rsidRPr="00475717">
        <w:rPr>
          <w:rFonts w:ascii="Times New Roman" w:eastAsia="Times New Roman" w:hAnsi="Times New Roman"/>
          <w:b/>
          <w:i/>
          <w:sz w:val="24"/>
          <w:szCs w:val="24"/>
          <w:u w:val="single"/>
          <w:lang w:eastAsia="ru-RU"/>
        </w:rPr>
        <w:t xml:space="preserve"> группа</w:t>
      </w:r>
    </w:p>
    <w:p w:rsidR="00622F93" w:rsidRDefault="00622F93" w:rsidP="00881AC4">
      <w:pPr>
        <w:spacing w:after="0" w:line="240" w:lineRule="auto"/>
        <w:ind w:firstLine="567"/>
        <w:jc w:val="center"/>
        <w:rPr>
          <w:rFonts w:ascii="Times New Roman" w:eastAsia="Times New Roman" w:hAnsi="Times New Roman"/>
          <w:b/>
          <w:i/>
          <w:sz w:val="24"/>
          <w:szCs w:val="24"/>
          <w:u w:val="single"/>
          <w:lang w:eastAsia="ru-RU"/>
        </w:rPr>
      </w:pPr>
    </w:p>
    <w:p w:rsidR="00622F93" w:rsidRPr="006A27EC" w:rsidRDefault="00622F93" w:rsidP="00881AC4">
      <w:pPr>
        <w:spacing w:after="0" w:line="240" w:lineRule="auto"/>
        <w:ind w:firstLine="567"/>
        <w:rPr>
          <w:rFonts w:ascii="Times New Roman" w:hAnsi="Times New Roman"/>
          <w:b/>
          <w:bCs/>
          <w:color w:val="000000"/>
          <w:sz w:val="24"/>
          <w:szCs w:val="24"/>
        </w:rPr>
      </w:pPr>
      <w:r w:rsidRPr="006A27EC">
        <w:rPr>
          <w:rFonts w:ascii="Times New Roman" w:hAnsi="Times New Roman"/>
          <w:b/>
          <w:bCs/>
          <w:color w:val="000000"/>
          <w:sz w:val="24"/>
          <w:szCs w:val="24"/>
        </w:rPr>
        <w:t>Количество</w:t>
      </w:r>
    </w:p>
    <w:p w:rsidR="00622F93" w:rsidRPr="006A27EC" w:rsidRDefault="006A27EC" w:rsidP="00881AC4">
      <w:pPr>
        <w:pStyle w:val="a5"/>
        <w:shd w:val="clear" w:color="auto" w:fill="FFFFFF"/>
        <w:spacing w:before="0" w:beforeAutospacing="0" w:after="0" w:afterAutospacing="0" w:line="276" w:lineRule="auto"/>
        <w:ind w:firstLine="567"/>
        <w:jc w:val="both"/>
        <w:rPr>
          <w:b/>
          <w:color w:val="000000"/>
        </w:rPr>
      </w:pPr>
      <w:r w:rsidRPr="006A27EC">
        <w:rPr>
          <w:b/>
          <w:bCs/>
          <w:color w:val="000000"/>
        </w:rPr>
        <w:t>Методика обследования.</w:t>
      </w:r>
    </w:p>
    <w:p w:rsidR="006A27EC" w:rsidRPr="006A27EC" w:rsidRDefault="006A27EC" w:rsidP="00881AC4">
      <w:pPr>
        <w:spacing w:after="0" w:line="360" w:lineRule="auto"/>
        <w:ind w:firstLine="567"/>
        <w:contextualSpacing/>
        <w:jc w:val="both"/>
        <w:rPr>
          <w:rFonts w:ascii="Times New Roman" w:hAnsi="Times New Roman"/>
          <w:sz w:val="24"/>
          <w:szCs w:val="24"/>
          <w:lang w:eastAsia="ru-RU"/>
        </w:rPr>
      </w:pPr>
      <w:r>
        <w:rPr>
          <w:rFonts w:ascii="Times New Roman" w:hAnsi="Times New Roman"/>
          <w:color w:val="000000"/>
          <w:sz w:val="24"/>
          <w:szCs w:val="24"/>
          <w:shd w:val="clear" w:color="auto" w:fill="FFFFFF"/>
        </w:rPr>
        <w:t xml:space="preserve">- </w:t>
      </w:r>
      <w:r w:rsidRPr="006A27EC">
        <w:rPr>
          <w:rFonts w:ascii="Times New Roman" w:hAnsi="Times New Roman"/>
          <w:color w:val="000000"/>
          <w:sz w:val="24"/>
          <w:szCs w:val="24"/>
          <w:shd w:val="clear" w:color="auto" w:fill="FFFFFF"/>
        </w:rPr>
        <w:t>Выявит</w:t>
      </w:r>
      <w:r>
        <w:rPr>
          <w:rFonts w:ascii="Times New Roman" w:hAnsi="Times New Roman"/>
          <w:color w:val="000000"/>
          <w:sz w:val="24"/>
          <w:szCs w:val="24"/>
          <w:shd w:val="clear" w:color="auto" w:fill="FFFFFF"/>
        </w:rPr>
        <w:t>ь</w:t>
      </w:r>
      <w:r w:rsidRPr="006A27EC">
        <w:rPr>
          <w:rFonts w:ascii="Times New Roman" w:hAnsi="Times New Roman"/>
          <w:color w:val="000000"/>
          <w:sz w:val="24"/>
          <w:szCs w:val="24"/>
          <w:shd w:val="clear" w:color="auto" w:fill="FFFFFF"/>
        </w:rPr>
        <w:t xml:space="preserve"> умение понимать вопрос «сколько?», определять количество предметов «один» и «много».</w:t>
      </w:r>
    </w:p>
    <w:p w:rsidR="00AA0D39" w:rsidRDefault="00AA0D39" w:rsidP="00881AC4">
      <w:pPr>
        <w:pStyle w:val="a5"/>
        <w:shd w:val="clear" w:color="auto" w:fill="FFFFFF"/>
        <w:spacing w:before="0" w:beforeAutospacing="0" w:after="0" w:afterAutospacing="0"/>
        <w:ind w:firstLine="567"/>
        <w:rPr>
          <w:color w:val="000000"/>
        </w:rPr>
      </w:pPr>
      <w:r>
        <w:rPr>
          <w:color w:val="000000"/>
        </w:rPr>
        <w:t xml:space="preserve">- </w:t>
      </w:r>
      <w:r w:rsidR="006A27EC" w:rsidRPr="00AA0D39">
        <w:rPr>
          <w:color w:val="000000"/>
        </w:rPr>
        <w:t>Сколько книг на столе?</w:t>
      </w:r>
    </w:p>
    <w:p w:rsidR="00AA0D39" w:rsidRDefault="00AA0D39" w:rsidP="00881AC4">
      <w:pPr>
        <w:pStyle w:val="a5"/>
        <w:shd w:val="clear" w:color="auto" w:fill="FFFFFF"/>
        <w:spacing w:before="0" w:beforeAutospacing="0" w:after="0" w:afterAutospacing="0"/>
        <w:ind w:firstLine="567"/>
        <w:rPr>
          <w:color w:val="000000"/>
        </w:rPr>
      </w:pPr>
      <w:r>
        <w:rPr>
          <w:color w:val="000000"/>
        </w:rPr>
        <w:t>-</w:t>
      </w:r>
      <w:r w:rsidR="006A27EC" w:rsidRPr="00AA0D39">
        <w:rPr>
          <w:color w:val="000000"/>
        </w:rPr>
        <w:t xml:space="preserve"> Сколько мячей в корзине? </w:t>
      </w:r>
    </w:p>
    <w:p w:rsidR="00AA0D39" w:rsidRDefault="00AA0D39" w:rsidP="00881AC4">
      <w:pPr>
        <w:pStyle w:val="a5"/>
        <w:shd w:val="clear" w:color="auto" w:fill="FFFFFF"/>
        <w:spacing w:before="0" w:beforeAutospacing="0" w:after="0" w:afterAutospacing="0"/>
        <w:ind w:firstLine="567"/>
        <w:rPr>
          <w:color w:val="000000"/>
        </w:rPr>
      </w:pPr>
      <w:r>
        <w:rPr>
          <w:color w:val="000000"/>
        </w:rPr>
        <w:t xml:space="preserve">- </w:t>
      </w:r>
      <w:r w:rsidR="006A27EC" w:rsidRPr="00AA0D39">
        <w:rPr>
          <w:color w:val="000000"/>
        </w:rPr>
        <w:t xml:space="preserve">Сколько машин в гараже? </w:t>
      </w:r>
    </w:p>
    <w:p w:rsidR="006A27EC" w:rsidRPr="00AA0D39" w:rsidRDefault="00AA0D39" w:rsidP="00881AC4">
      <w:pPr>
        <w:pStyle w:val="a5"/>
        <w:shd w:val="clear" w:color="auto" w:fill="FFFFFF"/>
        <w:spacing w:before="0" w:beforeAutospacing="0" w:after="0" w:afterAutospacing="0"/>
        <w:ind w:firstLine="567"/>
        <w:rPr>
          <w:rFonts w:ascii="Arial" w:hAnsi="Arial" w:cs="Arial"/>
          <w:color w:val="000000"/>
        </w:rPr>
      </w:pPr>
      <w:r>
        <w:rPr>
          <w:color w:val="000000"/>
        </w:rPr>
        <w:t xml:space="preserve">- </w:t>
      </w:r>
      <w:r w:rsidR="006A27EC" w:rsidRPr="00AA0D39">
        <w:rPr>
          <w:color w:val="000000"/>
        </w:rPr>
        <w:t>Сколько карандашей в коробке?</w:t>
      </w:r>
    </w:p>
    <w:p w:rsidR="006A27EC" w:rsidRPr="006A27EC" w:rsidRDefault="006A27EC" w:rsidP="00881AC4">
      <w:pPr>
        <w:spacing w:after="0" w:line="360" w:lineRule="auto"/>
        <w:ind w:firstLine="567"/>
        <w:contextualSpacing/>
        <w:jc w:val="both"/>
        <w:rPr>
          <w:rFonts w:ascii="Times New Roman" w:hAnsi="Times New Roman"/>
          <w:sz w:val="24"/>
          <w:szCs w:val="24"/>
          <w:lang w:eastAsia="ru-RU"/>
        </w:rPr>
      </w:pPr>
      <w:r w:rsidRPr="006A27EC">
        <w:rPr>
          <w:rFonts w:ascii="Times New Roman" w:hAnsi="Times New Roman"/>
          <w:b/>
          <w:bCs/>
          <w:color w:val="000000"/>
          <w:sz w:val="24"/>
          <w:szCs w:val="24"/>
        </w:rPr>
        <w:lastRenderedPageBreak/>
        <w:t>Материал для обследования</w:t>
      </w:r>
      <w:r w:rsidRPr="006A27EC">
        <w:rPr>
          <w:rFonts w:ascii="Times New Roman" w:hAnsi="Times New Roman"/>
          <w:color w:val="000000"/>
          <w:sz w:val="24"/>
          <w:szCs w:val="24"/>
        </w:rPr>
        <w:t>:</w:t>
      </w:r>
      <w:r>
        <w:rPr>
          <w:rFonts w:ascii="Times New Roman" w:hAnsi="Times New Roman"/>
          <w:color w:val="000000"/>
          <w:sz w:val="24"/>
          <w:szCs w:val="24"/>
        </w:rPr>
        <w:t xml:space="preserve"> </w:t>
      </w:r>
      <w:r w:rsidRPr="006A27EC">
        <w:rPr>
          <w:rFonts w:ascii="Times New Roman" w:hAnsi="Times New Roman"/>
          <w:color w:val="000000"/>
          <w:sz w:val="24"/>
          <w:szCs w:val="24"/>
          <w:shd w:val="clear" w:color="auto" w:fill="FFFFFF"/>
        </w:rPr>
        <w:t>1 книга, 5 мячей в корзине, 1 машина в «гараже», 5 карандашей в коробке.</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AA0D39" w:rsidRPr="009B657D" w:rsidRDefault="00AA0D39"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Величина.</w:t>
      </w:r>
    </w:p>
    <w:p w:rsidR="00AA0D39" w:rsidRPr="009B657D" w:rsidRDefault="00AA0D39"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6A27EC" w:rsidRDefault="00AA0D39" w:rsidP="00881AC4">
      <w:pPr>
        <w:spacing w:after="0" w:line="360" w:lineRule="auto"/>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AA0D39">
        <w:rPr>
          <w:rFonts w:ascii="Times New Roman" w:hAnsi="Times New Roman"/>
          <w:color w:val="000000"/>
          <w:sz w:val="24"/>
          <w:szCs w:val="24"/>
          <w:shd w:val="clear" w:color="auto" w:fill="FFFFFF"/>
        </w:rPr>
        <w:t>Выявить умение сравнивать 2 ленточки по ширине приёмами приложения и наложения, результаты сравнения определять словами «широкий-узкий».</w:t>
      </w:r>
    </w:p>
    <w:p w:rsidR="00AA0D39" w:rsidRDefault="00AA0D39" w:rsidP="00881AC4">
      <w:pPr>
        <w:spacing w:after="0" w:line="360" w:lineRule="auto"/>
        <w:ind w:firstLine="567"/>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 xml:space="preserve">Сравни ленточки по ширине. Как ты это сделаешь? (А ещё как можно их сравнить?) </w:t>
      </w:r>
    </w:p>
    <w:p w:rsidR="00AA0D39" w:rsidRDefault="00AA0D39" w:rsidP="00881AC4">
      <w:pPr>
        <w:spacing w:after="0" w:line="360" w:lineRule="auto"/>
        <w:ind w:firstLine="567"/>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 xml:space="preserve">Что можно сказать о ширине красной ленточки? </w:t>
      </w:r>
    </w:p>
    <w:p w:rsidR="00AA0D39" w:rsidRPr="00AA0D39" w:rsidRDefault="00AA0D39" w:rsidP="00881AC4">
      <w:pPr>
        <w:spacing w:after="0" w:line="360" w:lineRule="auto"/>
        <w:ind w:firstLine="567"/>
        <w:contextualSpacing/>
        <w:jc w:val="both"/>
        <w:rPr>
          <w:rFonts w:ascii="Times New Roman" w:hAnsi="Times New Roman"/>
          <w:b/>
          <w:bCs/>
          <w:color w:val="000000"/>
          <w:sz w:val="24"/>
          <w:szCs w:val="24"/>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Что можно сказать о ширине синей ленточки?</w:t>
      </w:r>
    </w:p>
    <w:p w:rsidR="006A27EC" w:rsidRPr="00AA0D39" w:rsidRDefault="00AA0D39" w:rsidP="00881AC4">
      <w:pPr>
        <w:spacing w:after="0" w:line="360" w:lineRule="auto"/>
        <w:ind w:firstLine="567"/>
        <w:contextualSpacing/>
        <w:jc w:val="both"/>
        <w:rPr>
          <w:rFonts w:ascii="Times New Roman" w:hAnsi="Times New Roman"/>
          <w:color w:val="000000"/>
          <w:sz w:val="24"/>
          <w:szCs w:val="24"/>
        </w:rPr>
      </w:pPr>
      <w:r w:rsidRPr="006A27EC">
        <w:rPr>
          <w:rFonts w:ascii="Times New Roman" w:hAnsi="Times New Roman"/>
          <w:b/>
          <w:bCs/>
          <w:color w:val="000000"/>
          <w:sz w:val="24"/>
          <w:szCs w:val="24"/>
        </w:rPr>
        <w:t>Материал для обследования</w:t>
      </w:r>
      <w:r w:rsidRPr="006A27EC">
        <w:rPr>
          <w:rFonts w:ascii="Times New Roman" w:hAnsi="Times New Roman"/>
          <w:color w:val="000000"/>
          <w:sz w:val="24"/>
          <w:szCs w:val="24"/>
        </w:rPr>
        <w:t>:</w:t>
      </w:r>
      <w:r w:rsidRPr="00AA0D39">
        <w:rPr>
          <w:color w:val="000000"/>
          <w:sz w:val="36"/>
          <w:szCs w:val="36"/>
          <w:shd w:val="clear" w:color="auto" w:fill="FFFFFF"/>
        </w:rPr>
        <w:t xml:space="preserve"> </w:t>
      </w:r>
      <w:r w:rsidRPr="00AA0D39">
        <w:rPr>
          <w:rFonts w:ascii="Times New Roman" w:hAnsi="Times New Roman"/>
          <w:color w:val="000000"/>
          <w:sz w:val="24"/>
          <w:szCs w:val="24"/>
          <w:shd w:val="clear" w:color="auto" w:fill="FFFFFF"/>
        </w:rPr>
        <w:t>2 ленточки разного цвета, разные по ширине.</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AA0D39" w:rsidRPr="009B657D" w:rsidRDefault="00AA0D39"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Формы.</w:t>
      </w:r>
    </w:p>
    <w:p w:rsidR="00AA0D39" w:rsidRDefault="00AA0D39"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Методика обследования.</w:t>
      </w:r>
    </w:p>
    <w:p w:rsidR="00881AC4" w:rsidRPr="00881AC4" w:rsidRDefault="00881AC4" w:rsidP="00881AC4">
      <w:pPr>
        <w:pStyle w:val="a5"/>
        <w:shd w:val="clear" w:color="auto" w:fill="FFFFFF"/>
        <w:spacing w:before="0" w:beforeAutospacing="0" w:after="0" w:afterAutospacing="0" w:line="276" w:lineRule="auto"/>
        <w:ind w:firstLine="567"/>
        <w:jc w:val="both"/>
        <w:rPr>
          <w:b/>
          <w:bCs/>
          <w:color w:val="000000"/>
        </w:rPr>
      </w:pPr>
      <w:r>
        <w:rPr>
          <w:color w:val="000000"/>
          <w:sz w:val="36"/>
          <w:szCs w:val="36"/>
          <w:shd w:val="clear" w:color="auto" w:fill="FFFFFF"/>
        </w:rPr>
        <w:t xml:space="preserve">- </w:t>
      </w:r>
      <w:r w:rsidRPr="00881AC4">
        <w:rPr>
          <w:color w:val="000000"/>
          <w:shd w:val="clear" w:color="auto" w:fill="FFFFFF"/>
        </w:rPr>
        <w:t>Выявить умение различать и называть круг, квадрат, треугольник</w:t>
      </w:r>
    </w:p>
    <w:p w:rsidR="00881AC4" w:rsidRPr="00881AC4" w:rsidRDefault="00881AC4" w:rsidP="00881AC4">
      <w:pPr>
        <w:pStyle w:val="a5"/>
        <w:shd w:val="clear" w:color="auto" w:fill="FFFFFF"/>
        <w:spacing w:before="0" w:beforeAutospacing="0" w:after="0" w:afterAutospacing="0" w:line="276" w:lineRule="auto"/>
        <w:ind w:firstLine="567"/>
        <w:jc w:val="both"/>
        <w:rPr>
          <w:b/>
          <w:bCs/>
          <w:color w:val="000000"/>
        </w:rPr>
      </w:pPr>
      <w:r>
        <w:rPr>
          <w:b/>
          <w:bCs/>
          <w:color w:val="000000"/>
        </w:rPr>
        <w:t xml:space="preserve">- </w:t>
      </w:r>
      <w:r w:rsidRPr="00881AC4">
        <w:rPr>
          <w:color w:val="000000"/>
          <w:shd w:val="clear" w:color="auto" w:fill="FFFFFF"/>
        </w:rPr>
        <w:t xml:space="preserve">Назови фигуры, </w:t>
      </w:r>
      <w:r>
        <w:rPr>
          <w:color w:val="000000"/>
          <w:shd w:val="clear" w:color="auto" w:fill="FFFFFF"/>
        </w:rPr>
        <w:t>из которых построен дом.</w:t>
      </w:r>
    </w:p>
    <w:p w:rsidR="00881AC4" w:rsidRPr="00881AC4" w:rsidRDefault="00881AC4" w:rsidP="00881AC4">
      <w:pPr>
        <w:pStyle w:val="a5"/>
        <w:shd w:val="clear" w:color="auto" w:fill="FFFFFF"/>
        <w:spacing w:before="0" w:beforeAutospacing="0" w:after="0" w:afterAutospacing="0" w:line="276" w:lineRule="auto"/>
        <w:ind w:firstLine="567"/>
        <w:jc w:val="both"/>
        <w:rPr>
          <w:color w:val="000000"/>
        </w:rPr>
      </w:pPr>
      <w:r w:rsidRPr="006A27EC">
        <w:rPr>
          <w:b/>
          <w:bCs/>
          <w:color w:val="000000"/>
        </w:rPr>
        <w:t>Материал для обследования</w:t>
      </w:r>
      <w:r w:rsidRPr="006A27EC">
        <w:rPr>
          <w:color w:val="000000"/>
        </w:rPr>
        <w:t>:</w:t>
      </w:r>
      <w:r w:rsidRPr="00AA0D39">
        <w:rPr>
          <w:color w:val="000000"/>
          <w:sz w:val="36"/>
          <w:szCs w:val="36"/>
          <w:shd w:val="clear" w:color="auto" w:fill="FFFFFF"/>
        </w:rPr>
        <w:t xml:space="preserve"> </w:t>
      </w:r>
      <w:r w:rsidRPr="00881AC4">
        <w:rPr>
          <w:color w:val="000000"/>
          <w:shd w:val="clear" w:color="auto" w:fill="FFFFFF"/>
        </w:rPr>
        <w:t>Круг, квадрат, треугольник.</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881AC4" w:rsidRPr="009B657D" w:rsidRDefault="00881AC4"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 пространстве.</w:t>
      </w:r>
    </w:p>
    <w:p w:rsidR="00881AC4" w:rsidRPr="009B657D" w:rsidRDefault="00881AC4"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AA0D39" w:rsidRPr="00AA0D39" w:rsidRDefault="00AA0D39" w:rsidP="00881AC4">
      <w:pPr>
        <w:spacing w:after="0" w:line="360" w:lineRule="auto"/>
        <w:ind w:firstLine="567"/>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AA0D39">
        <w:rPr>
          <w:rFonts w:ascii="Times New Roman" w:hAnsi="Times New Roman"/>
          <w:color w:val="000000"/>
          <w:sz w:val="24"/>
          <w:szCs w:val="24"/>
          <w:shd w:val="clear" w:color="auto" w:fill="FFFFFF"/>
        </w:rPr>
        <w:t>Выявить умение различать левую и правую руки, пространственные направления от себя</w:t>
      </w:r>
    </w:p>
    <w:p w:rsidR="00AA0D39" w:rsidRDefault="00AA0D39" w:rsidP="00881AC4">
      <w:pPr>
        <w:spacing w:after="0" w:line="360" w:lineRule="auto"/>
        <w:ind w:firstLine="567"/>
        <w:contextualSpacing/>
        <w:jc w:val="both"/>
        <w:rPr>
          <w:rFonts w:ascii="Times New Roman" w:hAnsi="Times New Roman"/>
          <w:color w:val="000000"/>
          <w:sz w:val="24"/>
          <w:szCs w:val="24"/>
          <w:shd w:val="clear" w:color="auto" w:fill="FFFFFF"/>
        </w:rPr>
      </w:pPr>
      <w:r>
        <w:rPr>
          <w:rFonts w:ascii="Times New Roman" w:hAnsi="Times New Roman"/>
          <w:b/>
          <w:bCs/>
          <w:color w:val="000000"/>
          <w:sz w:val="24"/>
          <w:szCs w:val="24"/>
        </w:rPr>
        <w:t xml:space="preserve">- </w:t>
      </w:r>
      <w:r w:rsidRPr="00AA0D39">
        <w:rPr>
          <w:rFonts w:ascii="Times New Roman" w:hAnsi="Times New Roman"/>
          <w:color w:val="000000"/>
          <w:sz w:val="24"/>
          <w:szCs w:val="24"/>
          <w:shd w:val="clear" w:color="auto" w:fill="FFFFFF"/>
        </w:rPr>
        <w:t xml:space="preserve">Подними флажок вверх. Опусти вниз. </w:t>
      </w:r>
    </w:p>
    <w:p w:rsidR="00AA0D39" w:rsidRDefault="00AA0D39" w:rsidP="00881AC4">
      <w:pPr>
        <w:spacing w:after="0" w:line="360" w:lineRule="auto"/>
        <w:ind w:firstLine="567"/>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 xml:space="preserve">Возьми флажок в правую руку. </w:t>
      </w:r>
    </w:p>
    <w:p w:rsidR="00AA0D39" w:rsidRDefault="00AA0D39" w:rsidP="00881AC4">
      <w:pPr>
        <w:spacing w:after="0" w:line="360" w:lineRule="auto"/>
        <w:ind w:firstLine="567"/>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 xml:space="preserve">Возьми флажок в левую руку. </w:t>
      </w:r>
    </w:p>
    <w:p w:rsidR="00AA0D39" w:rsidRPr="00AA0D39" w:rsidRDefault="00AA0D39" w:rsidP="00881AC4">
      <w:pPr>
        <w:spacing w:after="0" w:line="360" w:lineRule="auto"/>
        <w:ind w:firstLine="567"/>
        <w:contextualSpacing/>
        <w:jc w:val="both"/>
        <w:rPr>
          <w:rFonts w:ascii="Times New Roman" w:hAnsi="Times New Roman"/>
          <w:b/>
          <w:bCs/>
          <w:color w:val="000000"/>
          <w:sz w:val="24"/>
          <w:szCs w:val="24"/>
        </w:rPr>
      </w:pPr>
      <w:r>
        <w:rPr>
          <w:rFonts w:ascii="Times New Roman" w:hAnsi="Times New Roman"/>
          <w:color w:val="000000"/>
          <w:sz w:val="24"/>
          <w:szCs w:val="24"/>
          <w:shd w:val="clear" w:color="auto" w:fill="FFFFFF"/>
        </w:rPr>
        <w:t xml:space="preserve">- </w:t>
      </w:r>
      <w:r w:rsidRPr="00AA0D39">
        <w:rPr>
          <w:rFonts w:ascii="Times New Roman" w:hAnsi="Times New Roman"/>
          <w:color w:val="000000"/>
          <w:sz w:val="24"/>
          <w:szCs w:val="24"/>
          <w:shd w:val="clear" w:color="auto" w:fill="FFFFFF"/>
        </w:rPr>
        <w:t>Определи, где находится матрёшка? (Переставлять матрёшку: слева, справа, сзади, спереди)</w:t>
      </w:r>
    </w:p>
    <w:p w:rsidR="00AA0D39" w:rsidRPr="00AA0D39" w:rsidRDefault="00AA0D39" w:rsidP="00881AC4">
      <w:pPr>
        <w:spacing w:after="0" w:line="360" w:lineRule="auto"/>
        <w:ind w:firstLine="567"/>
        <w:contextualSpacing/>
        <w:jc w:val="both"/>
        <w:rPr>
          <w:rFonts w:ascii="Times New Roman" w:hAnsi="Times New Roman"/>
          <w:color w:val="000000"/>
          <w:sz w:val="24"/>
          <w:szCs w:val="24"/>
        </w:rPr>
      </w:pPr>
      <w:r w:rsidRPr="006A27EC">
        <w:rPr>
          <w:rFonts w:ascii="Times New Roman" w:hAnsi="Times New Roman"/>
          <w:b/>
          <w:bCs/>
          <w:color w:val="000000"/>
          <w:sz w:val="24"/>
          <w:szCs w:val="24"/>
        </w:rPr>
        <w:t>Материал для обследования</w:t>
      </w:r>
      <w:r w:rsidRPr="006A27EC">
        <w:rPr>
          <w:rFonts w:ascii="Times New Roman" w:hAnsi="Times New Roman"/>
          <w:color w:val="000000"/>
          <w:sz w:val="24"/>
          <w:szCs w:val="24"/>
        </w:rPr>
        <w:t>:</w:t>
      </w:r>
      <w:r w:rsidRPr="00AA0D39">
        <w:rPr>
          <w:color w:val="000000"/>
          <w:sz w:val="36"/>
          <w:szCs w:val="36"/>
          <w:shd w:val="clear" w:color="auto" w:fill="FFFFFF"/>
        </w:rPr>
        <w:t xml:space="preserve"> </w:t>
      </w:r>
      <w:r w:rsidRPr="00AA0D39">
        <w:rPr>
          <w:rFonts w:ascii="Times New Roman" w:hAnsi="Times New Roman"/>
          <w:color w:val="000000"/>
          <w:sz w:val="24"/>
          <w:szCs w:val="24"/>
          <w:shd w:val="clear" w:color="auto" w:fill="FFFFFF"/>
        </w:rPr>
        <w:t>Флажок, матрёшка</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0E35D4" w:rsidRPr="009B657D" w:rsidRDefault="000E35D4"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во времени.</w:t>
      </w:r>
    </w:p>
    <w:p w:rsidR="000E35D4" w:rsidRPr="009B657D" w:rsidRDefault="000E35D4"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AA0D39" w:rsidRPr="000E35D4" w:rsidRDefault="000E35D4" w:rsidP="00881AC4">
      <w:pPr>
        <w:pStyle w:val="a5"/>
        <w:shd w:val="clear" w:color="auto" w:fill="FFFFFF"/>
        <w:spacing w:before="0" w:beforeAutospacing="0" w:after="0" w:afterAutospacing="0"/>
        <w:ind w:firstLine="567"/>
        <w:rPr>
          <w:color w:val="000000"/>
        </w:rPr>
      </w:pPr>
      <w:r w:rsidRPr="000E35D4">
        <w:rPr>
          <w:color w:val="000000"/>
        </w:rPr>
        <w:t xml:space="preserve">- </w:t>
      </w:r>
      <w:r w:rsidR="00AA0D39" w:rsidRPr="000E35D4">
        <w:rPr>
          <w:color w:val="000000"/>
        </w:rPr>
        <w:t>Выявить умение ориентироваться в контрастных частях суток</w:t>
      </w:r>
    </w:p>
    <w:p w:rsidR="000E35D4" w:rsidRPr="000E35D4" w:rsidRDefault="000E35D4" w:rsidP="00881AC4">
      <w:pPr>
        <w:pStyle w:val="a5"/>
        <w:shd w:val="clear" w:color="auto" w:fill="FFFFFF"/>
        <w:spacing w:before="0" w:beforeAutospacing="0" w:after="0" w:afterAutospacing="0"/>
        <w:ind w:firstLine="567"/>
        <w:rPr>
          <w:color w:val="000000"/>
        </w:rPr>
      </w:pPr>
      <w:r w:rsidRPr="000E35D4">
        <w:rPr>
          <w:color w:val="000000"/>
        </w:rPr>
        <w:t xml:space="preserve">- </w:t>
      </w:r>
      <w:r w:rsidR="00AA0D39" w:rsidRPr="000E35D4">
        <w:rPr>
          <w:color w:val="000000"/>
        </w:rPr>
        <w:t xml:space="preserve">Расскажи, что делают дети на этой картинке? </w:t>
      </w:r>
    </w:p>
    <w:p w:rsidR="00AA0D39" w:rsidRPr="000E35D4" w:rsidRDefault="000E35D4" w:rsidP="00881AC4">
      <w:pPr>
        <w:pStyle w:val="a5"/>
        <w:shd w:val="clear" w:color="auto" w:fill="FFFFFF"/>
        <w:spacing w:before="0" w:beforeAutospacing="0" w:after="0" w:afterAutospacing="0"/>
        <w:ind w:firstLine="567"/>
        <w:rPr>
          <w:color w:val="000000"/>
        </w:rPr>
      </w:pPr>
      <w:r w:rsidRPr="000E35D4">
        <w:rPr>
          <w:color w:val="000000"/>
        </w:rPr>
        <w:t xml:space="preserve">- </w:t>
      </w:r>
      <w:r w:rsidR="00AA0D39" w:rsidRPr="000E35D4">
        <w:rPr>
          <w:color w:val="000000"/>
        </w:rPr>
        <w:t>В какое время суток (когда) это бывает?</w:t>
      </w:r>
    </w:p>
    <w:p w:rsidR="00643FFE" w:rsidRPr="000E646F" w:rsidRDefault="000E35D4" w:rsidP="00881AC4">
      <w:pPr>
        <w:spacing w:after="0" w:line="360" w:lineRule="auto"/>
        <w:ind w:firstLine="567"/>
        <w:contextualSpacing/>
        <w:jc w:val="both"/>
        <w:rPr>
          <w:rFonts w:ascii="Times New Roman" w:hAnsi="Times New Roman"/>
          <w:color w:val="000000"/>
          <w:sz w:val="24"/>
          <w:szCs w:val="24"/>
        </w:rPr>
      </w:pPr>
      <w:r w:rsidRPr="000E35D4">
        <w:rPr>
          <w:rFonts w:ascii="Times New Roman" w:hAnsi="Times New Roman"/>
          <w:b/>
          <w:bCs/>
          <w:color w:val="000000"/>
          <w:sz w:val="24"/>
          <w:szCs w:val="24"/>
        </w:rPr>
        <w:t>Материал для обследования</w:t>
      </w:r>
      <w:r w:rsidRPr="000E35D4">
        <w:rPr>
          <w:rFonts w:ascii="Times New Roman" w:hAnsi="Times New Roman"/>
          <w:color w:val="000000"/>
          <w:sz w:val="24"/>
          <w:szCs w:val="24"/>
        </w:rPr>
        <w:t>: 4 картинки, отражающие деятельность детей в разные части суток</w:t>
      </w:r>
      <w:r w:rsidR="000E646F">
        <w:rPr>
          <w:rFonts w:ascii="Times New Roman" w:hAnsi="Times New Roman"/>
          <w:color w:val="000000"/>
          <w:sz w:val="24"/>
          <w:szCs w:val="24"/>
        </w:rPr>
        <w:t>.</w:t>
      </w:r>
    </w:p>
    <w:p w:rsidR="00622F93" w:rsidRPr="00475717" w:rsidRDefault="00622F93" w:rsidP="00881AC4">
      <w:pPr>
        <w:spacing w:after="0" w:line="240" w:lineRule="auto"/>
        <w:ind w:firstLine="567"/>
        <w:jc w:val="center"/>
        <w:rPr>
          <w:rFonts w:ascii="Times New Roman" w:eastAsia="Times New Roman" w:hAnsi="Times New Roman"/>
          <w:b/>
          <w:i/>
          <w:sz w:val="24"/>
          <w:szCs w:val="24"/>
          <w:u w:val="single"/>
          <w:lang w:eastAsia="ru-RU"/>
        </w:rPr>
      </w:pPr>
      <w:r>
        <w:rPr>
          <w:rFonts w:ascii="Times New Roman" w:eastAsia="Times New Roman" w:hAnsi="Times New Roman"/>
          <w:b/>
          <w:i/>
          <w:sz w:val="24"/>
          <w:szCs w:val="24"/>
          <w:u w:val="single"/>
          <w:lang w:eastAsia="ru-RU"/>
        </w:rPr>
        <w:t>2 младшая</w:t>
      </w:r>
      <w:r w:rsidRPr="00475717">
        <w:rPr>
          <w:rFonts w:ascii="Times New Roman" w:eastAsia="Times New Roman" w:hAnsi="Times New Roman"/>
          <w:b/>
          <w:i/>
          <w:sz w:val="24"/>
          <w:szCs w:val="24"/>
          <w:u w:val="single"/>
          <w:lang w:eastAsia="ru-RU"/>
        </w:rPr>
        <w:t xml:space="preserve"> группа</w:t>
      </w:r>
    </w:p>
    <w:p w:rsidR="00484FF5" w:rsidRPr="006A27EC" w:rsidRDefault="00484FF5" w:rsidP="00881AC4">
      <w:pPr>
        <w:spacing w:after="0" w:line="240" w:lineRule="auto"/>
        <w:ind w:firstLine="567"/>
        <w:rPr>
          <w:rFonts w:ascii="Times New Roman" w:hAnsi="Times New Roman"/>
          <w:b/>
          <w:bCs/>
          <w:color w:val="000000"/>
          <w:sz w:val="24"/>
          <w:szCs w:val="24"/>
        </w:rPr>
      </w:pPr>
      <w:r w:rsidRPr="006A27EC">
        <w:rPr>
          <w:rFonts w:ascii="Times New Roman" w:hAnsi="Times New Roman"/>
          <w:b/>
          <w:bCs/>
          <w:color w:val="000000"/>
          <w:sz w:val="24"/>
          <w:szCs w:val="24"/>
        </w:rPr>
        <w:t>Количество</w:t>
      </w:r>
    </w:p>
    <w:p w:rsidR="00484FF5" w:rsidRPr="006A27EC" w:rsidRDefault="00484FF5" w:rsidP="00881AC4">
      <w:pPr>
        <w:pStyle w:val="a5"/>
        <w:shd w:val="clear" w:color="auto" w:fill="FFFFFF"/>
        <w:spacing w:before="0" w:beforeAutospacing="0" w:after="0" w:afterAutospacing="0" w:line="276" w:lineRule="auto"/>
        <w:ind w:firstLine="567"/>
        <w:jc w:val="both"/>
        <w:rPr>
          <w:b/>
          <w:color w:val="000000"/>
        </w:rPr>
      </w:pPr>
      <w:r w:rsidRPr="006A27EC">
        <w:rPr>
          <w:b/>
          <w:bCs/>
          <w:color w:val="000000"/>
        </w:rPr>
        <w:t>Методика обследования.</w:t>
      </w:r>
    </w:p>
    <w:p w:rsidR="00BA516A" w:rsidRPr="00BA516A" w:rsidRDefault="009C2F10" w:rsidP="00881AC4">
      <w:pPr>
        <w:pStyle w:val="a5"/>
        <w:shd w:val="clear" w:color="auto" w:fill="FFFFFF"/>
        <w:spacing w:before="0" w:beforeAutospacing="0" w:after="0" w:afterAutospacing="0" w:line="276" w:lineRule="auto"/>
        <w:ind w:firstLine="567"/>
        <w:jc w:val="both"/>
        <w:rPr>
          <w:color w:val="000000"/>
          <w:shd w:val="clear" w:color="auto" w:fill="FFFFFF"/>
        </w:rPr>
      </w:pPr>
      <w:r>
        <w:rPr>
          <w:b/>
          <w:bCs/>
          <w:color w:val="000000"/>
        </w:rPr>
        <w:t xml:space="preserve">- </w:t>
      </w:r>
      <w:r w:rsidR="00BA516A" w:rsidRPr="00BA516A">
        <w:rPr>
          <w:color w:val="000000"/>
          <w:shd w:val="clear" w:color="auto" w:fill="FFFFFF"/>
        </w:rPr>
        <w:t>Выявить умение понимать вопросы «Чего больше?», «Чего меньше?», сравнивать 2 неравные группы предметов, пользуясь приёмами наложения и приложения, употреблять выражения «больше», «меньше».</w:t>
      </w:r>
    </w:p>
    <w:p w:rsidR="00BA516A" w:rsidRDefault="00BA516A" w:rsidP="00881AC4">
      <w:pPr>
        <w:pStyle w:val="a5"/>
        <w:shd w:val="clear" w:color="auto" w:fill="FFFFFF"/>
        <w:spacing w:before="0" w:beforeAutospacing="0" w:after="0" w:afterAutospacing="0"/>
        <w:ind w:firstLine="567"/>
        <w:rPr>
          <w:color w:val="000000"/>
          <w:sz w:val="27"/>
          <w:szCs w:val="27"/>
        </w:rPr>
      </w:pPr>
      <w:r>
        <w:rPr>
          <w:color w:val="000000"/>
          <w:shd w:val="clear" w:color="auto" w:fill="FFFFFF"/>
        </w:rPr>
        <w:t xml:space="preserve">- </w:t>
      </w:r>
      <w:r>
        <w:rPr>
          <w:color w:val="000000"/>
          <w:sz w:val="27"/>
          <w:szCs w:val="27"/>
        </w:rPr>
        <w:t xml:space="preserve">Определи, чего больше: зайцев или морковок? </w:t>
      </w:r>
    </w:p>
    <w:p w:rsidR="00BA516A" w:rsidRDefault="00BA516A" w:rsidP="00881AC4">
      <w:pPr>
        <w:pStyle w:val="a5"/>
        <w:shd w:val="clear" w:color="auto" w:fill="FFFFFF"/>
        <w:spacing w:before="0" w:beforeAutospacing="0" w:after="0" w:afterAutospacing="0"/>
        <w:ind w:firstLine="567"/>
        <w:rPr>
          <w:color w:val="000000"/>
          <w:sz w:val="27"/>
          <w:szCs w:val="27"/>
        </w:rPr>
      </w:pPr>
      <w:r>
        <w:rPr>
          <w:color w:val="000000"/>
          <w:sz w:val="27"/>
          <w:szCs w:val="27"/>
        </w:rPr>
        <w:lastRenderedPageBreak/>
        <w:t xml:space="preserve">- Чего меньше: зайцев или морковок? </w:t>
      </w:r>
    </w:p>
    <w:p w:rsidR="00BA516A" w:rsidRDefault="00BA516A" w:rsidP="00881AC4">
      <w:pPr>
        <w:pStyle w:val="a5"/>
        <w:shd w:val="clear" w:color="auto" w:fill="FFFFFF"/>
        <w:spacing w:before="0" w:beforeAutospacing="0" w:after="0" w:afterAutospacing="0"/>
        <w:ind w:firstLine="567"/>
        <w:rPr>
          <w:rFonts w:ascii="Arial" w:hAnsi="Arial" w:cs="Arial"/>
          <w:color w:val="000000"/>
          <w:sz w:val="21"/>
          <w:szCs w:val="21"/>
        </w:rPr>
      </w:pPr>
      <w:r>
        <w:rPr>
          <w:color w:val="000000"/>
          <w:sz w:val="27"/>
          <w:szCs w:val="27"/>
        </w:rPr>
        <w:t>- Как это можно узнать?</w:t>
      </w:r>
    </w:p>
    <w:p w:rsidR="00BA516A" w:rsidRPr="00BA516A" w:rsidRDefault="00BA516A"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Материал для обследования</w:t>
      </w:r>
      <w:r w:rsidRPr="009B657D">
        <w:rPr>
          <w:color w:val="000000"/>
        </w:rPr>
        <w:t xml:space="preserve">: </w:t>
      </w:r>
      <w:r>
        <w:rPr>
          <w:color w:val="000000"/>
          <w:sz w:val="27"/>
          <w:szCs w:val="27"/>
        </w:rPr>
        <w:t>5 морковок и 4 зайца.</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0E646F" w:rsidRPr="009B657D" w:rsidRDefault="000E646F"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Величина.</w:t>
      </w:r>
    </w:p>
    <w:p w:rsidR="000E646F" w:rsidRDefault="000E646F"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Методика обследования.</w:t>
      </w:r>
    </w:p>
    <w:p w:rsidR="00BA516A" w:rsidRPr="009B657D" w:rsidRDefault="00BA516A" w:rsidP="00881AC4">
      <w:pPr>
        <w:pStyle w:val="a5"/>
        <w:shd w:val="clear" w:color="auto" w:fill="FFFFFF"/>
        <w:spacing w:before="0" w:beforeAutospacing="0" w:after="0" w:afterAutospacing="0" w:line="276" w:lineRule="auto"/>
        <w:ind w:firstLine="567"/>
        <w:jc w:val="both"/>
        <w:rPr>
          <w:color w:val="000000"/>
        </w:rPr>
      </w:pPr>
      <w:r>
        <w:rPr>
          <w:b/>
          <w:bCs/>
          <w:color w:val="000000"/>
        </w:rPr>
        <w:t xml:space="preserve">- </w:t>
      </w:r>
      <w:r w:rsidRPr="00BA516A">
        <w:rPr>
          <w:color w:val="000000"/>
          <w:shd w:val="clear" w:color="auto" w:fill="FFFFFF"/>
        </w:rPr>
        <w:t>Выявить умение сравнивать 2 ёлочки по высоте приёмами приложения и наложения, результаты сравнения определять словами «высокий-низкий».</w:t>
      </w:r>
    </w:p>
    <w:p w:rsidR="00881AC4" w:rsidRDefault="00881AC4" w:rsidP="00881AC4">
      <w:pPr>
        <w:pStyle w:val="a5"/>
        <w:shd w:val="clear" w:color="auto" w:fill="FFFFFF"/>
        <w:spacing w:before="0" w:beforeAutospacing="0" w:after="0" w:afterAutospacing="0"/>
        <w:ind w:firstLine="567"/>
        <w:rPr>
          <w:color w:val="000000"/>
        </w:rPr>
      </w:pPr>
      <w:r>
        <w:rPr>
          <w:b/>
          <w:bCs/>
          <w:color w:val="000000"/>
        </w:rPr>
        <w:t xml:space="preserve">- </w:t>
      </w:r>
      <w:r w:rsidRPr="00881AC4">
        <w:rPr>
          <w:color w:val="000000"/>
        </w:rPr>
        <w:t xml:space="preserve">Сравни ёлочки по высоте. Как ты это сделаешь? (А ещё как можно их сравнить?) </w:t>
      </w:r>
    </w:p>
    <w:p w:rsidR="00881AC4" w:rsidRPr="00881AC4" w:rsidRDefault="00881AC4" w:rsidP="00881AC4">
      <w:pPr>
        <w:pStyle w:val="a5"/>
        <w:shd w:val="clear" w:color="auto" w:fill="FFFFFF"/>
        <w:spacing w:before="0" w:beforeAutospacing="0" w:after="0" w:afterAutospacing="0"/>
        <w:ind w:firstLine="567"/>
        <w:rPr>
          <w:rFonts w:ascii="Arial" w:hAnsi="Arial" w:cs="Arial"/>
          <w:color w:val="000000"/>
        </w:rPr>
      </w:pPr>
      <w:r>
        <w:rPr>
          <w:b/>
          <w:bCs/>
          <w:color w:val="000000"/>
        </w:rPr>
        <w:t>-</w:t>
      </w:r>
      <w:r>
        <w:rPr>
          <w:color w:val="000000"/>
        </w:rPr>
        <w:t xml:space="preserve"> </w:t>
      </w:r>
      <w:r w:rsidRPr="00881AC4">
        <w:rPr>
          <w:color w:val="000000"/>
        </w:rPr>
        <w:t>Что можно сказать о высоте ёлочек?</w:t>
      </w:r>
    </w:p>
    <w:p w:rsidR="00BA516A" w:rsidRPr="00881AC4" w:rsidRDefault="00881AC4"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Материал для обследования</w:t>
      </w:r>
      <w:r w:rsidRPr="009B657D">
        <w:rPr>
          <w:color w:val="000000"/>
        </w:rPr>
        <w:t>:</w:t>
      </w:r>
      <w:r w:rsidRPr="00881AC4">
        <w:rPr>
          <w:color w:val="000000"/>
          <w:sz w:val="36"/>
          <w:szCs w:val="36"/>
          <w:shd w:val="clear" w:color="auto" w:fill="FFFFFF"/>
        </w:rPr>
        <w:t xml:space="preserve"> </w:t>
      </w:r>
      <w:r w:rsidRPr="00881AC4">
        <w:rPr>
          <w:color w:val="000000"/>
          <w:shd w:val="clear" w:color="auto" w:fill="FFFFFF"/>
        </w:rPr>
        <w:t>2 ёлочки разные по высоте (разница 3 см.).</w:t>
      </w:r>
    </w:p>
    <w:p w:rsidR="00177088" w:rsidRDefault="00177088" w:rsidP="009733C7">
      <w:pPr>
        <w:pStyle w:val="a5"/>
        <w:shd w:val="clear" w:color="auto" w:fill="FFFFFF"/>
        <w:spacing w:before="0" w:beforeAutospacing="0" w:after="0" w:afterAutospacing="0" w:line="276" w:lineRule="auto"/>
        <w:ind w:firstLine="567"/>
        <w:jc w:val="both"/>
        <w:rPr>
          <w:b/>
          <w:bCs/>
          <w:color w:val="000000"/>
        </w:rPr>
      </w:pPr>
    </w:p>
    <w:p w:rsidR="009733C7" w:rsidRPr="009733C7" w:rsidRDefault="009733C7" w:rsidP="009733C7">
      <w:pPr>
        <w:pStyle w:val="a5"/>
        <w:shd w:val="clear" w:color="auto" w:fill="FFFFFF"/>
        <w:spacing w:before="0" w:beforeAutospacing="0" w:after="0" w:afterAutospacing="0" w:line="276" w:lineRule="auto"/>
        <w:ind w:firstLine="567"/>
        <w:jc w:val="both"/>
        <w:rPr>
          <w:color w:val="000000"/>
        </w:rPr>
      </w:pPr>
      <w:r w:rsidRPr="009733C7">
        <w:rPr>
          <w:b/>
          <w:bCs/>
          <w:color w:val="000000"/>
        </w:rPr>
        <w:t>Геометрические фигуры.</w:t>
      </w:r>
    </w:p>
    <w:p w:rsidR="009733C7" w:rsidRPr="009733C7" w:rsidRDefault="009733C7" w:rsidP="009733C7">
      <w:pPr>
        <w:pStyle w:val="a5"/>
        <w:shd w:val="clear" w:color="auto" w:fill="FFFFFF"/>
        <w:spacing w:before="0" w:beforeAutospacing="0" w:after="0" w:afterAutospacing="0" w:line="276" w:lineRule="auto"/>
        <w:ind w:firstLine="567"/>
        <w:jc w:val="both"/>
        <w:rPr>
          <w:b/>
          <w:bCs/>
          <w:color w:val="000000"/>
        </w:rPr>
      </w:pPr>
      <w:r w:rsidRPr="009733C7">
        <w:rPr>
          <w:b/>
          <w:bCs/>
          <w:color w:val="000000"/>
        </w:rPr>
        <w:t>Методика обследования</w:t>
      </w:r>
    </w:p>
    <w:p w:rsidR="009733C7" w:rsidRPr="009733C7" w:rsidRDefault="009733C7" w:rsidP="009733C7">
      <w:pPr>
        <w:pStyle w:val="a6"/>
        <w:ind w:firstLine="567"/>
        <w:rPr>
          <w:rFonts w:ascii="Times New Roman" w:eastAsia="Calibri" w:hAnsi="Times New Roman" w:cs="Times New Roman"/>
          <w:sz w:val="24"/>
          <w:szCs w:val="24"/>
        </w:rPr>
      </w:pPr>
      <w:r w:rsidRPr="009733C7">
        <w:rPr>
          <w:rFonts w:ascii="Times New Roman" w:hAnsi="Times New Roman" w:cs="Times New Roman"/>
          <w:bCs/>
          <w:color w:val="000000"/>
          <w:sz w:val="24"/>
          <w:szCs w:val="24"/>
        </w:rPr>
        <w:t>- Дид.игра «Геометрические фигуры»</w:t>
      </w:r>
      <w:r w:rsidRPr="009733C7">
        <w:rPr>
          <w:rFonts w:ascii="Times New Roman" w:hAnsi="Times New Roman" w:cs="Times New Roman"/>
          <w:sz w:val="24"/>
          <w:szCs w:val="24"/>
        </w:rPr>
        <w:t xml:space="preserve"> </w:t>
      </w:r>
    </w:p>
    <w:p w:rsidR="009733C7" w:rsidRDefault="009733C7" w:rsidP="009733C7">
      <w:pPr>
        <w:pStyle w:val="a5"/>
        <w:shd w:val="clear" w:color="auto" w:fill="FFFFFF"/>
        <w:tabs>
          <w:tab w:val="left" w:pos="3705"/>
        </w:tabs>
        <w:spacing w:before="0" w:beforeAutospacing="0" w:after="0" w:afterAutospacing="0" w:line="276" w:lineRule="auto"/>
        <w:ind w:firstLine="567"/>
        <w:jc w:val="both"/>
        <w:rPr>
          <w:b/>
          <w:bCs/>
          <w:color w:val="000000"/>
        </w:rPr>
      </w:pPr>
      <w:r w:rsidRPr="009733C7">
        <w:t>- Как называется эта геометрическая фигу</w:t>
      </w:r>
      <w:r w:rsidRPr="009733C7">
        <w:softHyphen/>
        <w:t>ра?</w:t>
      </w:r>
      <w:r w:rsidRPr="009733C7">
        <w:rPr>
          <w:b/>
          <w:bCs/>
          <w:color w:val="000000"/>
        </w:rPr>
        <w:tab/>
      </w:r>
    </w:p>
    <w:p w:rsidR="009733C7" w:rsidRPr="009733C7" w:rsidRDefault="009733C7" w:rsidP="009733C7">
      <w:pPr>
        <w:pStyle w:val="a5"/>
        <w:shd w:val="clear" w:color="auto" w:fill="FFFFFF"/>
        <w:tabs>
          <w:tab w:val="left" w:pos="3705"/>
        </w:tabs>
        <w:spacing w:before="0" w:beforeAutospacing="0" w:after="0" w:afterAutospacing="0" w:line="276" w:lineRule="auto"/>
        <w:ind w:firstLine="567"/>
        <w:jc w:val="both"/>
        <w:rPr>
          <w:b/>
          <w:bCs/>
          <w:color w:val="000000"/>
        </w:rPr>
      </w:pPr>
      <w:r>
        <w:rPr>
          <w:b/>
          <w:bCs/>
          <w:color w:val="000000"/>
        </w:rPr>
        <w:t xml:space="preserve">- </w:t>
      </w:r>
      <w:r w:rsidRPr="00AB1B21">
        <w:t>Чем отличается круг от квадрата?</w:t>
      </w:r>
      <w:r w:rsidRPr="009733C7">
        <w:t xml:space="preserve"> </w:t>
      </w:r>
      <w:r w:rsidRPr="00AB1B21">
        <w:t>Аналогично задание с кругом и треуголь</w:t>
      </w:r>
      <w:r w:rsidRPr="00AB1B21">
        <w:softHyphen/>
        <w:t>ником</w:t>
      </w:r>
      <w:r>
        <w:t>.</w:t>
      </w:r>
    </w:p>
    <w:p w:rsidR="009733C7" w:rsidRPr="009733C7" w:rsidRDefault="009733C7" w:rsidP="009733C7">
      <w:pPr>
        <w:pStyle w:val="a5"/>
        <w:shd w:val="clear" w:color="auto" w:fill="FFFFFF"/>
        <w:spacing w:before="0" w:beforeAutospacing="0" w:after="0" w:afterAutospacing="0" w:line="276" w:lineRule="auto"/>
        <w:ind w:firstLine="567"/>
        <w:jc w:val="both"/>
        <w:rPr>
          <w:b/>
          <w:bCs/>
          <w:color w:val="000000"/>
        </w:rPr>
      </w:pPr>
      <w:r w:rsidRPr="009733C7">
        <w:rPr>
          <w:b/>
          <w:bCs/>
          <w:color w:val="000000"/>
        </w:rPr>
        <w:t>Материал для обследования:</w:t>
      </w:r>
      <w:r w:rsidRPr="009733C7">
        <w:t xml:space="preserve"> набор плоскостных фигур (круг, треугольник, квадрат; каждая фигура представлена в трех вариантах цвета и размера)</w:t>
      </w:r>
    </w:p>
    <w:p w:rsidR="00177088" w:rsidRDefault="00177088" w:rsidP="009733C7">
      <w:pPr>
        <w:pStyle w:val="a5"/>
        <w:shd w:val="clear" w:color="auto" w:fill="FFFFFF"/>
        <w:spacing w:before="0" w:beforeAutospacing="0" w:after="0" w:afterAutospacing="0" w:line="276" w:lineRule="auto"/>
        <w:ind w:firstLine="567"/>
        <w:jc w:val="both"/>
        <w:rPr>
          <w:b/>
          <w:bCs/>
          <w:color w:val="000000"/>
        </w:rPr>
      </w:pPr>
    </w:p>
    <w:p w:rsidR="000E646F" w:rsidRPr="00177088" w:rsidRDefault="000E646F" w:rsidP="009733C7">
      <w:pPr>
        <w:pStyle w:val="a5"/>
        <w:shd w:val="clear" w:color="auto" w:fill="FFFFFF"/>
        <w:spacing w:before="0" w:beforeAutospacing="0" w:after="0" w:afterAutospacing="0" w:line="276" w:lineRule="auto"/>
        <w:ind w:firstLine="567"/>
        <w:jc w:val="both"/>
        <w:rPr>
          <w:color w:val="000000"/>
        </w:rPr>
      </w:pPr>
      <w:r w:rsidRPr="00177088">
        <w:rPr>
          <w:b/>
          <w:bCs/>
          <w:color w:val="000000"/>
        </w:rPr>
        <w:t>Формы.</w:t>
      </w:r>
    </w:p>
    <w:p w:rsidR="000E646F" w:rsidRPr="00177088" w:rsidRDefault="000E646F" w:rsidP="00881AC4">
      <w:pPr>
        <w:pStyle w:val="a5"/>
        <w:shd w:val="clear" w:color="auto" w:fill="FFFFFF"/>
        <w:spacing w:before="0" w:beforeAutospacing="0" w:after="0" w:afterAutospacing="0" w:line="276" w:lineRule="auto"/>
        <w:ind w:firstLine="567"/>
        <w:jc w:val="both"/>
        <w:rPr>
          <w:b/>
          <w:bCs/>
          <w:color w:val="000000"/>
        </w:rPr>
      </w:pPr>
      <w:r w:rsidRPr="00177088">
        <w:rPr>
          <w:b/>
          <w:bCs/>
          <w:color w:val="000000"/>
        </w:rPr>
        <w:t>Методика обследования.</w:t>
      </w:r>
    </w:p>
    <w:p w:rsidR="009733C7" w:rsidRPr="00177088" w:rsidRDefault="009733C7" w:rsidP="009733C7">
      <w:pPr>
        <w:pStyle w:val="a6"/>
        <w:ind w:firstLine="567"/>
        <w:rPr>
          <w:rFonts w:ascii="Times New Roman" w:hAnsi="Times New Roman" w:cs="Times New Roman"/>
          <w:sz w:val="24"/>
          <w:szCs w:val="24"/>
        </w:rPr>
      </w:pPr>
      <w:r w:rsidRPr="00177088">
        <w:rPr>
          <w:rFonts w:ascii="Times New Roman" w:hAnsi="Times New Roman" w:cs="Times New Roman"/>
          <w:bCs/>
          <w:color w:val="000000"/>
          <w:sz w:val="24"/>
          <w:szCs w:val="24"/>
        </w:rPr>
        <w:t xml:space="preserve">- </w:t>
      </w:r>
      <w:r w:rsidRPr="00177088">
        <w:rPr>
          <w:rFonts w:ascii="Times New Roman" w:hAnsi="Times New Roman" w:cs="Times New Roman"/>
          <w:sz w:val="24"/>
          <w:szCs w:val="24"/>
        </w:rPr>
        <w:t>Дид.игра</w:t>
      </w:r>
      <w:r w:rsidRPr="00177088">
        <w:rPr>
          <w:rFonts w:ascii="Times New Roman" w:eastAsia="Calibri" w:hAnsi="Times New Roman" w:cs="Times New Roman"/>
          <w:sz w:val="24"/>
          <w:szCs w:val="24"/>
        </w:rPr>
        <w:t xml:space="preserve"> «Найди предметы». </w:t>
      </w:r>
      <w:r w:rsidR="00177088" w:rsidRPr="00177088">
        <w:rPr>
          <w:rFonts w:ascii="Times New Roman" w:eastAsia="Calibri" w:hAnsi="Times New Roman" w:cs="Times New Roman"/>
          <w:sz w:val="24"/>
          <w:szCs w:val="24"/>
        </w:rPr>
        <w:t>Умение находить геометрические фигуры среди окружающих пред</w:t>
      </w:r>
      <w:r w:rsidR="00177088" w:rsidRPr="00177088">
        <w:rPr>
          <w:rFonts w:ascii="Times New Roman" w:eastAsia="Calibri" w:hAnsi="Times New Roman" w:cs="Times New Roman"/>
          <w:sz w:val="24"/>
          <w:szCs w:val="24"/>
        </w:rPr>
        <w:softHyphen/>
        <w:t>метов похожей формы</w:t>
      </w:r>
      <w:r w:rsidR="00177088">
        <w:rPr>
          <w:rFonts w:ascii="Times New Roman" w:hAnsi="Times New Roman" w:cs="Times New Roman"/>
          <w:sz w:val="24"/>
          <w:szCs w:val="24"/>
        </w:rPr>
        <w:t>.</w:t>
      </w:r>
    </w:p>
    <w:p w:rsidR="00177088" w:rsidRPr="00177088" w:rsidRDefault="00177088" w:rsidP="009733C7">
      <w:pPr>
        <w:pStyle w:val="a6"/>
        <w:ind w:firstLine="567"/>
        <w:rPr>
          <w:rFonts w:ascii="Times New Roman" w:eastAsia="Calibri" w:hAnsi="Times New Roman" w:cs="Times New Roman"/>
          <w:sz w:val="24"/>
          <w:szCs w:val="24"/>
        </w:rPr>
      </w:pPr>
      <w:r w:rsidRPr="00177088">
        <w:rPr>
          <w:rFonts w:ascii="Times New Roman" w:hAnsi="Times New Roman" w:cs="Times New Roman"/>
          <w:sz w:val="24"/>
          <w:szCs w:val="24"/>
        </w:rPr>
        <w:t xml:space="preserve">- </w:t>
      </w:r>
      <w:r w:rsidRPr="00177088">
        <w:rPr>
          <w:rFonts w:ascii="Times New Roman" w:eastAsia="Calibri" w:hAnsi="Times New Roman" w:cs="Times New Roman"/>
          <w:sz w:val="24"/>
          <w:szCs w:val="24"/>
        </w:rPr>
        <w:t>посмотри вокруг. Найди предметы квадратной формы (треугольной, круглой).</w:t>
      </w:r>
    </w:p>
    <w:p w:rsidR="00177088" w:rsidRPr="00177088" w:rsidRDefault="00177088" w:rsidP="00881AC4">
      <w:pPr>
        <w:pStyle w:val="a5"/>
        <w:shd w:val="clear" w:color="auto" w:fill="FFFFFF"/>
        <w:spacing w:before="0" w:beforeAutospacing="0" w:after="0" w:afterAutospacing="0" w:line="276" w:lineRule="auto"/>
        <w:ind w:firstLine="567"/>
        <w:jc w:val="both"/>
        <w:rPr>
          <w:b/>
          <w:bCs/>
          <w:color w:val="000000"/>
        </w:rPr>
      </w:pPr>
      <w:r w:rsidRPr="00177088">
        <w:rPr>
          <w:b/>
          <w:bCs/>
          <w:color w:val="000000"/>
        </w:rPr>
        <w:t>Материал для обследования:</w:t>
      </w:r>
      <w:r w:rsidRPr="00177088">
        <w:t xml:space="preserve"> предметы круглой, квадратной, треугольной формы</w:t>
      </w:r>
    </w:p>
    <w:p w:rsidR="00177088" w:rsidRPr="00177088" w:rsidRDefault="00177088" w:rsidP="00881AC4">
      <w:pPr>
        <w:pStyle w:val="a5"/>
        <w:shd w:val="clear" w:color="auto" w:fill="FFFFFF"/>
        <w:spacing w:before="0" w:beforeAutospacing="0" w:after="0" w:afterAutospacing="0" w:line="276" w:lineRule="auto"/>
        <w:ind w:firstLine="567"/>
        <w:jc w:val="both"/>
        <w:rPr>
          <w:b/>
          <w:bCs/>
          <w:color w:val="000000"/>
        </w:rPr>
      </w:pPr>
    </w:p>
    <w:p w:rsidR="000E646F" w:rsidRPr="009B657D" w:rsidRDefault="000E646F"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во времени.</w:t>
      </w:r>
    </w:p>
    <w:p w:rsidR="000E646F" w:rsidRDefault="000E646F"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Методика обследования.</w:t>
      </w:r>
    </w:p>
    <w:p w:rsidR="00177088" w:rsidRDefault="00177088" w:rsidP="00881AC4">
      <w:pPr>
        <w:pStyle w:val="a5"/>
        <w:shd w:val="clear" w:color="auto" w:fill="FFFFFF"/>
        <w:spacing w:before="0" w:beforeAutospacing="0" w:after="0" w:afterAutospacing="0" w:line="276" w:lineRule="auto"/>
        <w:ind w:firstLine="567"/>
        <w:jc w:val="both"/>
      </w:pPr>
      <w:r>
        <w:t xml:space="preserve">- </w:t>
      </w:r>
      <w:r w:rsidRPr="000718CD">
        <w:t>Временные представления (части суток)</w:t>
      </w:r>
    </w:p>
    <w:p w:rsidR="00177088" w:rsidRDefault="00177088" w:rsidP="00881AC4">
      <w:pPr>
        <w:pStyle w:val="a5"/>
        <w:shd w:val="clear" w:color="auto" w:fill="FFFFFF"/>
        <w:spacing w:before="0" w:beforeAutospacing="0" w:after="0" w:afterAutospacing="0" w:line="276" w:lineRule="auto"/>
        <w:ind w:firstLine="567"/>
        <w:jc w:val="both"/>
      </w:pPr>
      <w:r>
        <w:t>-П</w:t>
      </w:r>
      <w:r w:rsidRPr="000718CD">
        <w:t>окажи картинку, на ко</w:t>
      </w:r>
      <w:r w:rsidRPr="000718CD">
        <w:softHyphen/>
        <w:t>торой изображено утр</w:t>
      </w:r>
      <w:r>
        <w:t xml:space="preserve">о (день, вечер, ночь). </w:t>
      </w:r>
    </w:p>
    <w:p w:rsidR="00177088" w:rsidRDefault="00177088" w:rsidP="00881AC4">
      <w:pPr>
        <w:pStyle w:val="a5"/>
        <w:shd w:val="clear" w:color="auto" w:fill="FFFFFF"/>
        <w:spacing w:before="0" w:beforeAutospacing="0" w:after="0" w:afterAutospacing="0" w:line="276" w:lineRule="auto"/>
        <w:ind w:firstLine="567"/>
        <w:jc w:val="both"/>
      </w:pPr>
      <w:r>
        <w:t xml:space="preserve">- </w:t>
      </w:r>
      <w:r w:rsidRPr="000718CD">
        <w:t xml:space="preserve">Какая часть суток изображена на картинке? </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r>
        <w:t xml:space="preserve">- </w:t>
      </w:r>
      <w:r w:rsidRPr="000718CD">
        <w:t>Почему ты думаешь, что это вечер (день, утро, ночь)?</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r w:rsidRPr="00177088">
        <w:rPr>
          <w:b/>
          <w:bCs/>
          <w:color w:val="000000"/>
        </w:rPr>
        <w:t>Материал для обследования:</w:t>
      </w:r>
      <w:r w:rsidRPr="00177088">
        <w:t xml:space="preserve"> </w:t>
      </w:r>
      <w:r w:rsidRPr="000718CD">
        <w:t>набор картинок с изо</w:t>
      </w:r>
      <w:r w:rsidRPr="000718CD">
        <w:softHyphen/>
        <w:t>бражением частей суток</w:t>
      </w:r>
    </w:p>
    <w:p w:rsidR="00177088" w:rsidRPr="009B657D" w:rsidRDefault="00177088" w:rsidP="00881AC4">
      <w:pPr>
        <w:pStyle w:val="a5"/>
        <w:shd w:val="clear" w:color="auto" w:fill="FFFFFF"/>
        <w:spacing w:before="0" w:beforeAutospacing="0" w:after="0" w:afterAutospacing="0" w:line="276" w:lineRule="auto"/>
        <w:ind w:firstLine="567"/>
        <w:jc w:val="both"/>
        <w:rPr>
          <w:color w:val="000000"/>
        </w:rPr>
      </w:pPr>
    </w:p>
    <w:p w:rsidR="009C2F10" w:rsidRPr="009B657D" w:rsidRDefault="009C2F10"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 пространстве.</w:t>
      </w:r>
    </w:p>
    <w:p w:rsidR="009C2F10" w:rsidRDefault="009C2F10" w:rsidP="00881AC4">
      <w:pPr>
        <w:pStyle w:val="a5"/>
        <w:shd w:val="clear" w:color="auto" w:fill="FFFFFF"/>
        <w:spacing w:before="0" w:beforeAutospacing="0" w:after="0" w:afterAutospacing="0" w:line="276" w:lineRule="auto"/>
        <w:ind w:firstLine="567"/>
        <w:jc w:val="both"/>
        <w:rPr>
          <w:b/>
          <w:bCs/>
          <w:color w:val="000000"/>
        </w:rPr>
      </w:pPr>
      <w:r w:rsidRPr="009B657D">
        <w:rPr>
          <w:b/>
          <w:bCs/>
          <w:color w:val="000000"/>
        </w:rPr>
        <w:t>Методика обследования.</w:t>
      </w:r>
    </w:p>
    <w:p w:rsidR="00177088" w:rsidRDefault="00177088" w:rsidP="00881AC4">
      <w:pPr>
        <w:pStyle w:val="a5"/>
        <w:shd w:val="clear" w:color="auto" w:fill="FFFFFF"/>
        <w:spacing w:before="0" w:beforeAutospacing="0" w:after="0" w:afterAutospacing="0" w:line="276" w:lineRule="auto"/>
        <w:ind w:firstLine="567"/>
        <w:jc w:val="both"/>
      </w:pPr>
      <w:r>
        <w:t xml:space="preserve">- </w:t>
      </w:r>
      <w:r w:rsidRPr="000718CD">
        <w:t>Пространственные представления и уровень практиче</w:t>
      </w:r>
      <w:r w:rsidRPr="000718CD">
        <w:softHyphen/>
        <w:t>ских ориентировок в пространстве</w:t>
      </w:r>
    </w:p>
    <w:p w:rsidR="00177088" w:rsidRDefault="00177088" w:rsidP="00881AC4">
      <w:pPr>
        <w:pStyle w:val="a5"/>
        <w:shd w:val="clear" w:color="auto" w:fill="FFFFFF"/>
        <w:spacing w:before="0" w:beforeAutospacing="0" w:after="0" w:afterAutospacing="0" w:line="276" w:lineRule="auto"/>
        <w:ind w:firstLine="567"/>
        <w:jc w:val="both"/>
      </w:pPr>
      <w:r w:rsidRPr="000718CD">
        <w:t xml:space="preserve">- Покажи правую руку, а другая какая? </w:t>
      </w:r>
    </w:p>
    <w:p w:rsidR="00177088" w:rsidRDefault="00177088" w:rsidP="00881AC4">
      <w:pPr>
        <w:pStyle w:val="a5"/>
        <w:shd w:val="clear" w:color="auto" w:fill="FFFFFF"/>
        <w:spacing w:before="0" w:beforeAutospacing="0" w:after="0" w:afterAutospacing="0" w:line="276" w:lineRule="auto"/>
        <w:ind w:firstLine="567"/>
        <w:jc w:val="both"/>
        <w:rPr>
          <w:b/>
          <w:bCs/>
          <w:color w:val="000000"/>
        </w:rPr>
      </w:pPr>
      <w:r w:rsidRPr="000718CD">
        <w:t>- Расскажи, какая игрушка находится спереди (сзади, справа, слева) от тебя?</w:t>
      </w:r>
    </w:p>
    <w:p w:rsidR="00177088" w:rsidRPr="009B657D" w:rsidRDefault="00177088" w:rsidP="00881AC4">
      <w:pPr>
        <w:pStyle w:val="a5"/>
        <w:shd w:val="clear" w:color="auto" w:fill="FFFFFF"/>
        <w:spacing w:before="0" w:beforeAutospacing="0" w:after="0" w:afterAutospacing="0" w:line="276" w:lineRule="auto"/>
        <w:ind w:firstLine="567"/>
        <w:jc w:val="both"/>
        <w:rPr>
          <w:color w:val="000000"/>
        </w:rPr>
      </w:pPr>
      <w:r w:rsidRPr="00177088">
        <w:rPr>
          <w:b/>
          <w:bCs/>
          <w:color w:val="000000"/>
        </w:rPr>
        <w:t>Материал для обследования:</w:t>
      </w:r>
      <w:r w:rsidRPr="00177088">
        <w:t xml:space="preserve"> </w:t>
      </w:r>
      <w:r w:rsidRPr="000718CD">
        <w:t>кукла, машинка, мед</w:t>
      </w:r>
      <w:r w:rsidRPr="000718CD">
        <w:softHyphen/>
        <w:t>вежонок, пирамидка</w:t>
      </w:r>
    </w:p>
    <w:p w:rsidR="00643FFE" w:rsidRDefault="00643FFE" w:rsidP="00881AC4">
      <w:pPr>
        <w:spacing w:after="0" w:line="240" w:lineRule="auto"/>
        <w:ind w:firstLine="567"/>
        <w:jc w:val="center"/>
        <w:rPr>
          <w:rFonts w:ascii="Times New Roman" w:eastAsia="Times New Roman" w:hAnsi="Times New Roman"/>
          <w:b/>
          <w:i/>
          <w:sz w:val="24"/>
          <w:szCs w:val="24"/>
          <w:u w:val="single"/>
          <w:lang w:eastAsia="ru-RU"/>
        </w:rPr>
      </w:pPr>
    </w:p>
    <w:p w:rsidR="00475717" w:rsidRPr="00475717" w:rsidRDefault="00475717" w:rsidP="00881AC4">
      <w:pPr>
        <w:spacing w:after="0" w:line="240" w:lineRule="auto"/>
        <w:ind w:firstLine="567"/>
        <w:jc w:val="center"/>
        <w:rPr>
          <w:rFonts w:ascii="Times New Roman" w:eastAsia="Times New Roman" w:hAnsi="Times New Roman"/>
          <w:b/>
          <w:i/>
          <w:sz w:val="24"/>
          <w:szCs w:val="24"/>
          <w:u w:val="single"/>
          <w:lang w:eastAsia="ru-RU"/>
        </w:rPr>
      </w:pPr>
      <w:r w:rsidRPr="00475717">
        <w:rPr>
          <w:rFonts w:ascii="Times New Roman" w:eastAsia="Times New Roman" w:hAnsi="Times New Roman"/>
          <w:b/>
          <w:i/>
          <w:sz w:val="24"/>
          <w:szCs w:val="24"/>
          <w:u w:val="single"/>
          <w:lang w:eastAsia="ru-RU"/>
        </w:rPr>
        <w:t>С</w:t>
      </w:r>
      <w:r w:rsidRPr="009B657D">
        <w:rPr>
          <w:rFonts w:ascii="Times New Roman" w:eastAsia="Times New Roman" w:hAnsi="Times New Roman"/>
          <w:b/>
          <w:i/>
          <w:sz w:val="24"/>
          <w:szCs w:val="24"/>
          <w:u w:val="single"/>
          <w:lang w:eastAsia="ru-RU"/>
        </w:rPr>
        <w:t>редня</w:t>
      </w:r>
      <w:r w:rsidRPr="00475717">
        <w:rPr>
          <w:rFonts w:ascii="Times New Roman" w:eastAsia="Times New Roman" w:hAnsi="Times New Roman"/>
          <w:b/>
          <w:i/>
          <w:sz w:val="24"/>
          <w:szCs w:val="24"/>
          <w:u w:val="single"/>
          <w:lang w:eastAsia="ru-RU"/>
        </w:rPr>
        <w:t>я группа</w:t>
      </w:r>
    </w:p>
    <w:p w:rsidR="00475717" w:rsidRPr="009B657D" w:rsidRDefault="00475717" w:rsidP="00881AC4">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Количество и счет.</w:t>
      </w:r>
    </w:p>
    <w:p w:rsidR="00150711" w:rsidRPr="009B657D" w:rsidRDefault="00150711" w:rsidP="00881AC4">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881AC4">
      <w:pPr>
        <w:pStyle w:val="a5"/>
        <w:shd w:val="clear" w:color="auto" w:fill="FFFFFF"/>
        <w:spacing w:before="0" w:beforeAutospacing="0" w:after="0" w:afterAutospacing="0" w:line="276" w:lineRule="auto"/>
        <w:ind w:firstLine="567"/>
        <w:jc w:val="both"/>
        <w:rPr>
          <w:color w:val="000000"/>
        </w:rPr>
      </w:pPr>
      <w:r w:rsidRPr="009B657D">
        <w:rPr>
          <w:color w:val="000000"/>
        </w:rPr>
        <w:t>1. Выявить умение считать в пределах 10 в прямом порядке, в обратном порядке.</w:t>
      </w:r>
    </w:p>
    <w:p w:rsidR="00150711" w:rsidRPr="009B657D" w:rsidRDefault="00150711" w:rsidP="00881AC4">
      <w:pPr>
        <w:pStyle w:val="a5"/>
        <w:shd w:val="clear" w:color="auto" w:fill="FFFFFF"/>
        <w:spacing w:before="0" w:beforeAutospacing="0" w:after="0" w:afterAutospacing="0" w:line="276" w:lineRule="auto"/>
        <w:ind w:firstLine="567"/>
        <w:jc w:val="both"/>
        <w:rPr>
          <w:color w:val="000000"/>
        </w:rPr>
      </w:pPr>
      <w:r w:rsidRPr="009B657D">
        <w:rPr>
          <w:color w:val="000000"/>
        </w:rPr>
        <w:lastRenderedPageBreak/>
        <w:t>2. Сосчитай, сколько здесь кругов (5 кругов расположены в беспорядке). Сосчитай, сколько здесь квадратов (4 квадрата расположены в ряд). Где фигур больше: там, где 5, или там, где 4. Как можно проверить?</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Отсчитай столько матрешек, сколько у меня кругов? Квадратов?</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круги, квадраты, «Чудесный мешочек» с мелкими игрушками.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Порядковый счет.</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Счет двойками, выявить умение использования порядкового счета в пределах 10.</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Д/упр. «Кто первый? Кто пятый? На каком месте стоит Винни-Пух?»</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Д/упр. «Какая цифра стоит на третьем месте в числовом ряду?..»</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набор цифр, карточка к заданию «Винни-Пух».</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Величина.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«Найди самую длинную (короткую) полоску, широкий (узкий) шарф, высокое (низкое) дерево, большой (маленький) гриб».</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Покажи на рисунке: самый широкий шарф, самый узкий; покажи яблоко, которое белочка сможет занести в дупло.</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полоски разной длины (4-5), полоски разной ширины (4-5), изображение дерева (выс. – низ.), карандаши разной толщины, картинки ко второму заданию.</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Геометрические фигуры.</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«Отбери: все квадраты, треугольники, круги, овалы, прямоугольники».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Сколько сторон, углов у квадрата, треугольника, круга..?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Работа со счетными палочками: построй квадрат (сколько палочек нужно взять для построения?), построй треугольник, круг. (Можно с группой)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набор из геометрических фигур, счетные палочки.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Формы.</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1.Наиди в группе и назови предметы круглой формы (квадратной, треугольной…)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Вспомни и назови предметы данной формы из домашней обстановки.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геометрические фигуры.</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во времени.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Д/игра. «Что сначала, что потом». (Ребенку предлагается разложить картинки с изображением частей суток и деятельности людей, соответствующей этим отрезкам времени).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Беседа «Вчера, сегодня, завтра». (На примере занятий в детском саду).</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Покажи по картинке «Что раньше? Что потом?»</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картинки на части суток с природными явлениями и деятельностью людей, картинка к заданию «Что раньше?»</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 пространстве.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lastRenderedPageBreak/>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«Что где? (Ребенку предлагается назвать, что находится впереди от него (сзади, вверху, внизу, слева, справа).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Д/упр. «Пойдешь - найдешь» (ребенку предлагается идти в заданном направлении и найти предмет. Например: «Сделай два шага вперед, повернись налево, сделай три шага вперед, повернись направо. Что ты нашел?)</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Правильное использование предлогов «над», «под»; слева, справа.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игрушка, картинка к заданию №3.</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Знание цифрового материала.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«Расставь цифры на свои места» (ребенок должен цифры от 1 до 9 расставить в ряд).</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Соответствие количества предметов и цифры. Предложите ребенку к каждой карточке с определенным количеством предметов подобрать нужную цифру.</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Предложить ребенку достать из мешочка нужное количество игрушек, соответствующее указанной цифре.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цифры от 1 до 9, карточки с разным количеством рисунков, «Чудесный мешочек» с мелкими игрушками.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на листе бумаги.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«Геометрический диктант». Под диктовку дети рисуют нужную фигуру на листе бумаги слева, справа, вверху, внизу, в середине. (Можно с группой)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чистые листы бумаги, простые карандаши.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Логическое мышление.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Наблюдение за ребенком в повседневной жизни.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Задание на логическое мышление: «Найди лишнюю фигуру». Объясни, почему она лишняя.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«Дорисуй!» (Можно с группой)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карточки к заданию №2, листы к заданию «Дорисуй!», простые карандаши.</w:t>
      </w:r>
    </w:p>
    <w:p w:rsidR="009B657D" w:rsidRPr="009B657D" w:rsidRDefault="009B657D" w:rsidP="009B657D">
      <w:pPr>
        <w:spacing w:after="0" w:line="240" w:lineRule="auto"/>
        <w:jc w:val="center"/>
        <w:rPr>
          <w:rFonts w:ascii="Times New Roman" w:eastAsia="Times New Roman" w:hAnsi="Times New Roman"/>
          <w:b/>
          <w:i/>
          <w:sz w:val="28"/>
          <w:szCs w:val="28"/>
          <w:u w:val="single"/>
          <w:lang w:eastAsia="ru-RU"/>
        </w:rPr>
      </w:pPr>
      <w:r w:rsidRPr="00475717">
        <w:rPr>
          <w:rFonts w:ascii="Times New Roman" w:eastAsia="Times New Roman" w:hAnsi="Times New Roman"/>
          <w:b/>
          <w:i/>
          <w:sz w:val="28"/>
          <w:szCs w:val="28"/>
          <w:u w:val="single"/>
          <w:lang w:eastAsia="ru-RU"/>
        </w:rPr>
        <w:t>С</w:t>
      </w:r>
      <w:r>
        <w:rPr>
          <w:rFonts w:ascii="Times New Roman" w:eastAsia="Times New Roman" w:hAnsi="Times New Roman"/>
          <w:b/>
          <w:i/>
          <w:sz w:val="28"/>
          <w:szCs w:val="28"/>
          <w:u w:val="single"/>
          <w:lang w:eastAsia="ru-RU"/>
        </w:rPr>
        <w:t>тарша</w:t>
      </w:r>
      <w:r w:rsidRPr="00475717">
        <w:rPr>
          <w:rFonts w:ascii="Times New Roman" w:eastAsia="Times New Roman" w:hAnsi="Times New Roman"/>
          <w:b/>
          <w:i/>
          <w:sz w:val="28"/>
          <w:szCs w:val="28"/>
          <w:u w:val="single"/>
          <w:lang w:eastAsia="ru-RU"/>
        </w:rPr>
        <w:t>я группа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Количество и счет.</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Счет до 20 (прямой), Обратный счет от 10 до 1.</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Сравнение двух групп предметов, разной величины расположенных в ряд, по кругу; в ответах использовать слова больше, меньше, поровну. Уметь отсчитывать количество на одну единицу больше, меньше.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 упр. «Назови пропущенное число». В некотором промежутке чисел, который я называю, пропускается число, которое ребенок должен назвать.</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дидактический материал в картинках.</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Порядковый счет.</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lastRenderedPageBreak/>
        <w:t>1. Упражнения на порядковый счет в пределах 20, счет с разным основанием.</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Д/упр. «Кто первый? Кто пятый? На каком месте стоит Буратино?»</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Д/упр. «Какое число стоит на третьем (тринадцатом месте) месте в числовом ряду?..</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карточка к заданию «Буратино».</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Величина.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Выявить умение сравнивать предметы по длине. Пять полосок разной длины (разница между полосками - 0,5 см) лежат произвольно. Ответить на вопрос: одинаковы ли полоски по длине? Разложить полоски от самой короткой до самой длинной. Назвать, какие полоски по длине.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Выявить умение сравнивать полоски по ширине. Разложить полоски от самой широкой до самой узкой.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Выявить умение сравнивать предметы по высоте. Расставить домики по высоте.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5 полосок разной длины; 5 полосок разной ширины; 5 домиков разной высоты.</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Геометрические фигуры.</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«Какие ты знаешь геометрические фигуры?» Ответить на вопросы: Сколько треугольников? Сколько квадратов? Все ли круги одинаковы? Назови зеленые фигуры.</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Назови признаки сходства и различия квадрата и прямоугольника; круга и овала.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Работа со счетными палочками: выложи треугольник, выложи большой треугольник – ответь на вопрос, где понадобилось больше палочек; можно ли из палочек построить круг, овал.</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набор геометрических фигур разного цвета; счетные палочки.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Формы.</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«Найди крышку для каждой коробки». Почему ты так думаешь?</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Д/упр. «Покажи предметы, которые имеют форму цилиндра»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Д/упр. «Покажи предметы, которые имеют форму конуса»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карточки к заданиям.</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во времени.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Беседа «Какое время года сейчас?» Какой по счету идет месяц? Сколько всего месяцев в каждом времени года? Назови все месяцы по порядку.</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Д/упр. «Что сначало, что потом?» Умение называть части суток, разложить картинки в нужной очередности.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Д/упр. «Неделька». Умение последовательно называть дни недели, соответствие данной цифры и дня недели.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карточки по частям суток; набор цифр от 0 до 9.</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в пространстве.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lastRenderedPageBreak/>
        <w:t>1. Умение выражать словами местонахождение предмета (вверху, внизу, справа, слева, посередине). Д/упр. «Что находится справа (слева) от тебя?»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Выполни задание: пройди 3 шага вперед, 3 шага налево, 3 шага назад, 3 шага направо. Что ты нашел?</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Д/упр. «Кто идет справа, а кто - от Буратино? Кто стоит справа от Крокодила Гены, а кто – слева?»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карточки к заданию.</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Знание цифрового материала.</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Разложить числовой ряд от 1 до 15, показать числа, например: 9, 11. Какими цифрами записаны числа 15, 8.</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Уметь соотносить количество предметов с числом.</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Игра «Веселый счет»</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карточки с числами, карточки с предметами, «Веселый счет».</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Ориентировка на листе бумаги.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проведения.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Д/упр. «Геометрический диктант». Под диктовку дети рисуют нужную геометрическую фигуру или записывают цифру на листе бумаги в середине, слева, справа, в верхнем левом, в верхнем правом, в нижнем левом, в нижнем правом углах, вверху, внизу. (Можно с группой).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w:t>
      </w:r>
      <w:r w:rsidRPr="009B657D">
        <w:rPr>
          <w:color w:val="000000"/>
        </w:rPr>
        <w:t>: чистые листы бумаги, простые карандаши.</w:t>
      </w:r>
    </w:p>
    <w:p w:rsidR="009B657D" w:rsidRPr="009B657D" w:rsidRDefault="009B657D" w:rsidP="009B657D">
      <w:pPr>
        <w:pStyle w:val="a5"/>
        <w:shd w:val="clear" w:color="auto" w:fill="FFFFFF"/>
        <w:spacing w:before="0" w:beforeAutospacing="0" w:after="0" w:afterAutospacing="0" w:line="276" w:lineRule="auto"/>
        <w:ind w:firstLine="567"/>
        <w:jc w:val="both"/>
        <w:rPr>
          <w:b/>
          <w:bCs/>
          <w:color w:val="000000"/>
        </w:rPr>
      </w:pP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Логическое мышление.</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Методика для обследования.</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1. Наблюдение за ребенком в повседневной жизни.</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2. Уметь находить закономерности, логически мыслить, рассуждать. Д/упр. «Кто лишний?». Развивающая игра «Лабиринт». «Найди 10 различий».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color w:val="000000"/>
        </w:rPr>
        <w:t>3. Выявление способности к творческому воображению, фантазированию. Игра «Волшебный квадрат». Ребенку предлагается придумать и сложить несколько фигурок и назвать их.</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r w:rsidRPr="009B657D">
        <w:rPr>
          <w:b/>
          <w:bCs/>
          <w:color w:val="000000"/>
        </w:rPr>
        <w:t>Материал для обследования: </w:t>
      </w:r>
      <w:r w:rsidRPr="009B657D">
        <w:rPr>
          <w:color w:val="000000"/>
        </w:rPr>
        <w:t>карточки к д/упр «Кто лишний?», лабиринты, игра «Волшебный квадрат», карточки к игре «10 отличий».</w:t>
      </w:r>
    </w:p>
    <w:p w:rsidR="00150711" w:rsidRPr="009B657D" w:rsidRDefault="00150711" w:rsidP="009B657D">
      <w:pPr>
        <w:pStyle w:val="a5"/>
        <w:shd w:val="clear" w:color="auto" w:fill="FFFFFF"/>
        <w:spacing w:before="0" w:beforeAutospacing="0" w:after="0" w:afterAutospacing="0" w:line="276" w:lineRule="auto"/>
        <w:ind w:firstLine="567"/>
        <w:jc w:val="both"/>
        <w:rPr>
          <w:color w:val="000000"/>
        </w:rPr>
      </w:pPr>
    </w:p>
    <w:p w:rsidR="009B657D" w:rsidRPr="00475717" w:rsidRDefault="009B657D" w:rsidP="009B657D">
      <w:pPr>
        <w:spacing w:after="0" w:line="240" w:lineRule="auto"/>
        <w:jc w:val="center"/>
        <w:rPr>
          <w:rFonts w:ascii="Times New Roman" w:eastAsia="Times New Roman" w:hAnsi="Times New Roman"/>
          <w:b/>
          <w:i/>
          <w:sz w:val="28"/>
          <w:szCs w:val="28"/>
          <w:u w:val="single"/>
          <w:lang w:eastAsia="ru-RU"/>
        </w:rPr>
      </w:pPr>
      <w:r>
        <w:rPr>
          <w:rFonts w:ascii="Times New Roman" w:eastAsia="Times New Roman" w:hAnsi="Times New Roman"/>
          <w:b/>
          <w:i/>
          <w:sz w:val="28"/>
          <w:szCs w:val="28"/>
          <w:u w:val="single"/>
          <w:lang w:eastAsia="ru-RU"/>
        </w:rPr>
        <w:t>Подготовительна</w:t>
      </w:r>
      <w:r w:rsidRPr="00475717">
        <w:rPr>
          <w:rFonts w:ascii="Times New Roman" w:eastAsia="Times New Roman" w:hAnsi="Times New Roman"/>
          <w:b/>
          <w:i/>
          <w:sz w:val="28"/>
          <w:szCs w:val="28"/>
          <w:u w:val="single"/>
          <w:lang w:eastAsia="ru-RU"/>
        </w:rPr>
        <w:t>я группа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Количество и счет.</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Умение определять место числа среди других чисел ряда. Ребенку предлагаю разложить числа от 1 до 20, а затем назвать числа, которые показываю, например: 19, 13, 12, 16; назвать число, которое находится между числами 3 и 5; 8 и 10; 11 и 13; 16 и 18. Умение ориентироваться в числовом ряду: назвать левого и правого соседа числа; предыдущее и последующее число; какое число больше, меньше.</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Игра «Домики», на определение состава числа.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Выявление умений решать задачи на сложение и вычитание. Предлагаю придумать задачу; записать ее решение примером и сказать ответ. (Можно использовать демонстрационный материал).</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lastRenderedPageBreak/>
        <w:t>Материал для обследования</w:t>
      </w:r>
      <w:r w:rsidRPr="009B657D">
        <w:rPr>
          <w:color w:val="000000"/>
        </w:rPr>
        <w:t>: числовой ряд от 1 до 20; кассы цифр; материал для составления задач, «Домики».</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Порядковый счет.</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1. </w:t>
      </w:r>
      <w:r w:rsidRPr="009B657D">
        <w:rPr>
          <w:color w:val="000000"/>
        </w:rPr>
        <w:t>Выявление умений различать количественный и порядковый счет, количественный состав числа из единиц в пределах 10. Используя картинку к заданию, рассказать, из каких животных составлены две разные группы; кто на каком месте стоит.</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Используя числовой ряд, назвать на котором по счету месте стоит число 11, какими цифрами оно записано.</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На примере сказки «Репка» рассказать кто, пришел на помощь деду первым, вторым, третьим, четвертым, пятым.</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карточка к заданию №1.</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Величина.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Умение сравнивать длину, ширину, высоту кирпичика с помощью мерки.</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Умение измерять отрезок с помощью линейки. На листе бумаги начерчен отрезок длиной 5 см., ребенок должен измерить отрезок по линейки.</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Практическое задание: измерь, сколько стаканов воды уместилось в емкости 1л.</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кирпичик, мерка, листок бумаги с начерченным отрезком, линейка, стакан, емкость с водой.</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Геометрические фигуры.</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1.Выявление знаний о геометрических фигурах. Из набора геометрических фигур отобрать все многоугольники, назвать их.</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На примере многофункциональной игры закрыть все некруглые фигуры. Посчитать и назвать.</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Игра «Занимательные треугольники». Построй фигуру по образцу.</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набор геометрических фигур, карточки к многофунк. игре, набор «Занимательные треугольники».</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Формы.</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Выявление знаний о геометрических телах. Назови геометрические тела: шар, куб, конус, цилиндр, пирамида, параллелепипед.</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Д/упр: найди предметы, имеющие форму шара, куба, параллелепипеда, пирамиды, конуса, цилиндра.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Д/упр: найди правильные фотографии геометрических тел.</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геометрические тела: шар, куб, конус, цилиндр, пирамида, параллелепипед; карточки к заданиям №2, 3.</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Ориентировка во времени.</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Выявление знаний о днях недели и месяцах: назови все дни по порядку; какой сейчас месяц; назови зимние (весенние) месяцы.</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lastRenderedPageBreak/>
        <w:t>2. Д/упр «Который час?»</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Определение времени по часам: сколько времени будет через полчаса?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карточки к заданию №2, 3.</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Ориентировка в пространстве.</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Составь рассказ, используя слова «на», «над», «под», «за», «перед», «слева», «справа»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Сколько машин едут направо, сколько машин едут налево? Сколько пешеходов идут направо, сколько налево.</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Д/упр. «Улица», расскажи как синяя машина доедет до синего гаража; красная до красного; желтая до желтого гаража.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карточки к заданию №1, 2, 3.</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Знание цифрового материала.</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Двузначное число, запись двузначного числа, какими цифрами записано то или иное двузначное число.</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Сколько десятков и сколько единиц в числе 27; 31; 55 и т. д.</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Покажи число 33 в таблице двузначных чисел, 81, 65.</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таблица двузначных чисел.</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Ориентировка на листе бумаги.</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Графический диктант, работа на листочках в клетку под диктовку (можно проводить с группой)</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чистые листы в клетку, образцы графических диктантов: Заяц: 3 вверх, 1 влево, 1 вверх, 1 вправо, 10 вверх, 1 вправо, 3 вниз, 2 вправо, 2 вниз, 1 влево, 2 вниз, 3 вправо, 3 вниз, 1 влево, 1 вверх, 1 вправо, 4 вниз, 2 вправо, 1 вниз, 5 влево.</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Кошка: 3 вверх, 1 влево, 4 вверх, 1 вправо, 1 вниз, 2 вправо, 1 вверх, 1 вправо, 2 вниз, 5 вправо, 2 вверх, 1 влево, 1 вверх, 2 влево, 1 вверх, 3 вправо, 1 вниз, 1 вправо, 8 вниз, 1 влево, 2 вверх, 1 влево, 2 вниз, 1 влево, 2 вверх, 3 влево, 2 вниз, 1 влево, 2 вверх, 1 влево, 2 вниз, 1 влево.</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Человек: 1 вверх, 1 вправо, 1 вверх, 1 вправо, 2 вверх, 2 влево, 1 вверх, 3 вправо, 1 вверх, 1 влево, 1 вверх, 1 влево, 1 вверх, 1 вправо, 1 вверх. 3 вправо, 1 вниз, 1 вправо, 1 вниз, 1 влево, 1 вниз, 1 влево, 1 вниз, 3 вправо, 1 вниз, 2 влево, 2 вниз, 1 вправо, 1 вниз, 1 вправо, 1 вниз, 3 влево, 2 вверх, 1 вправо, 2 вниз, 3 влево.</w:t>
      </w:r>
    </w:p>
    <w:p w:rsidR="009B657D" w:rsidRPr="009B657D" w:rsidRDefault="009B657D" w:rsidP="009B657D">
      <w:pPr>
        <w:pStyle w:val="a5"/>
        <w:shd w:val="clear" w:color="auto" w:fill="FFFFFF"/>
        <w:spacing w:before="0" w:beforeAutospacing="0" w:after="0" w:afterAutospacing="0" w:line="276" w:lineRule="auto"/>
        <w:jc w:val="both"/>
        <w:rPr>
          <w:b/>
          <w:bCs/>
          <w:color w:val="000000"/>
        </w:rPr>
      </w:pP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Логическое мышление.</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b/>
          <w:bCs/>
          <w:color w:val="000000"/>
        </w:rPr>
        <w:t>Методика обследования.</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1. Выявление умений находить закономерности, логически мыслить, рассуждать: найди недостающую фигуру.</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2. Выявление умений действовать в определенной последовательности в соответствии с заданным алгоритмом: продолжи узор.</w:t>
      </w:r>
    </w:p>
    <w:p w:rsidR="00150711" w:rsidRPr="009B657D" w:rsidRDefault="00150711" w:rsidP="009B657D">
      <w:pPr>
        <w:pStyle w:val="a5"/>
        <w:shd w:val="clear" w:color="auto" w:fill="FFFFFF"/>
        <w:spacing w:before="0" w:beforeAutospacing="0" w:after="0" w:afterAutospacing="0" w:line="276" w:lineRule="auto"/>
        <w:jc w:val="both"/>
        <w:rPr>
          <w:color w:val="000000"/>
        </w:rPr>
      </w:pPr>
      <w:r w:rsidRPr="009B657D">
        <w:rPr>
          <w:color w:val="000000"/>
        </w:rPr>
        <w:t>3. Выявление способностей к творческому воображению, фантазированию. Ребенку предлагается из элементов игры «Пифагор» сложить фигуру по образцу (можно проводить с группой, имея наборы на каждого ребенка).</w:t>
      </w:r>
    </w:p>
    <w:p w:rsidR="005F3CFF" w:rsidRPr="008A2AD4" w:rsidRDefault="00150711" w:rsidP="008A2AD4">
      <w:pPr>
        <w:pStyle w:val="a5"/>
        <w:shd w:val="clear" w:color="auto" w:fill="FFFFFF"/>
        <w:spacing w:before="0" w:beforeAutospacing="0" w:after="0" w:afterAutospacing="0" w:line="276" w:lineRule="auto"/>
        <w:jc w:val="both"/>
        <w:rPr>
          <w:color w:val="000000"/>
        </w:rPr>
      </w:pPr>
      <w:r w:rsidRPr="009B657D">
        <w:rPr>
          <w:b/>
          <w:bCs/>
          <w:color w:val="000000"/>
        </w:rPr>
        <w:t>Материал для обследования</w:t>
      </w:r>
      <w:r w:rsidRPr="009B657D">
        <w:rPr>
          <w:color w:val="000000"/>
        </w:rPr>
        <w:t>: карточки к заданию на недостающую фигуру; узор на листе в клетку; игра «Пифагор».</w:t>
      </w:r>
    </w:p>
    <w:p w:rsidR="009B657D" w:rsidRPr="009B657D" w:rsidRDefault="009B657D" w:rsidP="009B657D">
      <w:pPr>
        <w:jc w:val="right"/>
        <w:rPr>
          <w:rFonts w:ascii="Times New Roman" w:hAnsi="Times New Roman"/>
          <w:sz w:val="28"/>
        </w:rPr>
      </w:pPr>
      <w:r w:rsidRPr="009B657D">
        <w:rPr>
          <w:rFonts w:ascii="Times New Roman" w:hAnsi="Times New Roman"/>
          <w:sz w:val="28"/>
        </w:rPr>
        <w:lastRenderedPageBreak/>
        <w:t>ПРИЛОЖЕНИЕ 2.</w:t>
      </w:r>
    </w:p>
    <w:p w:rsidR="009B657D" w:rsidRPr="009B657D" w:rsidRDefault="009B657D" w:rsidP="009B657D">
      <w:pPr>
        <w:spacing w:after="0"/>
        <w:jc w:val="center"/>
        <w:rPr>
          <w:rFonts w:ascii="Times New Roman" w:eastAsia="Times New Roman" w:hAnsi="Times New Roman"/>
          <w:b/>
          <w:sz w:val="32"/>
          <w:szCs w:val="28"/>
          <w:lang w:eastAsia="ru-RU"/>
        </w:rPr>
      </w:pPr>
      <w:r w:rsidRPr="009B657D">
        <w:rPr>
          <w:rFonts w:ascii="Times New Roman" w:eastAsia="Times New Roman" w:hAnsi="Times New Roman"/>
          <w:b/>
          <w:kern w:val="24"/>
          <w:sz w:val="32"/>
          <w:szCs w:val="48"/>
          <w:lang w:eastAsia="ru-RU"/>
        </w:rPr>
        <w:t xml:space="preserve">Диаграмма уровня развития </w:t>
      </w:r>
      <w:r w:rsidRPr="009B657D">
        <w:rPr>
          <w:rFonts w:ascii="Times New Roman" w:hAnsi="Times New Roman"/>
          <w:b/>
          <w:bCs/>
          <w:sz w:val="32"/>
          <w:szCs w:val="44"/>
        </w:rPr>
        <w:t>математических представлений у детей дошкольного возраста посредством системы дидактических игр</w:t>
      </w:r>
      <w:r w:rsidRPr="009B657D">
        <w:rPr>
          <w:rFonts w:ascii="Times New Roman" w:eastAsia="Times New Roman" w:hAnsi="Times New Roman"/>
          <w:b/>
          <w:sz w:val="20"/>
          <w:szCs w:val="28"/>
          <w:lang w:eastAsia="ru-RU"/>
        </w:rPr>
        <w:t xml:space="preserve"> </w:t>
      </w:r>
    </w:p>
    <w:p w:rsidR="00592CF6" w:rsidRDefault="00592CF6" w:rsidP="003C4F0B">
      <w:pPr>
        <w:spacing w:after="0"/>
        <w:jc w:val="center"/>
        <w:rPr>
          <w:rFonts w:ascii="Times New Roman" w:eastAsia="Times New Roman" w:hAnsi="Times New Roman"/>
          <w:b/>
          <w:sz w:val="28"/>
          <w:szCs w:val="28"/>
          <w:lang w:eastAsia="ru-RU"/>
        </w:rPr>
      </w:pPr>
    </w:p>
    <w:p w:rsidR="009B657D" w:rsidRPr="009B657D" w:rsidRDefault="003C4F0B" w:rsidP="003C4F0B">
      <w:pPr>
        <w:spacing w:after="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младшая </w:t>
      </w:r>
      <w:r w:rsidR="009B657D" w:rsidRPr="009B657D">
        <w:rPr>
          <w:rFonts w:ascii="Times New Roman" w:eastAsia="Times New Roman" w:hAnsi="Times New Roman"/>
          <w:b/>
          <w:sz w:val="28"/>
          <w:szCs w:val="28"/>
          <w:lang w:eastAsia="ru-RU"/>
        </w:rPr>
        <w:t>группа</w:t>
      </w:r>
    </w:p>
    <w:p w:rsidR="009B657D" w:rsidRPr="009B657D" w:rsidRDefault="009B657D" w:rsidP="009B657D">
      <w:pPr>
        <w:spacing w:after="0" w:line="240" w:lineRule="auto"/>
        <w:ind w:left="-426" w:firstLine="426"/>
        <w:jc w:val="center"/>
        <w:rPr>
          <w:rFonts w:ascii="Times New Roman" w:eastAsia="Times New Roman" w:hAnsi="Times New Roman"/>
          <w:b/>
          <w:sz w:val="28"/>
          <w:szCs w:val="28"/>
          <w:lang w:eastAsia="ru-RU"/>
        </w:rPr>
      </w:pPr>
      <w:r w:rsidRPr="009B657D">
        <w:rPr>
          <w:rFonts w:ascii="Times New Roman" w:eastAsia="Times New Roman" w:hAnsi="Times New Roman"/>
          <w:b/>
          <w:sz w:val="28"/>
          <w:szCs w:val="28"/>
          <w:lang w:eastAsia="ru-RU"/>
        </w:rPr>
        <w:t>(первый год обучения)</w:t>
      </w:r>
    </w:p>
    <w:p w:rsidR="005F3CFF" w:rsidRPr="005F3CFF" w:rsidRDefault="005F3CFF" w:rsidP="005F3CFF">
      <w:pPr>
        <w:rPr>
          <w:lang w:eastAsia="ru-RU"/>
        </w:rPr>
      </w:pPr>
    </w:p>
    <w:p w:rsidR="005F3CFF" w:rsidRPr="005F3CFF" w:rsidRDefault="009B657D" w:rsidP="009B657D">
      <w:pPr>
        <w:tabs>
          <w:tab w:val="left" w:pos="3801"/>
        </w:tabs>
        <w:rPr>
          <w:lang w:eastAsia="ru-RU"/>
        </w:rPr>
      </w:pPr>
      <w:r>
        <w:rPr>
          <w:noProof/>
          <w:lang w:eastAsia="ru-RU"/>
        </w:rPr>
        <w:drawing>
          <wp:anchor distT="0" distB="0" distL="114300" distR="114300" simplePos="0" relativeHeight="251659264" behindDoc="1" locked="0" layoutInCell="1" allowOverlap="1">
            <wp:simplePos x="0" y="0"/>
            <wp:positionH relativeFrom="column">
              <wp:posOffset>193675</wp:posOffset>
            </wp:positionH>
            <wp:positionV relativeFrom="paragraph">
              <wp:posOffset>80645</wp:posOffset>
            </wp:positionV>
            <wp:extent cx="5581650" cy="2423795"/>
            <wp:effectExtent l="0" t="0" r="19050" b="14605"/>
            <wp:wrapTight wrapText="bothSides">
              <wp:wrapPolygon edited="0">
                <wp:start x="0" y="0"/>
                <wp:lineTo x="0" y="21560"/>
                <wp:lineTo x="21600" y="21560"/>
                <wp:lineTo x="21600"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lang w:eastAsia="ru-RU"/>
        </w:rPr>
        <w:tab/>
      </w:r>
    </w:p>
    <w:p w:rsidR="005F3CFF" w:rsidRDefault="005F3CFF" w:rsidP="005F3CFF">
      <w:pPr>
        <w:rPr>
          <w:lang w:eastAsia="ru-RU"/>
        </w:rPr>
      </w:pPr>
    </w:p>
    <w:p w:rsidR="005F3CFF" w:rsidRDefault="005F3CFF" w:rsidP="005F3CFF">
      <w:pPr>
        <w:rPr>
          <w:lang w:eastAsia="ru-RU"/>
        </w:rPr>
      </w:pPr>
    </w:p>
    <w:p w:rsidR="005F3CFF" w:rsidRPr="002400FA" w:rsidRDefault="005F3CFF" w:rsidP="005F3CFF">
      <w:pPr>
        <w:shd w:val="clear" w:color="auto" w:fill="FFFFFF"/>
        <w:spacing w:after="0" w:line="240" w:lineRule="auto"/>
        <w:jc w:val="both"/>
        <w:rPr>
          <w:rFonts w:ascii="Times New Roman" w:eastAsia="Times New Roman" w:hAnsi="Times New Roman"/>
          <w:color w:val="000000"/>
          <w:sz w:val="24"/>
          <w:szCs w:val="24"/>
          <w:lang w:eastAsia="ru-RU"/>
        </w:rPr>
      </w:pPr>
    </w:p>
    <w:p w:rsidR="009B657D" w:rsidRDefault="009B657D" w:rsidP="005F3CFF">
      <w:pPr>
        <w:rPr>
          <w:lang w:eastAsia="ru-RU"/>
        </w:rPr>
      </w:pP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9B657D" w:rsidP="009B657D">
      <w:pPr>
        <w:pStyle w:val="a5"/>
        <w:spacing w:before="0" w:beforeAutospacing="0" w:after="0" w:afterAutospacing="0"/>
        <w:jc w:val="center"/>
        <w:rPr>
          <w:b/>
          <w:sz w:val="28"/>
          <w:szCs w:val="28"/>
        </w:rPr>
      </w:pPr>
      <w:r>
        <w:tab/>
      </w:r>
      <w:r w:rsidR="003C4F0B">
        <w:rPr>
          <w:b/>
          <w:sz w:val="28"/>
          <w:szCs w:val="28"/>
        </w:rPr>
        <w:t xml:space="preserve">2младшая </w:t>
      </w:r>
      <w:r w:rsidRPr="009B657D">
        <w:rPr>
          <w:b/>
          <w:sz w:val="28"/>
          <w:szCs w:val="28"/>
        </w:rPr>
        <w:t xml:space="preserve"> группа</w:t>
      </w:r>
    </w:p>
    <w:p w:rsidR="009B657D" w:rsidRPr="009B657D" w:rsidRDefault="009B657D" w:rsidP="009B657D">
      <w:pPr>
        <w:spacing w:after="0" w:line="240" w:lineRule="auto"/>
        <w:jc w:val="center"/>
        <w:rPr>
          <w:rFonts w:ascii="Times New Roman" w:eastAsia="Times New Roman" w:hAnsi="Times New Roman"/>
          <w:b/>
          <w:sz w:val="28"/>
          <w:szCs w:val="28"/>
          <w:lang w:eastAsia="ru-RU"/>
        </w:rPr>
      </w:pPr>
      <w:r w:rsidRPr="009B657D">
        <w:rPr>
          <w:rFonts w:ascii="Times New Roman" w:eastAsia="Times New Roman" w:hAnsi="Times New Roman"/>
          <w:b/>
          <w:sz w:val="28"/>
          <w:szCs w:val="28"/>
          <w:lang w:eastAsia="ru-RU"/>
        </w:rPr>
        <w:t>(второй год обучения)</w:t>
      </w:r>
    </w:p>
    <w:p w:rsidR="009B657D" w:rsidRDefault="009B657D" w:rsidP="009B657D">
      <w:pPr>
        <w:tabs>
          <w:tab w:val="left" w:pos="4253"/>
        </w:tabs>
        <w:rPr>
          <w:lang w:eastAsia="ru-RU"/>
        </w:rPr>
      </w:pPr>
      <w:r>
        <w:rPr>
          <w:noProof/>
          <w:lang w:eastAsia="ru-RU"/>
        </w:rPr>
        <w:drawing>
          <wp:anchor distT="0" distB="0" distL="114300" distR="114300" simplePos="0" relativeHeight="251661312" behindDoc="1" locked="0" layoutInCell="1" allowOverlap="1">
            <wp:simplePos x="0" y="0"/>
            <wp:positionH relativeFrom="column">
              <wp:posOffset>548640</wp:posOffset>
            </wp:positionH>
            <wp:positionV relativeFrom="paragraph">
              <wp:posOffset>244475</wp:posOffset>
            </wp:positionV>
            <wp:extent cx="5291455" cy="1463040"/>
            <wp:effectExtent l="19050" t="0" r="23495" b="3810"/>
            <wp:wrapTight wrapText="bothSides">
              <wp:wrapPolygon edited="0">
                <wp:start x="-78" y="0"/>
                <wp:lineTo x="-78" y="21656"/>
                <wp:lineTo x="21696" y="21656"/>
                <wp:lineTo x="21696" y="0"/>
                <wp:lineTo x="-78"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B657D" w:rsidRDefault="009B657D" w:rsidP="009B657D">
      <w:pPr>
        <w:tabs>
          <w:tab w:val="left" w:pos="3784"/>
        </w:tabs>
        <w:rPr>
          <w:lang w:eastAsia="ru-RU"/>
        </w:rPr>
      </w:pPr>
      <w:r>
        <w:rPr>
          <w:lang w:eastAsia="ru-RU"/>
        </w:rPr>
        <w:tab/>
      </w: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9B657D" w:rsidP="009B657D">
      <w:pPr>
        <w:rPr>
          <w:lang w:eastAsia="ru-RU"/>
        </w:rPr>
      </w:pPr>
    </w:p>
    <w:p w:rsidR="009B657D" w:rsidRPr="009B657D" w:rsidRDefault="00643FFE" w:rsidP="003C4F0B">
      <w:pPr>
        <w:pStyle w:val="a5"/>
        <w:spacing w:before="0" w:beforeAutospacing="0" w:after="0" w:afterAutospacing="0"/>
        <w:jc w:val="center"/>
        <w:rPr>
          <w:b/>
          <w:sz w:val="28"/>
          <w:szCs w:val="28"/>
        </w:rPr>
      </w:pPr>
      <w:r>
        <w:rPr>
          <w:b/>
          <w:sz w:val="28"/>
          <w:szCs w:val="28"/>
        </w:rPr>
        <w:t>средняя</w:t>
      </w:r>
      <w:r w:rsidR="009B657D" w:rsidRPr="009B657D">
        <w:rPr>
          <w:b/>
          <w:sz w:val="28"/>
          <w:szCs w:val="28"/>
        </w:rPr>
        <w:t xml:space="preserve"> группа</w:t>
      </w:r>
    </w:p>
    <w:p w:rsidR="009B657D" w:rsidRPr="009B657D" w:rsidRDefault="009B657D" w:rsidP="003C4F0B">
      <w:pPr>
        <w:spacing w:after="0" w:line="240" w:lineRule="auto"/>
        <w:jc w:val="center"/>
        <w:rPr>
          <w:rFonts w:ascii="Times New Roman" w:eastAsia="Times New Roman" w:hAnsi="Times New Roman"/>
          <w:b/>
          <w:sz w:val="28"/>
          <w:szCs w:val="28"/>
          <w:lang w:eastAsia="ru-RU"/>
        </w:rPr>
      </w:pPr>
      <w:r w:rsidRPr="009B657D">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третий</w:t>
      </w:r>
      <w:r w:rsidRPr="009B657D">
        <w:rPr>
          <w:rFonts w:ascii="Times New Roman" w:eastAsia="Times New Roman" w:hAnsi="Times New Roman"/>
          <w:b/>
          <w:sz w:val="28"/>
          <w:szCs w:val="28"/>
          <w:lang w:eastAsia="ru-RU"/>
        </w:rPr>
        <w:t xml:space="preserve"> год обучения)</w:t>
      </w:r>
    </w:p>
    <w:p w:rsidR="009B657D" w:rsidRDefault="00F14693" w:rsidP="003C4F0B">
      <w:pPr>
        <w:tabs>
          <w:tab w:val="left" w:pos="4069"/>
        </w:tabs>
        <w:jc w:val="center"/>
        <w:rPr>
          <w:lang w:eastAsia="ru-RU"/>
        </w:rPr>
      </w:pPr>
      <w:r>
        <w:rPr>
          <w:noProof/>
          <w:lang w:eastAsia="ru-RU"/>
        </w:rPr>
        <w:drawing>
          <wp:anchor distT="0" distB="0" distL="114300" distR="114300" simplePos="0" relativeHeight="251667456" behindDoc="1" locked="0" layoutInCell="1" allowOverlap="1">
            <wp:simplePos x="0" y="0"/>
            <wp:positionH relativeFrom="column">
              <wp:posOffset>927735</wp:posOffset>
            </wp:positionH>
            <wp:positionV relativeFrom="paragraph">
              <wp:posOffset>153035</wp:posOffset>
            </wp:positionV>
            <wp:extent cx="5291455" cy="1463040"/>
            <wp:effectExtent l="19050" t="0" r="23495" b="3810"/>
            <wp:wrapTight wrapText="bothSides">
              <wp:wrapPolygon edited="0">
                <wp:start x="-78" y="0"/>
                <wp:lineTo x="-78" y="21656"/>
                <wp:lineTo x="21696" y="21656"/>
                <wp:lineTo x="21696" y="0"/>
                <wp:lineTo x="-78" y="0"/>
              </wp:wrapPolygon>
            </wp:wrapTight>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B657D" w:rsidRPr="009B657D" w:rsidRDefault="009B657D" w:rsidP="009B657D">
      <w:pPr>
        <w:rPr>
          <w:lang w:eastAsia="ru-RU"/>
        </w:rPr>
      </w:pPr>
    </w:p>
    <w:p w:rsidR="009B657D" w:rsidRPr="009B657D" w:rsidRDefault="009B657D" w:rsidP="009B657D">
      <w:pPr>
        <w:rPr>
          <w:lang w:eastAsia="ru-RU"/>
        </w:rPr>
      </w:pPr>
    </w:p>
    <w:p w:rsidR="009B657D" w:rsidRDefault="009B657D" w:rsidP="009B657D">
      <w:pPr>
        <w:rPr>
          <w:lang w:eastAsia="ru-RU"/>
        </w:rPr>
      </w:pPr>
    </w:p>
    <w:p w:rsidR="00F14693" w:rsidRDefault="00F14693" w:rsidP="009B657D">
      <w:pPr>
        <w:pStyle w:val="a5"/>
        <w:spacing w:before="0" w:beforeAutospacing="0" w:after="0" w:afterAutospacing="0"/>
        <w:jc w:val="center"/>
        <w:rPr>
          <w:b/>
          <w:sz w:val="28"/>
          <w:szCs w:val="28"/>
        </w:rPr>
      </w:pPr>
    </w:p>
    <w:p w:rsidR="00F14693" w:rsidRDefault="00F14693" w:rsidP="009B657D">
      <w:pPr>
        <w:pStyle w:val="a5"/>
        <w:spacing w:before="0" w:beforeAutospacing="0" w:after="0" w:afterAutospacing="0"/>
        <w:jc w:val="center"/>
        <w:rPr>
          <w:b/>
          <w:sz w:val="28"/>
          <w:szCs w:val="28"/>
        </w:rPr>
      </w:pPr>
    </w:p>
    <w:p w:rsidR="00F14693" w:rsidRDefault="00F14693" w:rsidP="009B657D">
      <w:pPr>
        <w:pStyle w:val="a5"/>
        <w:spacing w:before="0" w:beforeAutospacing="0" w:after="0" w:afterAutospacing="0"/>
        <w:jc w:val="center"/>
        <w:rPr>
          <w:b/>
          <w:sz w:val="28"/>
          <w:szCs w:val="28"/>
        </w:rPr>
      </w:pPr>
    </w:p>
    <w:p w:rsidR="00F14693" w:rsidRDefault="00F14693" w:rsidP="009B657D">
      <w:pPr>
        <w:pStyle w:val="a5"/>
        <w:spacing w:before="0" w:beforeAutospacing="0" w:after="0" w:afterAutospacing="0"/>
        <w:jc w:val="center"/>
        <w:rPr>
          <w:b/>
          <w:sz w:val="28"/>
          <w:szCs w:val="28"/>
        </w:rPr>
      </w:pPr>
    </w:p>
    <w:p w:rsidR="009B657D" w:rsidRDefault="00643FFE" w:rsidP="009B657D">
      <w:pPr>
        <w:pStyle w:val="a5"/>
        <w:spacing w:before="0" w:beforeAutospacing="0" w:after="0" w:afterAutospacing="0"/>
        <w:jc w:val="center"/>
        <w:rPr>
          <w:b/>
          <w:sz w:val="28"/>
          <w:szCs w:val="28"/>
        </w:rPr>
      </w:pPr>
      <w:r>
        <w:rPr>
          <w:b/>
          <w:sz w:val="28"/>
          <w:szCs w:val="28"/>
        </w:rPr>
        <w:t>старшая</w:t>
      </w:r>
      <w:r w:rsidR="009B657D" w:rsidRPr="009B657D">
        <w:rPr>
          <w:b/>
          <w:sz w:val="28"/>
          <w:szCs w:val="28"/>
        </w:rPr>
        <w:t xml:space="preserve"> группа</w:t>
      </w:r>
    </w:p>
    <w:p w:rsidR="00867758" w:rsidRDefault="00867758" w:rsidP="009B657D">
      <w:pPr>
        <w:pStyle w:val="a5"/>
        <w:spacing w:before="0" w:beforeAutospacing="0" w:after="0" w:afterAutospacing="0"/>
        <w:jc w:val="center"/>
        <w:rPr>
          <w:b/>
          <w:sz w:val="28"/>
          <w:szCs w:val="28"/>
        </w:rPr>
      </w:pPr>
      <w:r>
        <w:rPr>
          <w:b/>
          <w:sz w:val="28"/>
          <w:szCs w:val="28"/>
        </w:rPr>
        <w:t>(четвертый год обучения)</w:t>
      </w:r>
    </w:p>
    <w:p w:rsidR="00867758" w:rsidRDefault="00867758" w:rsidP="009B657D">
      <w:pPr>
        <w:pStyle w:val="a5"/>
        <w:spacing w:before="0" w:beforeAutospacing="0" w:after="0" w:afterAutospacing="0"/>
        <w:jc w:val="center"/>
        <w:rPr>
          <w:b/>
          <w:sz w:val="28"/>
          <w:szCs w:val="28"/>
        </w:rPr>
      </w:pPr>
    </w:p>
    <w:p w:rsidR="00867758" w:rsidRDefault="00867758" w:rsidP="0086775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0" distL="114300" distR="114300" simplePos="0" relativeHeight="251671552" behindDoc="1" locked="0" layoutInCell="1" allowOverlap="1">
            <wp:simplePos x="0" y="0"/>
            <wp:positionH relativeFrom="column">
              <wp:posOffset>870585</wp:posOffset>
            </wp:positionH>
            <wp:positionV relativeFrom="paragraph">
              <wp:posOffset>170815</wp:posOffset>
            </wp:positionV>
            <wp:extent cx="5291455" cy="1463040"/>
            <wp:effectExtent l="19050" t="0" r="23495" b="3810"/>
            <wp:wrapTight wrapText="bothSides">
              <wp:wrapPolygon edited="0">
                <wp:start x="-78" y="0"/>
                <wp:lineTo x="-78" y="21656"/>
                <wp:lineTo x="21696" y="21656"/>
                <wp:lineTo x="21696" y="0"/>
                <wp:lineTo x="-78" y="0"/>
              </wp:wrapPolygon>
            </wp:wrapTight>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67758" w:rsidRDefault="00867758" w:rsidP="009B657D">
      <w:pPr>
        <w:pStyle w:val="a5"/>
        <w:spacing w:before="0" w:beforeAutospacing="0" w:after="0" w:afterAutospacing="0"/>
        <w:jc w:val="center"/>
        <w:rPr>
          <w:b/>
          <w:sz w:val="28"/>
          <w:szCs w:val="28"/>
        </w:rPr>
      </w:pPr>
    </w:p>
    <w:p w:rsidR="00643FFE" w:rsidRDefault="00643FFE" w:rsidP="009B657D">
      <w:pPr>
        <w:spacing w:after="0" w:line="240" w:lineRule="auto"/>
        <w:jc w:val="center"/>
        <w:rPr>
          <w:rFonts w:ascii="Times New Roman" w:eastAsia="Times New Roman" w:hAnsi="Times New Roman"/>
          <w:b/>
          <w:sz w:val="28"/>
          <w:szCs w:val="28"/>
          <w:lang w:eastAsia="ru-RU"/>
        </w:rPr>
      </w:pPr>
    </w:p>
    <w:p w:rsidR="00643FFE" w:rsidRDefault="00643FFE" w:rsidP="009B657D">
      <w:pPr>
        <w:spacing w:after="0" w:line="240" w:lineRule="auto"/>
        <w:jc w:val="center"/>
        <w:rPr>
          <w:rFonts w:ascii="Times New Roman" w:eastAsia="Times New Roman" w:hAnsi="Times New Roman"/>
          <w:b/>
          <w:sz w:val="28"/>
          <w:szCs w:val="28"/>
          <w:lang w:eastAsia="ru-RU"/>
        </w:rPr>
      </w:pPr>
    </w:p>
    <w:p w:rsidR="00F14693" w:rsidRDefault="00F14693" w:rsidP="00643FFE">
      <w:pPr>
        <w:pStyle w:val="a5"/>
        <w:spacing w:before="0" w:beforeAutospacing="0" w:after="0" w:afterAutospacing="0"/>
        <w:jc w:val="center"/>
        <w:rPr>
          <w:b/>
          <w:sz w:val="28"/>
          <w:szCs w:val="28"/>
        </w:rPr>
      </w:pPr>
    </w:p>
    <w:p w:rsidR="00F14693" w:rsidRDefault="00F14693" w:rsidP="00643FFE">
      <w:pPr>
        <w:pStyle w:val="a5"/>
        <w:spacing w:before="0" w:beforeAutospacing="0" w:after="0" w:afterAutospacing="0"/>
        <w:jc w:val="center"/>
        <w:rPr>
          <w:b/>
          <w:sz w:val="28"/>
          <w:szCs w:val="28"/>
        </w:rPr>
      </w:pPr>
    </w:p>
    <w:p w:rsidR="00F14693" w:rsidRDefault="00F14693" w:rsidP="00643FFE">
      <w:pPr>
        <w:pStyle w:val="a5"/>
        <w:spacing w:before="0" w:beforeAutospacing="0" w:after="0" w:afterAutospacing="0"/>
        <w:jc w:val="center"/>
        <w:rPr>
          <w:b/>
          <w:sz w:val="28"/>
          <w:szCs w:val="28"/>
        </w:rPr>
      </w:pPr>
    </w:p>
    <w:p w:rsidR="00643FFE" w:rsidRPr="009B657D" w:rsidRDefault="00643FFE" w:rsidP="00643FFE">
      <w:pPr>
        <w:pStyle w:val="a5"/>
        <w:spacing w:before="0" w:beforeAutospacing="0" w:after="0" w:afterAutospacing="0"/>
        <w:jc w:val="center"/>
        <w:rPr>
          <w:b/>
          <w:sz w:val="28"/>
          <w:szCs w:val="28"/>
        </w:rPr>
      </w:pPr>
      <w:r>
        <w:rPr>
          <w:b/>
          <w:sz w:val="28"/>
          <w:szCs w:val="28"/>
        </w:rPr>
        <w:t>подготовительная</w:t>
      </w:r>
      <w:r w:rsidRPr="009B657D">
        <w:rPr>
          <w:b/>
          <w:sz w:val="28"/>
          <w:szCs w:val="28"/>
        </w:rPr>
        <w:t xml:space="preserve"> группа</w:t>
      </w:r>
    </w:p>
    <w:p w:rsidR="00643FFE" w:rsidRPr="009B657D" w:rsidRDefault="00643FFE" w:rsidP="00643FFE">
      <w:pPr>
        <w:spacing w:after="0" w:line="240" w:lineRule="auto"/>
        <w:jc w:val="center"/>
        <w:rPr>
          <w:rFonts w:ascii="Times New Roman" w:eastAsia="Times New Roman" w:hAnsi="Times New Roman"/>
          <w:b/>
          <w:sz w:val="28"/>
          <w:szCs w:val="28"/>
          <w:lang w:eastAsia="ru-RU"/>
        </w:rPr>
      </w:pPr>
      <w:r w:rsidRPr="009B657D">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пятый</w:t>
      </w:r>
      <w:r w:rsidRPr="009B657D">
        <w:rPr>
          <w:rFonts w:ascii="Times New Roman" w:eastAsia="Times New Roman" w:hAnsi="Times New Roman"/>
          <w:b/>
          <w:sz w:val="28"/>
          <w:szCs w:val="28"/>
          <w:lang w:eastAsia="ru-RU"/>
        </w:rPr>
        <w:t xml:space="preserve"> год обучения)</w:t>
      </w:r>
    </w:p>
    <w:p w:rsidR="00643FFE" w:rsidRPr="009B657D" w:rsidRDefault="00F14693" w:rsidP="009B657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0" distL="114300" distR="114300" simplePos="0" relativeHeight="251665408" behindDoc="1" locked="0" layoutInCell="1" allowOverlap="1">
            <wp:simplePos x="0" y="0"/>
            <wp:positionH relativeFrom="column">
              <wp:posOffset>1184910</wp:posOffset>
            </wp:positionH>
            <wp:positionV relativeFrom="paragraph">
              <wp:posOffset>381000</wp:posOffset>
            </wp:positionV>
            <wp:extent cx="5291455" cy="1463040"/>
            <wp:effectExtent l="19050" t="0" r="23495" b="3810"/>
            <wp:wrapTight wrapText="bothSides">
              <wp:wrapPolygon edited="0">
                <wp:start x="-78" y="0"/>
                <wp:lineTo x="-78" y="21656"/>
                <wp:lineTo x="21696" y="21656"/>
                <wp:lineTo x="21696" y="0"/>
                <wp:lineTo x="-78" y="0"/>
              </wp:wrapPolygon>
            </wp:wrapTight>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872D5" w:rsidRDefault="007872D5"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9B657D">
      <w:pPr>
        <w:jc w:val="center"/>
        <w:rPr>
          <w:lang w:eastAsia="ru-RU"/>
        </w:rPr>
      </w:pPr>
    </w:p>
    <w:p w:rsidR="00643FFE" w:rsidRDefault="00643FFE" w:rsidP="00714218">
      <w:pPr>
        <w:rPr>
          <w:lang w:eastAsia="ru-RU"/>
        </w:rPr>
      </w:pPr>
    </w:p>
    <w:p w:rsidR="00643FFE" w:rsidRDefault="00643FFE" w:rsidP="008A2AD4">
      <w:pPr>
        <w:rPr>
          <w:lang w:eastAsia="ru-RU"/>
        </w:rPr>
      </w:pPr>
    </w:p>
    <w:p w:rsidR="00714218" w:rsidRDefault="00714218" w:rsidP="008A2AD4">
      <w:pPr>
        <w:rPr>
          <w:lang w:eastAsia="ru-RU"/>
        </w:rPr>
      </w:pPr>
    </w:p>
    <w:p w:rsidR="008A2AD4" w:rsidRDefault="008A2AD4" w:rsidP="008A2AD4">
      <w:pPr>
        <w:rPr>
          <w:lang w:eastAsia="ru-RU"/>
        </w:rPr>
      </w:pPr>
    </w:p>
    <w:p w:rsidR="0054359B" w:rsidRDefault="0054359B" w:rsidP="00643FFE">
      <w:pPr>
        <w:spacing w:after="0" w:line="360" w:lineRule="auto"/>
        <w:jc w:val="right"/>
        <w:rPr>
          <w:rFonts w:ascii="Times New Roman" w:hAnsi="Times New Roman"/>
          <w:b/>
          <w:sz w:val="24"/>
          <w:szCs w:val="28"/>
        </w:rPr>
      </w:pPr>
    </w:p>
    <w:p w:rsidR="0054359B" w:rsidRDefault="0054359B" w:rsidP="00643FFE">
      <w:pPr>
        <w:spacing w:after="0" w:line="360" w:lineRule="auto"/>
        <w:jc w:val="right"/>
        <w:rPr>
          <w:rFonts w:ascii="Times New Roman" w:hAnsi="Times New Roman"/>
          <w:b/>
          <w:sz w:val="24"/>
          <w:szCs w:val="28"/>
        </w:rPr>
      </w:pPr>
    </w:p>
    <w:p w:rsidR="0054359B" w:rsidRDefault="0054359B" w:rsidP="00643FFE">
      <w:pPr>
        <w:spacing w:after="0" w:line="360" w:lineRule="auto"/>
        <w:jc w:val="right"/>
        <w:rPr>
          <w:rFonts w:ascii="Times New Roman" w:hAnsi="Times New Roman"/>
          <w:b/>
          <w:sz w:val="24"/>
          <w:szCs w:val="28"/>
        </w:rPr>
      </w:pPr>
    </w:p>
    <w:p w:rsidR="0054359B" w:rsidRDefault="0054359B" w:rsidP="00643FFE">
      <w:pPr>
        <w:spacing w:after="0" w:line="360" w:lineRule="auto"/>
        <w:jc w:val="right"/>
        <w:rPr>
          <w:rFonts w:ascii="Times New Roman" w:hAnsi="Times New Roman"/>
          <w:b/>
          <w:sz w:val="24"/>
          <w:szCs w:val="28"/>
        </w:rPr>
      </w:pPr>
    </w:p>
    <w:p w:rsidR="0054359B" w:rsidRDefault="0054359B" w:rsidP="00643FFE">
      <w:pPr>
        <w:spacing w:after="0" w:line="360" w:lineRule="auto"/>
        <w:jc w:val="right"/>
        <w:rPr>
          <w:rFonts w:ascii="Times New Roman" w:hAnsi="Times New Roman"/>
          <w:b/>
          <w:sz w:val="24"/>
          <w:szCs w:val="28"/>
        </w:rPr>
      </w:pPr>
    </w:p>
    <w:p w:rsidR="00643FFE" w:rsidRPr="00643FFE" w:rsidRDefault="00643FFE" w:rsidP="00643FFE">
      <w:pPr>
        <w:spacing w:after="0" w:line="360" w:lineRule="auto"/>
        <w:jc w:val="right"/>
        <w:rPr>
          <w:rFonts w:ascii="Times New Roman" w:hAnsi="Times New Roman"/>
          <w:b/>
          <w:sz w:val="24"/>
          <w:szCs w:val="28"/>
        </w:rPr>
      </w:pPr>
      <w:r w:rsidRPr="00643FFE">
        <w:rPr>
          <w:rFonts w:ascii="Times New Roman" w:hAnsi="Times New Roman"/>
          <w:b/>
          <w:sz w:val="24"/>
          <w:szCs w:val="28"/>
        </w:rPr>
        <w:t>ПРИЛОЖЕНИЕ 3.</w:t>
      </w:r>
    </w:p>
    <w:p w:rsidR="00643FFE" w:rsidRPr="00643FFE" w:rsidRDefault="00643FFE" w:rsidP="00643FFE">
      <w:pPr>
        <w:spacing w:after="0" w:line="240" w:lineRule="auto"/>
        <w:jc w:val="both"/>
        <w:rPr>
          <w:rFonts w:ascii="Times New Roman" w:eastAsia="Times New Roman" w:hAnsi="Times New Roman"/>
          <w:b/>
          <w:sz w:val="24"/>
          <w:szCs w:val="24"/>
          <w:lang w:eastAsia="ru-RU"/>
        </w:rPr>
      </w:pPr>
    </w:p>
    <w:p w:rsidR="00643FFE" w:rsidRPr="00643FFE" w:rsidRDefault="00643FFE" w:rsidP="00643FFE">
      <w:pPr>
        <w:spacing w:after="0" w:line="240" w:lineRule="auto"/>
        <w:jc w:val="center"/>
        <w:rPr>
          <w:rFonts w:ascii="Times New Roman" w:eastAsia="Times New Roman" w:hAnsi="Times New Roman"/>
          <w:b/>
          <w:sz w:val="32"/>
          <w:szCs w:val="24"/>
          <w:lang w:eastAsia="ru-RU"/>
        </w:rPr>
      </w:pPr>
      <w:r w:rsidRPr="00643FFE">
        <w:rPr>
          <w:rFonts w:ascii="Times New Roman" w:eastAsia="Times New Roman" w:hAnsi="Times New Roman"/>
          <w:b/>
          <w:sz w:val="32"/>
          <w:szCs w:val="24"/>
          <w:lang w:eastAsia="ru-RU"/>
        </w:rPr>
        <w:t>Опросник  для родителей</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Уважаемые </w:t>
      </w:r>
      <w:r w:rsidRPr="0054359B">
        <w:rPr>
          <w:rStyle w:val="a8"/>
          <w:b w:val="0"/>
          <w:color w:val="111111"/>
          <w:sz w:val="28"/>
          <w:szCs w:val="28"/>
          <w:bdr w:val="none" w:sz="0" w:space="0" w:color="auto" w:frame="1"/>
        </w:rPr>
        <w:t>родители</w:t>
      </w:r>
      <w:r w:rsidRPr="0054359B">
        <w:rPr>
          <w:color w:val="111111"/>
          <w:sz w:val="28"/>
          <w:szCs w:val="28"/>
        </w:rPr>
        <w:t>!</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Просим Вас поучаствовать в исследовании, целью которого является выявление компетентностей </w:t>
      </w:r>
      <w:r w:rsidRPr="0054359B">
        <w:rPr>
          <w:rStyle w:val="a8"/>
          <w:b w:val="0"/>
          <w:color w:val="111111"/>
          <w:sz w:val="28"/>
          <w:szCs w:val="28"/>
          <w:bdr w:val="none" w:sz="0" w:space="0" w:color="auto" w:frame="1"/>
        </w:rPr>
        <w:t>родителей в вопросах использования занимательных материалов для развития математических представлений</w:t>
      </w:r>
      <w:r w:rsidRPr="0054359B">
        <w:rPr>
          <w:color w:val="111111"/>
          <w:sz w:val="28"/>
          <w:szCs w:val="28"/>
        </w:rPr>
        <w:t> дошкольников в образовательном процессе, а также Вашей готовности к освоению, изготовлению и </w:t>
      </w:r>
      <w:r w:rsidRPr="0054359B">
        <w:rPr>
          <w:rStyle w:val="a8"/>
          <w:b w:val="0"/>
          <w:color w:val="111111"/>
          <w:sz w:val="28"/>
          <w:szCs w:val="28"/>
          <w:bdr w:val="none" w:sz="0" w:space="0" w:color="auto" w:frame="1"/>
        </w:rPr>
        <w:t>использованию развивающих материалов для развития</w:t>
      </w:r>
      <w:r w:rsidRPr="0054359B">
        <w:rPr>
          <w:color w:val="111111"/>
          <w:sz w:val="28"/>
          <w:szCs w:val="28"/>
        </w:rPr>
        <w:t> познавательной активности </w:t>
      </w:r>
      <w:r w:rsidRPr="0054359B">
        <w:rPr>
          <w:rStyle w:val="a8"/>
          <w:b w:val="0"/>
          <w:color w:val="111111"/>
          <w:sz w:val="28"/>
          <w:szCs w:val="28"/>
          <w:bdr w:val="none" w:sz="0" w:space="0" w:color="auto" w:frame="1"/>
        </w:rPr>
        <w:t>детей</w:t>
      </w:r>
      <w:r w:rsidRPr="0054359B">
        <w:rPr>
          <w:color w:val="111111"/>
          <w:sz w:val="28"/>
          <w:szCs w:val="28"/>
        </w:rPr>
        <w:t>.</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Ф. И. О. </w:t>
      </w:r>
      <w:r w:rsidRPr="0054359B">
        <w:rPr>
          <w:rStyle w:val="a8"/>
          <w:b w:val="0"/>
          <w:color w:val="111111"/>
          <w:sz w:val="28"/>
          <w:szCs w:val="28"/>
          <w:bdr w:val="none" w:sz="0" w:space="0" w:color="auto" w:frame="1"/>
        </w:rPr>
        <w:t>родителя</w:t>
      </w:r>
      <w:r w:rsidRPr="0054359B">
        <w:rPr>
          <w:color w:val="111111"/>
          <w:sz w:val="28"/>
          <w:szCs w:val="28"/>
        </w:rPr>
        <w:t>:</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Ф. И. О. ребенка,</w:t>
      </w:r>
      <w:r w:rsidRPr="0054359B">
        <w:rPr>
          <w:color w:val="111111"/>
          <w:sz w:val="28"/>
          <w:szCs w:val="28"/>
          <w:u w:val="single"/>
          <w:bdr w:val="none" w:sz="0" w:space="0" w:color="auto" w:frame="1"/>
        </w:rPr>
        <w:t>возраст</w:t>
      </w:r>
      <w:r w:rsidRPr="0054359B">
        <w:rPr>
          <w:color w:val="111111"/>
          <w:sz w:val="28"/>
          <w:szCs w:val="28"/>
        </w:rPr>
        <w:t>:</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1) Знакомы ли Вам такие средства </w:t>
      </w:r>
      <w:r w:rsidRPr="0054359B">
        <w:rPr>
          <w:rStyle w:val="a8"/>
          <w:b w:val="0"/>
          <w:color w:val="111111"/>
          <w:sz w:val="28"/>
          <w:szCs w:val="28"/>
          <w:bdr w:val="none" w:sz="0" w:space="0" w:color="auto" w:frame="1"/>
        </w:rPr>
        <w:t>занимательной математики как</w:t>
      </w:r>
      <w:r w:rsidRPr="0054359B">
        <w:rPr>
          <w:color w:val="111111"/>
          <w:sz w:val="28"/>
          <w:szCs w:val="28"/>
        </w:rPr>
        <w:t>: игры-головоломки -</w:t>
      </w:r>
      <w:r w:rsidRPr="0054359B">
        <w:rPr>
          <w:i/>
          <w:iCs/>
          <w:color w:val="111111"/>
          <w:sz w:val="28"/>
          <w:szCs w:val="28"/>
          <w:bdr w:val="none" w:sz="0" w:space="0" w:color="auto" w:frame="1"/>
        </w:rPr>
        <w:t>«Колумбово яйцо»</w:t>
      </w:r>
      <w:r w:rsidRPr="0054359B">
        <w:rPr>
          <w:color w:val="111111"/>
          <w:sz w:val="28"/>
          <w:szCs w:val="28"/>
        </w:rPr>
        <w:t> и </w:t>
      </w:r>
      <w:r w:rsidRPr="0054359B">
        <w:rPr>
          <w:i/>
          <w:iCs/>
          <w:color w:val="111111"/>
          <w:sz w:val="28"/>
          <w:szCs w:val="28"/>
          <w:bdr w:val="none" w:sz="0" w:space="0" w:color="auto" w:frame="1"/>
        </w:rPr>
        <w:t>«Танграмм»</w:t>
      </w:r>
      <w:r w:rsidRPr="0054359B">
        <w:rPr>
          <w:color w:val="111111"/>
          <w:sz w:val="28"/>
          <w:szCs w:val="28"/>
        </w:rPr>
        <w:t>, </w:t>
      </w:r>
      <w:r w:rsidRPr="0054359B">
        <w:rPr>
          <w:i/>
          <w:iCs/>
          <w:color w:val="111111"/>
          <w:sz w:val="28"/>
          <w:szCs w:val="28"/>
          <w:bdr w:val="none" w:sz="0" w:space="0" w:color="auto" w:frame="1"/>
        </w:rPr>
        <w:t>«Палочки Кюизенера»</w:t>
      </w:r>
      <w:r w:rsidRPr="0054359B">
        <w:rPr>
          <w:color w:val="111111"/>
          <w:sz w:val="28"/>
          <w:szCs w:val="28"/>
        </w:rPr>
        <w:t>, </w:t>
      </w:r>
      <w:r w:rsidRPr="0054359B">
        <w:rPr>
          <w:i/>
          <w:iCs/>
          <w:color w:val="111111"/>
          <w:sz w:val="28"/>
          <w:szCs w:val="28"/>
          <w:bdr w:val="none" w:sz="0" w:space="0" w:color="auto" w:frame="1"/>
        </w:rPr>
        <w:t>«блоки Дьенеша»</w:t>
      </w:r>
      <w:r w:rsidRPr="0054359B">
        <w:rPr>
          <w:color w:val="111111"/>
          <w:sz w:val="28"/>
          <w:szCs w:val="28"/>
        </w:rPr>
        <w:t>, кубики Никитина, волшебный квадрат Воскобовича и др.</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а) хорошо знакомы;</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б) немного слышал (-ла, но хотел </w:t>
      </w:r>
      <w:r w:rsidRPr="0054359B">
        <w:rPr>
          <w:i/>
          <w:iCs/>
          <w:color w:val="111111"/>
          <w:sz w:val="28"/>
          <w:szCs w:val="28"/>
          <w:bdr w:val="none" w:sz="0" w:space="0" w:color="auto" w:frame="1"/>
        </w:rPr>
        <w:t>(-ла)</w:t>
      </w:r>
      <w:r w:rsidRPr="0054359B">
        <w:rPr>
          <w:color w:val="111111"/>
          <w:sz w:val="28"/>
          <w:szCs w:val="28"/>
        </w:rPr>
        <w:t> познакомиться подробнее;</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в) не знакомы, но хотел </w:t>
      </w:r>
      <w:r w:rsidRPr="0054359B">
        <w:rPr>
          <w:i/>
          <w:iCs/>
          <w:color w:val="111111"/>
          <w:sz w:val="28"/>
          <w:szCs w:val="28"/>
          <w:bdr w:val="none" w:sz="0" w:space="0" w:color="auto" w:frame="1"/>
        </w:rPr>
        <w:t>(-ла)</w:t>
      </w:r>
      <w:r w:rsidRPr="0054359B">
        <w:rPr>
          <w:color w:val="111111"/>
          <w:sz w:val="28"/>
          <w:szCs w:val="28"/>
        </w:rPr>
        <w:t> бы познакомиться;</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г) не знакомы, не интересуюсь этой темой.</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2) </w:t>
      </w:r>
      <w:r w:rsidRPr="0054359B">
        <w:rPr>
          <w:rStyle w:val="a8"/>
          <w:b w:val="0"/>
          <w:color w:val="111111"/>
          <w:sz w:val="28"/>
          <w:szCs w:val="28"/>
          <w:bdr w:val="none" w:sz="0" w:space="0" w:color="auto" w:frame="1"/>
        </w:rPr>
        <w:t>Используете ли Вы в развитии своего ребенка занимательный математический материал</w:t>
      </w:r>
      <w:r w:rsidRPr="0054359B">
        <w:rPr>
          <w:color w:val="111111"/>
          <w:sz w:val="28"/>
          <w:szCs w:val="28"/>
        </w:rPr>
        <w:t>, если да, то какой </w:t>
      </w:r>
      <w:r w:rsidRPr="0054359B">
        <w:rPr>
          <w:i/>
          <w:iCs/>
          <w:color w:val="111111"/>
          <w:sz w:val="28"/>
          <w:szCs w:val="28"/>
          <w:bdr w:val="none" w:sz="0" w:space="0" w:color="auto" w:frame="1"/>
        </w:rPr>
        <w:t>(название книг, дидактических игр, настольно-печатных игр и т. д)</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3) Интересна ли Вам информация о </w:t>
      </w:r>
      <w:r w:rsidRPr="0054359B">
        <w:rPr>
          <w:rStyle w:val="a8"/>
          <w:b w:val="0"/>
          <w:color w:val="111111"/>
          <w:sz w:val="28"/>
          <w:szCs w:val="28"/>
          <w:bdr w:val="none" w:sz="0" w:space="0" w:color="auto" w:frame="1"/>
        </w:rPr>
        <w:t>развитии</w:t>
      </w:r>
      <w:r w:rsidRPr="0054359B">
        <w:rPr>
          <w:color w:val="111111"/>
          <w:sz w:val="28"/>
          <w:szCs w:val="28"/>
        </w:rPr>
        <w:t> познавательной активности ребенка средствами </w:t>
      </w:r>
      <w:r w:rsidRPr="0054359B">
        <w:rPr>
          <w:rStyle w:val="a8"/>
          <w:b w:val="0"/>
          <w:color w:val="111111"/>
          <w:sz w:val="28"/>
          <w:szCs w:val="28"/>
          <w:bdr w:val="none" w:sz="0" w:space="0" w:color="auto" w:frame="1"/>
        </w:rPr>
        <w:t>занимательной математики</w:t>
      </w:r>
      <w:r w:rsidRPr="0054359B">
        <w:rPr>
          <w:color w:val="111111"/>
          <w:sz w:val="28"/>
          <w:szCs w:val="28"/>
        </w:rPr>
        <w:t>.</w:t>
      </w:r>
      <w:r w:rsidR="00AA603E">
        <w:rPr>
          <w:color w:val="111111"/>
          <w:sz w:val="28"/>
          <w:szCs w:val="28"/>
        </w:rPr>
        <w:t xml:space="preserve"> </w:t>
      </w:r>
      <w:r w:rsidRPr="0054359B">
        <w:rPr>
          <w:color w:val="111111"/>
          <w:sz w:val="28"/>
          <w:szCs w:val="28"/>
          <w:u w:val="single"/>
          <w:bdr w:val="none" w:sz="0" w:space="0" w:color="auto" w:frame="1"/>
        </w:rPr>
        <w:t>В каком виде Вы хотели бы получать информацию</w:t>
      </w:r>
      <w:r w:rsidRPr="0054359B">
        <w:rPr>
          <w:color w:val="111111"/>
          <w:sz w:val="28"/>
          <w:szCs w:val="28"/>
        </w:rPr>
        <w:t>:</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а) да, интересно,</w:t>
      </w:r>
      <w:r w:rsidR="00AA603E">
        <w:rPr>
          <w:color w:val="111111"/>
          <w:sz w:val="28"/>
          <w:szCs w:val="28"/>
        </w:rPr>
        <w:t xml:space="preserve"> </w:t>
      </w:r>
      <w:r w:rsidRPr="0054359B">
        <w:rPr>
          <w:color w:val="111111"/>
          <w:sz w:val="28"/>
          <w:szCs w:val="28"/>
          <w:u w:val="single"/>
          <w:bdr w:val="none" w:sz="0" w:space="0" w:color="auto" w:frame="1"/>
        </w:rPr>
        <w:t>хотела бы получать через</w:t>
      </w:r>
      <w:r w:rsidRPr="0054359B">
        <w:rPr>
          <w:color w:val="111111"/>
          <w:sz w:val="28"/>
          <w:szCs w:val="28"/>
        </w:rPr>
        <w:t>:</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 методическую литературу;</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 сайт группы на сайте ДОО;</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-индивидуально, в виде консультаций и бесед;</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 проведение </w:t>
      </w:r>
      <w:r w:rsidRPr="0054359B">
        <w:rPr>
          <w:rStyle w:val="a8"/>
          <w:b w:val="0"/>
          <w:color w:val="111111"/>
          <w:sz w:val="28"/>
          <w:szCs w:val="28"/>
          <w:bdr w:val="none" w:sz="0" w:space="0" w:color="auto" w:frame="1"/>
        </w:rPr>
        <w:t>родительских собраний</w:t>
      </w:r>
      <w:r w:rsidRPr="0054359B">
        <w:rPr>
          <w:color w:val="111111"/>
          <w:sz w:val="28"/>
          <w:szCs w:val="28"/>
        </w:rPr>
        <w:t>.</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б) нет, не интересно;</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в) не задумывалась.</w:t>
      </w:r>
    </w:p>
    <w:p w:rsidR="000E646F" w:rsidRDefault="00A05E24" w:rsidP="0054359B">
      <w:pPr>
        <w:pStyle w:val="a5"/>
        <w:shd w:val="clear" w:color="auto" w:fill="FFFFFF"/>
        <w:spacing w:before="0" w:beforeAutospacing="0" w:after="0" w:afterAutospacing="0"/>
        <w:ind w:firstLine="360"/>
        <w:rPr>
          <w:i/>
          <w:iCs/>
          <w:color w:val="111111"/>
          <w:sz w:val="28"/>
          <w:szCs w:val="28"/>
          <w:bdr w:val="none" w:sz="0" w:space="0" w:color="auto" w:frame="1"/>
        </w:rPr>
      </w:pPr>
      <w:r w:rsidRPr="0054359B">
        <w:rPr>
          <w:color w:val="111111"/>
          <w:sz w:val="28"/>
          <w:szCs w:val="28"/>
        </w:rPr>
        <w:t>4) Любознателен ли Ваш ребенок </w:t>
      </w:r>
      <w:r w:rsidRPr="0054359B">
        <w:rPr>
          <w:i/>
          <w:iCs/>
          <w:color w:val="111111"/>
          <w:sz w:val="28"/>
          <w:szCs w:val="28"/>
          <w:bdr w:val="none" w:sz="0" w:space="0" w:color="auto" w:frame="1"/>
        </w:rPr>
        <w:t>(как проявляется любознательность ребенка? ___</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i/>
          <w:iCs/>
          <w:color w:val="111111"/>
          <w:sz w:val="28"/>
          <w:szCs w:val="28"/>
          <w:bdr w:val="none" w:sz="0" w:space="0" w:color="auto" w:frame="1"/>
        </w:rPr>
        <w:t>5)</w:t>
      </w:r>
      <w:r w:rsidRPr="0054359B">
        <w:rPr>
          <w:color w:val="111111"/>
          <w:sz w:val="28"/>
          <w:szCs w:val="28"/>
        </w:rPr>
        <w:t> Как часто Вы знакомите ребенка с интересными познавательными новинками </w:t>
      </w:r>
      <w:r w:rsidRPr="0054359B">
        <w:rPr>
          <w:i/>
          <w:iCs/>
          <w:color w:val="111111"/>
          <w:sz w:val="28"/>
          <w:szCs w:val="28"/>
          <w:bdr w:val="none" w:sz="0" w:space="0" w:color="auto" w:frame="1"/>
        </w:rPr>
        <w:t>(различными играми, журналами, книгами)</w:t>
      </w:r>
      <w:r w:rsidRPr="0054359B">
        <w:rPr>
          <w:color w:val="111111"/>
          <w:sz w:val="28"/>
          <w:szCs w:val="28"/>
        </w:rPr>
        <w:t>:</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а) да, часто;</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lastRenderedPageBreak/>
        <w:t>б) нет;</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в) иногда.</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6) Как вы относитесь к </w:t>
      </w:r>
      <w:r w:rsidRPr="0054359B">
        <w:rPr>
          <w:rStyle w:val="a8"/>
          <w:b w:val="0"/>
          <w:color w:val="111111"/>
          <w:sz w:val="28"/>
          <w:szCs w:val="28"/>
          <w:bdr w:val="none" w:sz="0" w:space="0" w:color="auto" w:frame="1"/>
        </w:rPr>
        <w:t>использованию</w:t>
      </w:r>
      <w:r w:rsidRPr="0054359B">
        <w:rPr>
          <w:color w:val="111111"/>
          <w:sz w:val="28"/>
          <w:szCs w:val="28"/>
        </w:rPr>
        <w:t> в образовательном процессе детского сада </w:t>
      </w:r>
      <w:r w:rsidRPr="0054359B">
        <w:rPr>
          <w:rStyle w:val="a8"/>
          <w:b w:val="0"/>
          <w:color w:val="111111"/>
          <w:sz w:val="28"/>
          <w:szCs w:val="28"/>
          <w:bdr w:val="none" w:sz="0" w:space="0" w:color="auto" w:frame="1"/>
        </w:rPr>
        <w:t>развивающего дидактического материала в области математики</w:t>
      </w:r>
      <w:r w:rsidRPr="0054359B">
        <w:rPr>
          <w:color w:val="111111"/>
          <w:sz w:val="28"/>
          <w:szCs w:val="28"/>
        </w:rPr>
        <w:t>:</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а) положительно;</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б) отрицательно;</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в) не знаю, т. к. не имею точного </w:t>
      </w:r>
      <w:r w:rsidRPr="0054359B">
        <w:rPr>
          <w:rStyle w:val="a8"/>
          <w:b w:val="0"/>
          <w:color w:val="111111"/>
          <w:sz w:val="28"/>
          <w:szCs w:val="28"/>
          <w:bdr w:val="none" w:sz="0" w:space="0" w:color="auto" w:frame="1"/>
        </w:rPr>
        <w:t>представления</w:t>
      </w:r>
      <w:r w:rsidRPr="0054359B">
        <w:rPr>
          <w:color w:val="111111"/>
          <w:sz w:val="28"/>
          <w:szCs w:val="28"/>
        </w:rPr>
        <w:t> о методах и приемах его </w:t>
      </w:r>
      <w:r w:rsidRPr="0054359B">
        <w:rPr>
          <w:rStyle w:val="a8"/>
          <w:b w:val="0"/>
          <w:color w:val="111111"/>
          <w:sz w:val="28"/>
          <w:szCs w:val="28"/>
          <w:bdr w:val="none" w:sz="0" w:space="0" w:color="auto" w:frame="1"/>
        </w:rPr>
        <w:t>использования</w:t>
      </w:r>
      <w:r w:rsidRPr="0054359B">
        <w:rPr>
          <w:color w:val="111111"/>
          <w:sz w:val="28"/>
          <w:szCs w:val="28"/>
        </w:rPr>
        <w:t>.</w:t>
      </w:r>
    </w:p>
    <w:p w:rsid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7) Оцените свою готовность в помощи по изготовлению пособий и дидактического </w:t>
      </w:r>
      <w:r w:rsidRPr="0054359B">
        <w:rPr>
          <w:rStyle w:val="a8"/>
          <w:b w:val="0"/>
          <w:color w:val="111111"/>
          <w:sz w:val="28"/>
          <w:szCs w:val="28"/>
          <w:bdr w:val="none" w:sz="0" w:space="0" w:color="auto" w:frame="1"/>
        </w:rPr>
        <w:t>материала по развитию</w:t>
      </w:r>
      <w:r w:rsidRPr="0054359B">
        <w:rPr>
          <w:color w:val="111111"/>
          <w:sz w:val="28"/>
          <w:szCs w:val="28"/>
        </w:rPr>
        <w:t> познавательной</w:t>
      </w:r>
    </w:p>
    <w:p w:rsidR="00A05E24" w:rsidRPr="0054359B" w:rsidRDefault="00A05E24" w:rsidP="0054359B">
      <w:pPr>
        <w:pStyle w:val="a5"/>
        <w:shd w:val="clear" w:color="auto" w:fill="FFFFFF"/>
        <w:spacing w:before="0" w:beforeAutospacing="0" w:after="0" w:afterAutospacing="0"/>
        <w:ind w:firstLine="360"/>
        <w:rPr>
          <w:color w:val="111111"/>
          <w:sz w:val="28"/>
          <w:szCs w:val="28"/>
        </w:rPr>
      </w:pPr>
      <w:r w:rsidRPr="0054359B">
        <w:rPr>
          <w:color w:val="111111"/>
          <w:sz w:val="28"/>
          <w:szCs w:val="28"/>
        </w:rPr>
        <w:t xml:space="preserve"> активности </w:t>
      </w:r>
      <w:r w:rsidRPr="0054359B">
        <w:rPr>
          <w:rStyle w:val="a8"/>
          <w:b w:val="0"/>
          <w:color w:val="111111"/>
          <w:sz w:val="28"/>
          <w:szCs w:val="28"/>
          <w:bdr w:val="none" w:sz="0" w:space="0" w:color="auto" w:frame="1"/>
        </w:rPr>
        <w:t>детей</w:t>
      </w:r>
      <w:r w:rsidRPr="0054359B">
        <w:rPr>
          <w:color w:val="111111"/>
          <w:sz w:val="28"/>
          <w:szCs w:val="28"/>
        </w:rPr>
        <w:t> дошкольного возраста.</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а) готова помочь;</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б) не готова помочь;</w:t>
      </w:r>
    </w:p>
    <w:p w:rsidR="00A05E24" w:rsidRPr="0054359B" w:rsidRDefault="00A05E24" w:rsidP="0054359B">
      <w:pPr>
        <w:pStyle w:val="a5"/>
        <w:shd w:val="clear" w:color="auto" w:fill="FFFFFF"/>
        <w:spacing w:before="225" w:beforeAutospacing="0" w:after="225" w:afterAutospacing="0"/>
        <w:ind w:firstLine="360"/>
        <w:rPr>
          <w:color w:val="111111"/>
          <w:sz w:val="28"/>
          <w:szCs w:val="28"/>
        </w:rPr>
      </w:pPr>
      <w:r w:rsidRPr="0054359B">
        <w:rPr>
          <w:color w:val="111111"/>
          <w:sz w:val="28"/>
          <w:szCs w:val="28"/>
        </w:rPr>
        <w:t>в) могу приобрести. Спасибо за сотрудничество!</w:t>
      </w:r>
    </w:p>
    <w:p w:rsidR="0054359B" w:rsidRPr="0054359B" w:rsidRDefault="0054359B" w:rsidP="0054359B">
      <w:pPr>
        <w:pStyle w:val="a5"/>
        <w:shd w:val="clear" w:color="auto" w:fill="FFFFFF"/>
        <w:spacing w:before="0" w:beforeAutospacing="0" w:after="0" w:afterAutospacing="0"/>
        <w:jc w:val="center"/>
        <w:rPr>
          <w:color w:val="000000"/>
          <w:sz w:val="28"/>
          <w:szCs w:val="28"/>
        </w:rPr>
      </w:pPr>
      <w:r w:rsidRPr="0054359B">
        <w:rPr>
          <w:b/>
          <w:bCs/>
          <w:color w:val="000000"/>
          <w:sz w:val="28"/>
          <w:szCs w:val="28"/>
        </w:rPr>
        <w:t>Анкета для родителей</w:t>
      </w:r>
    </w:p>
    <w:p w:rsidR="0054359B" w:rsidRPr="0054359B" w:rsidRDefault="0054359B" w:rsidP="0054359B">
      <w:pPr>
        <w:pStyle w:val="a5"/>
        <w:shd w:val="clear" w:color="auto" w:fill="FFFFFF"/>
        <w:spacing w:before="0" w:beforeAutospacing="0" w:after="0" w:afterAutospacing="0"/>
        <w:jc w:val="center"/>
        <w:rPr>
          <w:color w:val="000000"/>
          <w:sz w:val="28"/>
          <w:szCs w:val="28"/>
        </w:rPr>
      </w:pPr>
    </w:p>
    <w:p w:rsidR="0054359B" w:rsidRPr="0054359B" w:rsidRDefault="0054359B" w:rsidP="0054359B">
      <w:pPr>
        <w:pStyle w:val="a5"/>
        <w:shd w:val="clear" w:color="auto" w:fill="FFFFFF"/>
        <w:spacing w:before="0" w:beforeAutospacing="0" w:after="0" w:afterAutospacing="0"/>
        <w:jc w:val="center"/>
        <w:rPr>
          <w:color w:val="000000"/>
          <w:sz w:val="28"/>
          <w:szCs w:val="28"/>
        </w:rPr>
      </w:pPr>
      <w:r w:rsidRPr="0054359B">
        <w:rPr>
          <w:b/>
          <w:bCs/>
          <w:color w:val="000000"/>
          <w:sz w:val="28"/>
          <w:szCs w:val="28"/>
        </w:rPr>
        <w:t>Формирование элементарных математических представлений у детей.</w:t>
      </w:r>
    </w:p>
    <w:p w:rsidR="0054359B" w:rsidRPr="0054359B" w:rsidRDefault="0054359B" w:rsidP="0054359B">
      <w:pPr>
        <w:pStyle w:val="a5"/>
        <w:shd w:val="clear" w:color="auto" w:fill="FFFFFF"/>
        <w:spacing w:before="0" w:beforeAutospacing="0" w:after="0" w:afterAutospacing="0"/>
        <w:jc w:val="both"/>
        <w:rPr>
          <w:color w:val="000000"/>
          <w:sz w:val="28"/>
          <w:szCs w:val="28"/>
        </w:rPr>
      </w:pP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1. Как Вы считаете, достаточно ли знаний по математическому развитию получает Ваш ребенок в детском саду.</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а) 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б) нет;</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в) затрудняюсь ответить.</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2. Вы занимаетесь самостоятельно с ребенком по математическому развитию.</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а) 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б) не всегда;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в) нет.</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3. Во время прогулок Вы обращаете внимание ребенка на сопоставление окружающих предметов с геометрическими фигурами.</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а) 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б) иногда;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в) нет.</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4. Как часто Вы используете в совместной игре загадки, считалки, занимательный материал.</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а) при возможности;</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б) иногда;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в) никогда.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5. Приходя из детского сада, Вам ребенок рассказывает о своих достижениях на занятиях по математике.</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а) 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lastRenderedPageBreak/>
        <w:t>б) иногда;</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в) нет.</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6. На что, по вашему мнению, воспитателям стоит уделять больше времени во время занятий по формированию элементарных математических представлений.</w:t>
      </w:r>
    </w:p>
    <w:p w:rsidR="0054359B" w:rsidRPr="0054359B" w:rsidRDefault="0054359B" w:rsidP="0054359B">
      <w:pPr>
        <w:pStyle w:val="a5"/>
        <w:shd w:val="clear" w:color="auto" w:fill="FFFFFF"/>
        <w:spacing w:before="0" w:beforeAutospacing="0" w:after="0" w:afterAutospacing="0" w:line="294" w:lineRule="atLeast"/>
        <w:jc w:val="both"/>
        <w:rPr>
          <w:color w:val="000000"/>
          <w:sz w:val="28"/>
          <w:szCs w:val="28"/>
        </w:rPr>
      </w:pPr>
      <w:r w:rsidRPr="0054359B">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7D05" w:rsidRDefault="00BD7D05" w:rsidP="00744475">
      <w:pPr>
        <w:tabs>
          <w:tab w:val="left" w:pos="960"/>
          <w:tab w:val="left" w:pos="7552"/>
          <w:tab w:val="right" w:pos="9921"/>
        </w:tabs>
        <w:rPr>
          <w:rFonts w:ascii="Times New Roman" w:hAnsi="Times New Roman"/>
          <w:b/>
          <w:bCs/>
          <w:color w:val="000000" w:themeColor="text1"/>
          <w:sz w:val="28"/>
          <w:szCs w:val="28"/>
        </w:rPr>
      </w:pPr>
    </w:p>
    <w:p w:rsidR="00BD7D05" w:rsidRDefault="00BD7D05" w:rsidP="00744475">
      <w:pPr>
        <w:tabs>
          <w:tab w:val="left" w:pos="960"/>
          <w:tab w:val="left" w:pos="7552"/>
          <w:tab w:val="right" w:pos="9921"/>
        </w:tabs>
        <w:rPr>
          <w:rFonts w:ascii="Times New Roman" w:hAnsi="Times New Roman"/>
          <w:b/>
          <w:bCs/>
          <w:color w:val="000000" w:themeColor="text1"/>
          <w:sz w:val="28"/>
          <w:szCs w:val="28"/>
        </w:rPr>
      </w:pPr>
    </w:p>
    <w:p w:rsidR="00643FFE" w:rsidRPr="00744475" w:rsidRDefault="00744475" w:rsidP="00744475">
      <w:pPr>
        <w:tabs>
          <w:tab w:val="left" w:pos="960"/>
          <w:tab w:val="left" w:pos="7552"/>
          <w:tab w:val="right" w:pos="9921"/>
        </w:tabs>
        <w:rPr>
          <w:rFonts w:ascii="Times New Roman" w:hAnsi="Times New Roman"/>
          <w:b/>
          <w:sz w:val="24"/>
          <w:szCs w:val="28"/>
        </w:rPr>
      </w:pPr>
      <w:r w:rsidRPr="00744475">
        <w:rPr>
          <w:rFonts w:ascii="Times New Roman" w:hAnsi="Times New Roman"/>
          <w:b/>
          <w:sz w:val="24"/>
          <w:szCs w:val="28"/>
        </w:rPr>
        <w:tab/>
      </w:r>
      <w:r w:rsidRPr="00744475">
        <w:rPr>
          <w:rFonts w:ascii="Times New Roman" w:hAnsi="Times New Roman"/>
          <w:b/>
          <w:sz w:val="24"/>
          <w:szCs w:val="28"/>
        </w:rPr>
        <w:tab/>
      </w:r>
      <w:r w:rsidRPr="00744475">
        <w:rPr>
          <w:rFonts w:ascii="Times New Roman" w:hAnsi="Times New Roman"/>
          <w:b/>
          <w:sz w:val="24"/>
          <w:szCs w:val="28"/>
        </w:rPr>
        <w:tab/>
      </w:r>
      <w:r w:rsidR="00643FFE" w:rsidRPr="00744475">
        <w:rPr>
          <w:rFonts w:ascii="Times New Roman" w:hAnsi="Times New Roman"/>
          <w:b/>
          <w:sz w:val="24"/>
          <w:szCs w:val="28"/>
        </w:rPr>
        <w:t>ПРИЛОЖЕНИЕ 4.</w:t>
      </w:r>
    </w:p>
    <w:p w:rsidR="00B23442" w:rsidRDefault="00744475" w:rsidP="00744475">
      <w:pPr>
        <w:shd w:val="clear" w:color="auto" w:fill="FFFFFF"/>
        <w:spacing w:before="225" w:after="225" w:line="240" w:lineRule="auto"/>
        <w:ind w:firstLine="360"/>
        <w:jc w:val="center"/>
        <w:rPr>
          <w:rFonts w:ascii="Times New Roman" w:eastAsia="Times New Roman" w:hAnsi="Times New Roman"/>
          <w:b/>
          <w:color w:val="111111"/>
          <w:sz w:val="28"/>
          <w:szCs w:val="28"/>
          <w:lang w:eastAsia="ru-RU"/>
        </w:rPr>
      </w:pPr>
      <w:r w:rsidRPr="00744475">
        <w:rPr>
          <w:rFonts w:ascii="Times New Roman" w:eastAsia="Times New Roman" w:hAnsi="Times New Roman"/>
          <w:b/>
          <w:color w:val="111111"/>
          <w:sz w:val="28"/>
          <w:szCs w:val="28"/>
          <w:lang w:eastAsia="ru-RU"/>
        </w:rPr>
        <w:t xml:space="preserve">Мастер-класс для родителей </w:t>
      </w:r>
    </w:p>
    <w:p w:rsidR="00744475" w:rsidRPr="00744475" w:rsidRDefault="00744475" w:rsidP="00744475">
      <w:pPr>
        <w:shd w:val="clear" w:color="auto" w:fill="FFFFFF"/>
        <w:spacing w:before="225" w:after="225" w:line="240" w:lineRule="auto"/>
        <w:ind w:firstLine="360"/>
        <w:jc w:val="center"/>
        <w:rPr>
          <w:rFonts w:ascii="Times New Roman" w:eastAsia="Times New Roman" w:hAnsi="Times New Roman"/>
          <w:b/>
          <w:color w:val="111111"/>
          <w:sz w:val="28"/>
          <w:szCs w:val="28"/>
          <w:lang w:eastAsia="ru-RU"/>
        </w:rPr>
      </w:pPr>
      <w:r w:rsidRPr="00744475">
        <w:rPr>
          <w:rFonts w:ascii="Times New Roman" w:eastAsia="Times New Roman" w:hAnsi="Times New Roman"/>
          <w:b/>
          <w:color w:val="111111"/>
          <w:sz w:val="28"/>
          <w:szCs w:val="28"/>
          <w:lang w:eastAsia="ru-RU"/>
        </w:rPr>
        <w:t>«Дидактические игры по Формированию элементарно математических представлений у старших дошкольников»</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Математика – наука</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Хороша и всем нужна.</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Без нее прожить нам трудно,</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Без нее нам жизнь сложна.</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Математику недаром называют </w:t>
      </w:r>
      <w:r w:rsidRPr="00744475">
        <w:rPr>
          <w:rFonts w:ascii="Times New Roman" w:eastAsia="Times New Roman" w:hAnsi="Times New Roman"/>
          <w:i/>
          <w:iCs/>
          <w:color w:val="111111"/>
          <w:sz w:val="28"/>
          <w:szCs w:val="28"/>
          <w:bdr w:val="none" w:sz="0" w:space="0" w:color="auto" w:frame="1"/>
          <w:lang w:eastAsia="ru-RU"/>
        </w:rPr>
        <w:t>«царицей наук»</w:t>
      </w:r>
      <w:r w:rsidRPr="00744475">
        <w:rPr>
          <w:rFonts w:ascii="Times New Roman" w:eastAsia="Times New Roman" w:hAnsi="Times New Roman"/>
          <w:color w:val="111111"/>
          <w:sz w:val="28"/>
          <w:szCs w:val="28"/>
          <w:lang w:eastAsia="ru-RU"/>
        </w:rPr>
        <w:t>. Ее изучение оттачивает ум, увеличивает объем внимания и памяти, развивает логическое мышление, формирует мыслительные операции. Занимаясь математикой, дети учатся анализировать, сравнивать, обобщать, аргументировать свои высказывания, строить простейшие умозаключения.</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Использование </w:t>
      </w:r>
      <w:r w:rsidRPr="00744475">
        <w:rPr>
          <w:rFonts w:ascii="Times New Roman" w:eastAsia="Times New Roman" w:hAnsi="Times New Roman"/>
          <w:bCs/>
          <w:color w:val="111111"/>
          <w:sz w:val="28"/>
          <w:szCs w:val="28"/>
          <w:lang w:eastAsia="ru-RU"/>
        </w:rPr>
        <w:t>дидактических</w:t>
      </w:r>
      <w:r w:rsidRPr="00744475">
        <w:rPr>
          <w:rFonts w:ascii="Times New Roman" w:eastAsia="Times New Roman" w:hAnsi="Times New Roman"/>
          <w:color w:val="111111"/>
          <w:sz w:val="28"/>
          <w:szCs w:val="28"/>
          <w:lang w:eastAsia="ru-RU"/>
        </w:rPr>
        <w:t> игр в НОД и в свободное время расширяют представление малыша об окружающем мире, обучают ребёнка наблюдать и выделять характерные признаки предметов (величину, форму, цвет, а также устанавливать простейшие взаимосвязи.</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Никто не сомневается и не оспаривает роли математики в развитии человечества. Однако математика в школе продолжает оставаться одним из наиболее трудоемких предметов. Как же быть? Как сделать изучение математики более привлекательным и доступным, как облегчить переход от </w:t>
      </w:r>
      <w:r w:rsidRPr="00744475">
        <w:rPr>
          <w:rFonts w:ascii="Times New Roman" w:eastAsia="Times New Roman" w:hAnsi="Times New Roman"/>
          <w:bCs/>
          <w:color w:val="111111"/>
          <w:sz w:val="28"/>
          <w:szCs w:val="28"/>
          <w:lang w:eastAsia="ru-RU"/>
        </w:rPr>
        <w:t>дошкольного</w:t>
      </w:r>
      <w:r w:rsidRPr="00744475">
        <w:rPr>
          <w:rFonts w:ascii="Times New Roman" w:eastAsia="Times New Roman" w:hAnsi="Times New Roman"/>
          <w:color w:val="111111"/>
          <w:sz w:val="28"/>
          <w:szCs w:val="28"/>
          <w:lang w:eastAsia="ru-RU"/>
        </w:rPr>
        <w:t> обучения к школьному образованию?</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Хочу рассказать о том, как быстро и просто, без особых затрат можно изготовить увлекательные пособия.</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Участники</w:t>
      </w:r>
      <w:r w:rsidRPr="00744475">
        <w:rPr>
          <w:rFonts w:ascii="Times New Roman" w:eastAsia="Times New Roman" w:hAnsi="Times New Roman"/>
          <w:color w:val="111111"/>
          <w:sz w:val="28"/>
          <w:szCs w:val="28"/>
          <w:lang w:eastAsia="ru-RU"/>
        </w:rPr>
        <w:t>: </w:t>
      </w:r>
      <w:r w:rsidRPr="00744475">
        <w:rPr>
          <w:rFonts w:ascii="Times New Roman" w:eastAsia="Times New Roman" w:hAnsi="Times New Roman"/>
          <w:bCs/>
          <w:color w:val="111111"/>
          <w:sz w:val="28"/>
          <w:szCs w:val="28"/>
          <w:lang w:eastAsia="ru-RU"/>
        </w:rPr>
        <w:t>родители</w:t>
      </w:r>
      <w:r w:rsidRPr="00744475">
        <w:rPr>
          <w:rFonts w:ascii="Times New Roman" w:eastAsia="Times New Roman" w:hAnsi="Times New Roman"/>
          <w:color w:val="111111"/>
          <w:sz w:val="28"/>
          <w:szCs w:val="28"/>
          <w:lang w:eastAsia="ru-RU"/>
        </w:rPr>
        <w:t>, воспитатели.</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Цель</w:t>
      </w:r>
      <w:r w:rsidRPr="00744475">
        <w:rPr>
          <w:rFonts w:ascii="Times New Roman" w:eastAsia="Times New Roman" w:hAnsi="Times New Roman"/>
          <w:color w:val="111111"/>
          <w:sz w:val="28"/>
          <w:szCs w:val="28"/>
          <w:lang w:eastAsia="ru-RU"/>
        </w:rPr>
        <w:t>: Расширить и углубить знания </w:t>
      </w:r>
      <w:r w:rsidRPr="00744475">
        <w:rPr>
          <w:rFonts w:ascii="Times New Roman" w:eastAsia="Times New Roman" w:hAnsi="Times New Roman"/>
          <w:bCs/>
          <w:color w:val="111111"/>
          <w:sz w:val="28"/>
          <w:szCs w:val="28"/>
          <w:lang w:eastAsia="ru-RU"/>
        </w:rPr>
        <w:t>родителей о пользе дидактических</w:t>
      </w:r>
      <w:r w:rsidRPr="00744475">
        <w:rPr>
          <w:rFonts w:ascii="Times New Roman" w:eastAsia="Times New Roman" w:hAnsi="Times New Roman"/>
          <w:color w:val="111111"/>
          <w:sz w:val="28"/>
          <w:szCs w:val="28"/>
          <w:lang w:eastAsia="ru-RU"/>
        </w:rPr>
        <w:t> игр по математике для интеллектуального развития детей.</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lastRenderedPageBreak/>
        <w:t>Задачи</w:t>
      </w:r>
      <w:r w:rsidRPr="00744475">
        <w:rPr>
          <w:rFonts w:ascii="Times New Roman" w:eastAsia="Times New Roman" w:hAnsi="Times New Roman"/>
          <w:color w:val="111111"/>
          <w:sz w:val="28"/>
          <w:szCs w:val="28"/>
          <w:lang w:eastAsia="ru-RU"/>
        </w:rPr>
        <w:t>: Познакомить с изготовлением игр </w:t>
      </w:r>
      <w:r w:rsidRPr="00744475">
        <w:rPr>
          <w:rFonts w:ascii="Times New Roman" w:eastAsia="Times New Roman" w:hAnsi="Times New Roman"/>
          <w:i/>
          <w:iCs/>
          <w:color w:val="111111"/>
          <w:sz w:val="28"/>
          <w:szCs w:val="28"/>
          <w:bdr w:val="none" w:sz="0" w:space="0" w:color="auto" w:frame="1"/>
          <w:lang w:eastAsia="ru-RU"/>
        </w:rPr>
        <w:t>«Волшебный кувшин»</w:t>
      </w:r>
      <w:r w:rsidRPr="00744475">
        <w:rPr>
          <w:rFonts w:ascii="Times New Roman" w:eastAsia="Times New Roman" w:hAnsi="Times New Roman"/>
          <w:color w:val="111111"/>
          <w:sz w:val="28"/>
          <w:szCs w:val="28"/>
          <w:lang w:eastAsia="ru-RU"/>
        </w:rPr>
        <w:t>, </w:t>
      </w:r>
      <w:r w:rsidRPr="00744475">
        <w:rPr>
          <w:rFonts w:ascii="Times New Roman" w:eastAsia="Times New Roman" w:hAnsi="Times New Roman"/>
          <w:i/>
          <w:iCs/>
          <w:color w:val="111111"/>
          <w:sz w:val="28"/>
          <w:szCs w:val="28"/>
          <w:bdr w:val="none" w:sz="0" w:space="0" w:color="auto" w:frame="1"/>
          <w:lang w:eastAsia="ru-RU"/>
        </w:rPr>
        <w:t>«Сказка по клеткам.</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Рассказать о пользе и значении совместных игр </w:t>
      </w:r>
      <w:r w:rsidRPr="00744475">
        <w:rPr>
          <w:rFonts w:ascii="Times New Roman" w:eastAsia="Times New Roman" w:hAnsi="Times New Roman"/>
          <w:i/>
          <w:iCs/>
          <w:color w:val="111111"/>
          <w:sz w:val="28"/>
          <w:szCs w:val="28"/>
          <w:bdr w:val="none" w:sz="0" w:space="0" w:color="auto" w:frame="1"/>
          <w:lang w:eastAsia="ru-RU"/>
        </w:rPr>
        <w:t>(</w:t>
      </w:r>
      <w:r w:rsidRPr="00744475">
        <w:rPr>
          <w:rFonts w:ascii="Times New Roman" w:eastAsia="Times New Roman" w:hAnsi="Times New Roman"/>
          <w:bCs/>
          <w:i/>
          <w:iCs/>
          <w:color w:val="111111"/>
          <w:sz w:val="28"/>
          <w:szCs w:val="28"/>
          <w:lang w:eastAsia="ru-RU"/>
        </w:rPr>
        <w:t>родитель – ребёнок</w:t>
      </w:r>
      <w:r w:rsidRPr="00744475">
        <w:rPr>
          <w:rFonts w:ascii="Times New Roman" w:eastAsia="Times New Roman" w:hAnsi="Times New Roman"/>
          <w:i/>
          <w:iCs/>
          <w:color w:val="111111"/>
          <w:sz w:val="28"/>
          <w:szCs w:val="28"/>
          <w:bdr w:val="none" w:sz="0" w:space="0" w:color="auto" w:frame="1"/>
          <w:lang w:eastAsia="ru-RU"/>
        </w:rPr>
        <w:t>)</w:t>
      </w:r>
      <w:r w:rsidRPr="00744475">
        <w:rPr>
          <w:rFonts w:ascii="Times New Roman" w:eastAsia="Times New Roman" w:hAnsi="Times New Roman"/>
          <w:color w:val="111111"/>
          <w:sz w:val="28"/>
          <w:szCs w:val="28"/>
          <w:lang w:eastAsia="ru-RU"/>
        </w:rPr>
        <w:t> по развитию математических способностей;</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Дать возможность проявить своё творчество в изготовлении </w:t>
      </w:r>
      <w:r w:rsidRPr="00744475">
        <w:rPr>
          <w:rFonts w:ascii="Times New Roman" w:eastAsia="Times New Roman" w:hAnsi="Times New Roman"/>
          <w:bCs/>
          <w:color w:val="111111"/>
          <w:sz w:val="28"/>
          <w:szCs w:val="28"/>
          <w:lang w:eastAsia="ru-RU"/>
        </w:rPr>
        <w:t>игры</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Предварительная работа</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Выставка </w:t>
      </w:r>
      <w:r w:rsidRPr="00744475">
        <w:rPr>
          <w:rFonts w:ascii="Times New Roman" w:eastAsia="Times New Roman" w:hAnsi="Times New Roman"/>
          <w:bCs/>
          <w:color w:val="111111"/>
          <w:sz w:val="28"/>
          <w:szCs w:val="28"/>
          <w:lang w:eastAsia="ru-RU"/>
        </w:rPr>
        <w:t>дидактических игр</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Организация </w:t>
      </w:r>
      <w:r w:rsidRPr="00744475">
        <w:rPr>
          <w:rFonts w:ascii="Times New Roman" w:eastAsia="Times New Roman" w:hAnsi="Times New Roman"/>
          <w:bCs/>
          <w:color w:val="111111"/>
          <w:sz w:val="28"/>
          <w:szCs w:val="28"/>
          <w:lang w:eastAsia="ru-RU"/>
        </w:rPr>
        <w:t>родителей на мастер-класс</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Оборудование и материал</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Цветной картон, клей, ножницы, шаблоны, </w:t>
      </w:r>
      <w:r w:rsidRPr="00744475">
        <w:rPr>
          <w:rFonts w:ascii="Times New Roman" w:eastAsia="Times New Roman" w:hAnsi="Times New Roman"/>
          <w:bCs/>
          <w:color w:val="111111"/>
          <w:sz w:val="28"/>
          <w:szCs w:val="28"/>
          <w:lang w:eastAsia="ru-RU"/>
        </w:rPr>
        <w:t>фломастеры</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88" w:lineRule="atLeast"/>
        <w:jc w:val="center"/>
        <w:outlineLvl w:val="1"/>
        <w:rPr>
          <w:rFonts w:ascii="Times New Roman" w:eastAsia="Times New Roman" w:hAnsi="Times New Roman"/>
          <w:sz w:val="28"/>
          <w:szCs w:val="28"/>
          <w:lang w:eastAsia="ru-RU"/>
        </w:rPr>
      </w:pPr>
      <w:r w:rsidRPr="00744475">
        <w:rPr>
          <w:rFonts w:ascii="Times New Roman" w:eastAsia="Times New Roman" w:hAnsi="Times New Roman"/>
          <w:sz w:val="28"/>
          <w:szCs w:val="28"/>
          <w:lang w:eastAsia="ru-RU"/>
        </w:rPr>
        <w:t>Ход </w:t>
      </w:r>
      <w:r w:rsidRPr="00744475">
        <w:rPr>
          <w:rFonts w:ascii="Times New Roman" w:eastAsia="Times New Roman" w:hAnsi="Times New Roman"/>
          <w:bCs/>
          <w:sz w:val="28"/>
          <w:szCs w:val="28"/>
          <w:lang w:eastAsia="ru-RU"/>
        </w:rPr>
        <w:t>мастер-класса</w:t>
      </w:r>
      <w:r w:rsidRPr="00744475">
        <w:rPr>
          <w:rFonts w:ascii="Times New Roman" w:eastAsia="Times New Roman" w:hAnsi="Times New Roman"/>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Сегодня мы собрались с вами на </w:t>
      </w:r>
      <w:r w:rsidRPr="00744475">
        <w:rPr>
          <w:rFonts w:ascii="Times New Roman" w:eastAsia="Times New Roman" w:hAnsi="Times New Roman"/>
          <w:bCs/>
          <w:color w:val="111111"/>
          <w:sz w:val="28"/>
          <w:szCs w:val="28"/>
          <w:lang w:eastAsia="ru-RU"/>
        </w:rPr>
        <w:t>мастер-класс</w:t>
      </w:r>
      <w:r w:rsidR="00B23442">
        <w:rPr>
          <w:rFonts w:ascii="Times New Roman" w:eastAsia="Times New Roman" w:hAnsi="Times New Roman"/>
          <w:color w:val="111111"/>
          <w:sz w:val="28"/>
          <w:szCs w:val="28"/>
          <w:lang w:eastAsia="ru-RU"/>
        </w:rPr>
        <w:t>, где я</w:t>
      </w:r>
      <w:r w:rsidRPr="00744475">
        <w:rPr>
          <w:rFonts w:ascii="Times New Roman" w:eastAsia="Times New Roman" w:hAnsi="Times New Roman"/>
          <w:color w:val="111111"/>
          <w:sz w:val="28"/>
          <w:szCs w:val="28"/>
          <w:lang w:eastAsia="ru-RU"/>
        </w:rPr>
        <w:t xml:space="preserve"> вам </w:t>
      </w:r>
      <w:r w:rsidRPr="00744475">
        <w:rPr>
          <w:rFonts w:ascii="Times New Roman" w:eastAsia="Times New Roman" w:hAnsi="Times New Roman"/>
          <w:bCs/>
          <w:color w:val="111111"/>
          <w:sz w:val="28"/>
          <w:szCs w:val="28"/>
          <w:lang w:eastAsia="ru-RU"/>
        </w:rPr>
        <w:t>постараюсь</w:t>
      </w:r>
      <w:r w:rsidRPr="00744475">
        <w:rPr>
          <w:rFonts w:ascii="Times New Roman" w:eastAsia="Times New Roman" w:hAnsi="Times New Roman"/>
          <w:color w:val="111111"/>
          <w:sz w:val="28"/>
          <w:szCs w:val="28"/>
          <w:lang w:eastAsia="ru-RU"/>
        </w:rPr>
        <w:t> рассказать и показать, как лучше и правильно заниматься и играть со своими детьми в домашних условиях. Как развивать интеллектуальные способности при помощи самодельных игр.</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bCs/>
          <w:color w:val="111111"/>
          <w:sz w:val="28"/>
          <w:szCs w:val="28"/>
          <w:lang w:eastAsia="ru-RU"/>
        </w:rPr>
        <w:t>Дошкольный</w:t>
      </w:r>
      <w:r w:rsidRPr="00744475">
        <w:rPr>
          <w:rFonts w:ascii="Times New Roman" w:eastAsia="Times New Roman" w:hAnsi="Times New Roman"/>
          <w:color w:val="111111"/>
          <w:sz w:val="28"/>
          <w:szCs w:val="28"/>
          <w:lang w:eastAsia="ru-RU"/>
        </w:rPr>
        <w:t> возраст — это начало всестороннего развития и формирования личности. Программа нашего </w:t>
      </w:r>
      <w:r w:rsidRPr="00744475">
        <w:rPr>
          <w:rFonts w:ascii="Times New Roman" w:eastAsia="Times New Roman" w:hAnsi="Times New Roman"/>
          <w:bCs/>
          <w:color w:val="111111"/>
          <w:sz w:val="28"/>
          <w:szCs w:val="28"/>
          <w:lang w:eastAsia="ru-RU"/>
        </w:rPr>
        <w:t>дошкольного</w:t>
      </w:r>
      <w:r w:rsidRPr="00744475">
        <w:rPr>
          <w:rFonts w:ascii="Times New Roman" w:eastAsia="Times New Roman" w:hAnsi="Times New Roman"/>
          <w:color w:val="111111"/>
          <w:sz w:val="28"/>
          <w:szCs w:val="28"/>
          <w:lang w:eastAsia="ru-RU"/>
        </w:rPr>
        <w:t> образовательного учреждения предусматривает физическое, умственное, нравственное, трудовое, эстетическое воспитание детей. При этом серьезное внимание обращаем на обучение детей первоначальным математическим навыкам. Содержание образовательной области </w:t>
      </w:r>
      <w:r w:rsidRPr="00744475">
        <w:rPr>
          <w:rFonts w:ascii="Times New Roman" w:eastAsia="Times New Roman" w:hAnsi="Times New Roman"/>
          <w:i/>
          <w:iCs/>
          <w:color w:val="111111"/>
          <w:sz w:val="28"/>
          <w:szCs w:val="28"/>
          <w:bdr w:val="none" w:sz="0" w:space="0" w:color="auto" w:frame="1"/>
          <w:lang w:eastAsia="ru-RU"/>
        </w:rPr>
        <w:t>«Познание»</w:t>
      </w:r>
      <w:r w:rsidRPr="00744475">
        <w:rPr>
          <w:rFonts w:ascii="Times New Roman" w:eastAsia="Times New Roman" w:hAnsi="Times New Roman"/>
          <w:color w:val="111111"/>
          <w:sz w:val="28"/>
          <w:szCs w:val="28"/>
          <w:lang w:eastAsia="ru-RU"/>
        </w:rPr>
        <w:t> направлено на достижение целей развития у детей познавательных интересов, интеллектуального развития детей.</w:t>
      </w:r>
      <w:r w:rsidRPr="00744475">
        <w:rPr>
          <w:rFonts w:ascii="Times New Roman" w:eastAsia="Times New Roman" w:hAnsi="Times New Roman"/>
          <w:color w:val="111111"/>
          <w:sz w:val="28"/>
          <w:szCs w:val="28"/>
          <w:u w:val="single"/>
          <w:bdr w:val="none" w:sz="0" w:space="0" w:color="auto" w:frame="1"/>
          <w:lang w:eastAsia="ru-RU"/>
        </w:rPr>
        <w:t>Одной из задач данной образовательной области является</w:t>
      </w:r>
      <w:r w:rsidRPr="00744475">
        <w:rPr>
          <w:rFonts w:ascii="Times New Roman" w:eastAsia="Times New Roman" w:hAnsi="Times New Roman"/>
          <w:color w:val="111111"/>
          <w:sz w:val="28"/>
          <w:szCs w:val="28"/>
          <w:lang w:eastAsia="ru-RU"/>
        </w:rPr>
        <w:t>: формирование элементарных математических представлений.</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Играя, дети закрепляют счет в пределах 10, развивают умение распознавать цифры, закрепляют умение соотносить количество с числом, развивают умение соотносить предметы по цвету.</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Игра способствует развитию мелкой моторики, развитию внимания и логического мышления.</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Из всего многообразия занимательного математического материала в </w:t>
      </w:r>
      <w:r w:rsidRPr="00744475">
        <w:rPr>
          <w:rFonts w:ascii="Times New Roman" w:eastAsia="Times New Roman" w:hAnsi="Times New Roman"/>
          <w:bCs/>
          <w:color w:val="111111"/>
          <w:sz w:val="28"/>
          <w:szCs w:val="28"/>
          <w:lang w:eastAsia="ru-RU"/>
        </w:rPr>
        <w:t>дошкольном</w:t>
      </w:r>
      <w:r w:rsidRPr="00744475">
        <w:rPr>
          <w:rFonts w:ascii="Times New Roman" w:eastAsia="Times New Roman" w:hAnsi="Times New Roman"/>
          <w:color w:val="111111"/>
          <w:sz w:val="28"/>
          <w:szCs w:val="28"/>
          <w:lang w:eastAsia="ru-RU"/>
        </w:rPr>
        <w:t> возрасте наибольшее применение находят </w:t>
      </w:r>
      <w:r w:rsidRPr="00744475">
        <w:rPr>
          <w:rFonts w:ascii="Times New Roman" w:eastAsia="Times New Roman" w:hAnsi="Times New Roman"/>
          <w:bCs/>
          <w:color w:val="111111"/>
          <w:sz w:val="28"/>
          <w:szCs w:val="28"/>
          <w:lang w:eastAsia="ru-RU"/>
        </w:rPr>
        <w:t>дидактические игры</w:t>
      </w:r>
      <w:r w:rsidRPr="00744475">
        <w:rPr>
          <w:rFonts w:ascii="Times New Roman" w:eastAsia="Times New Roman" w:hAnsi="Times New Roman"/>
          <w:color w:val="111111"/>
          <w:sz w:val="28"/>
          <w:szCs w:val="28"/>
          <w:lang w:eastAsia="ru-RU"/>
        </w:rPr>
        <w:t>. Основное назначение их - обеспечить упражняемость детей в различении, выделении, назывании множества предметов, чисел, геометрических фигур, направлений и т. д. В </w:t>
      </w:r>
      <w:r w:rsidRPr="00744475">
        <w:rPr>
          <w:rFonts w:ascii="Times New Roman" w:eastAsia="Times New Roman" w:hAnsi="Times New Roman"/>
          <w:bCs/>
          <w:color w:val="111111"/>
          <w:sz w:val="28"/>
          <w:szCs w:val="28"/>
          <w:lang w:eastAsia="ru-RU"/>
        </w:rPr>
        <w:t>дидактических</w:t>
      </w:r>
      <w:r w:rsidRPr="00744475">
        <w:rPr>
          <w:rFonts w:ascii="Times New Roman" w:eastAsia="Times New Roman" w:hAnsi="Times New Roman"/>
          <w:color w:val="111111"/>
          <w:sz w:val="28"/>
          <w:szCs w:val="28"/>
          <w:lang w:eastAsia="ru-RU"/>
        </w:rPr>
        <w:t>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w:t>
      </w:r>
      <w:r w:rsidRPr="00744475">
        <w:rPr>
          <w:rFonts w:ascii="Times New Roman" w:eastAsia="Times New Roman" w:hAnsi="Times New Roman"/>
          <w:i/>
          <w:iCs/>
          <w:color w:val="111111"/>
          <w:sz w:val="28"/>
          <w:szCs w:val="28"/>
          <w:bdr w:val="none" w:sz="0" w:space="0" w:color="auto" w:frame="1"/>
          <w:lang w:eastAsia="ru-RU"/>
        </w:rPr>
        <w:t>(количественных, пространственных, временных)</w:t>
      </w:r>
      <w:r w:rsidRPr="00744475">
        <w:rPr>
          <w:rFonts w:ascii="Times New Roman" w:eastAsia="Times New Roman" w:hAnsi="Times New Roman"/>
          <w:color w:val="111111"/>
          <w:sz w:val="28"/>
          <w:szCs w:val="28"/>
          <w:lang w:eastAsia="ru-RU"/>
        </w:rPr>
        <w:t> представлений детей.</w:t>
      </w:r>
    </w:p>
    <w:p w:rsidR="00744475" w:rsidRPr="00744475" w:rsidRDefault="00B23442"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И сегодня, я хочу</w:t>
      </w:r>
      <w:r w:rsidR="00744475" w:rsidRPr="00744475">
        <w:rPr>
          <w:rFonts w:ascii="Times New Roman" w:eastAsia="Times New Roman" w:hAnsi="Times New Roman"/>
          <w:color w:val="111111"/>
          <w:sz w:val="28"/>
          <w:szCs w:val="28"/>
          <w:lang w:eastAsia="ru-RU"/>
        </w:rPr>
        <w:t xml:space="preserve"> предложить вам изготовить </w:t>
      </w:r>
      <w:r w:rsidR="00744475" w:rsidRPr="00744475">
        <w:rPr>
          <w:rFonts w:ascii="Times New Roman" w:eastAsia="Times New Roman" w:hAnsi="Times New Roman"/>
          <w:bCs/>
          <w:color w:val="111111"/>
          <w:sz w:val="28"/>
          <w:szCs w:val="28"/>
          <w:lang w:eastAsia="ru-RU"/>
        </w:rPr>
        <w:t>дидактические игры</w:t>
      </w:r>
      <w:r w:rsidR="00744475" w:rsidRPr="00744475">
        <w:rPr>
          <w:rFonts w:ascii="Times New Roman" w:eastAsia="Times New Roman" w:hAnsi="Times New Roman"/>
          <w:color w:val="111111"/>
          <w:sz w:val="28"/>
          <w:szCs w:val="28"/>
          <w:lang w:eastAsia="ru-RU"/>
        </w:rPr>
        <w:t> для домашнего использования в развитии математических способностей вашего ребёнка </w:t>
      </w:r>
      <w:r w:rsidR="00744475" w:rsidRPr="00744475">
        <w:rPr>
          <w:rFonts w:ascii="Times New Roman" w:eastAsia="Times New Roman" w:hAnsi="Times New Roman"/>
          <w:i/>
          <w:iCs/>
          <w:color w:val="111111"/>
          <w:sz w:val="28"/>
          <w:szCs w:val="28"/>
          <w:bdr w:val="none" w:sz="0" w:space="0" w:color="auto" w:frame="1"/>
          <w:lang w:eastAsia="ru-RU"/>
        </w:rPr>
        <w:t>«Волшебный кувшин»</w:t>
      </w:r>
      <w:r w:rsidR="00744475" w:rsidRPr="00744475">
        <w:rPr>
          <w:rFonts w:ascii="Times New Roman" w:eastAsia="Times New Roman" w:hAnsi="Times New Roman"/>
          <w:color w:val="111111"/>
          <w:sz w:val="28"/>
          <w:szCs w:val="28"/>
          <w:lang w:eastAsia="ru-RU"/>
        </w:rPr>
        <w:t>, </w:t>
      </w:r>
      <w:r w:rsidR="00744475" w:rsidRPr="00744475">
        <w:rPr>
          <w:rFonts w:ascii="Times New Roman" w:eastAsia="Times New Roman" w:hAnsi="Times New Roman"/>
          <w:i/>
          <w:iCs/>
          <w:color w:val="111111"/>
          <w:sz w:val="28"/>
          <w:szCs w:val="28"/>
          <w:bdr w:val="none" w:sz="0" w:space="0" w:color="auto" w:frame="1"/>
          <w:lang w:eastAsia="ru-RU"/>
        </w:rPr>
        <w:t>«Сказка по клеткам»</w:t>
      </w:r>
      <w:r w:rsidR="00744475"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Игра </w:t>
      </w:r>
      <w:r w:rsidRPr="00744475">
        <w:rPr>
          <w:rFonts w:ascii="Times New Roman" w:eastAsia="Times New Roman" w:hAnsi="Times New Roman"/>
          <w:i/>
          <w:iCs/>
          <w:color w:val="111111"/>
          <w:sz w:val="28"/>
          <w:szCs w:val="28"/>
          <w:bdr w:val="none" w:sz="0" w:space="0" w:color="auto" w:frame="1"/>
          <w:lang w:eastAsia="ru-RU"/>
        </w:rPr>
        <w:t>«Волшебный Кувшин»</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Цель</w:t>
      </w:r>
      <w:r w:rsidRPr="00744475">
        <w:rPr>
          <w:rFonts w:ascii="Times New Roman" w:eastAsia="Times New Roman" w:hAnsi="Times New Roman"/>
          <w:color w:val="111111"/>
          <w:sz w:val="28"/>
          <w:szCs w:val="28"/>
          <w:lang w:eastAsia="ru-RU"/>
        </w:rPr>
        <w:t>: закрепление состава числа. Примеры на вычитание и сложение чисел.</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xml:space="preserve">Игра проводится, как индивидуально, так и всей семьёй. Играя, дети закрепляют счет в пределах 10 и состав числа на 10,, развивают умение </w:t>
      </w:r>
      <w:r w:rsidRPr="00744475">
        <w:rPr>
          <w:rFonts w:ascii="Times New Roman" w:eastAsia="Times New Roman" w:hAnsi="Times New Roman"/>
          <w:color w:val="111111"/>
          <w:sz w:val="28"/>
          <w:szCs w:val="28"/>
          <w:lang w:eastAsia="ru-RU"/>
        </w:rPr>
        <w:lastRenderedPageBreak/>
        <w:t>распознавать цифры, закрепляют умение соотносить количество с числом, освоить состав числа. Игра способствует развитию мелкой моторики, развитию внимания и логического мышления.</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xml:space="preserve">Игра очень проста в изготовлении. </w:t>
      </w:r>
      <w:r w:rsidRPr="00744475">
        <w:rPr>
          <w:rFonts w:ascii="Times New Roman" w:eastAsia="Times New Roman" w:hAnsi="Times New Roman"/>
          <w:color w:val="111111"/>
          <w:sz w:val="28"/>
          <w:szCs w:val="28"/>
          <w:u w:val="single"/>
          <w:bdr w:val="none" w:sz="0" w:space="0" w:color="auto" w:frame="1"/>
          <w:lang w:eastAsia="ru-RU"/>
        </w:rPr>
        <w:t>Нам понадобится</w:t>
      </w:r>
      <w:r w:rsidRPr="00744475">
        <w:rPr>
          <w:rFonts w:ascii="Times New Roman" w:eastAsia="Times New Roman" w:hAnsi="Times New Roman"/>
          <w:color w:val="111111"/>
          <w:sz w:val="28"/>
          <w:szCs w:val="28"/>
          <w:lang w:eastAsia="ru-RU"/>
        </w:rPr>
        <w:t>: напечатанные цифры, цветной картон, ножницы, </w:t>
      </w:r>
      <w:r w:rsidRPr="00744475">
        <w:rPr>
          <w:rFonts w:ascii="Times New Roman" w:eastAsia="Times New Roman" w:hAnsi="Times New Roman"/>
          <w:bCs/>
          <w:color w:val="111111"/>
          <w:sz w:val="28"/>
          <w:szCs w:val="28"/>
          <w:lang w:eastAsia="ru-RU"/>
        </w:rPr>
        <w:t>фломастеры</w:t>
      </w:r>
      <w:r w:rsidRPr="00744475">
        <w:rPr>
          <w:rFonts w:ascii="Times New Roman" w:eastAsia="Times New Roman" w:hAnsi="Times New Roman"/>
          <w:color w:val="111111"/>
          <w:sz w:val="28"/>
          <w:szCs w:val="28"/>
          <w:lang w:eastAsia="ru-RU"/>
        </w:rPr>
        <w:t>, шаблоны.</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1. По нарисованному шаблону вырезаем 10 цветков.</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2. Заготовки превращаем в красивые цветы от 1 до 10</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3. К нашим цветам вырезаем кувшин для цветов.</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5. По шаблону вырезаем кувшин.</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Наша игра готова!</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Перед ребё</w:t>
      </w:r>
      <w:r w:rsidRPr="00744475">
        <w:rPr>
          <w:rFonts w:ascii="Times New Roman" w:eastAsia="Times New Roman" w:hAnsi="Times New Roman"/>
          <w:color w:val="111111"/>
          <w:sz w:val="28"/>
          <w:szCs w:val="28"/>
          <w:u w:val="single"/>
          <w:bdr w:val="none" w:sz="0" w:space="0" w:color="auto" w:frame="1"/>
          <w:lang w:eastAsia="ru-RU"/>
        </w:rPr>
        <w:t>нком ставятся задачи</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Подбери нужные числа на состав числа 5; на сложение и вычитание что б получилось число 5</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Определи, какие пуговицы, к какому пальто нужно </w:t>
      </w:r>
      <w:r w:rsidRPr="00744475">
        <w:rPr>
          <w:rFonts w:ascii="Times New Roman" w:eastAsia="Times New Roman" w:hAnsi="Times New Roman"/>
          <w:i/>
          <w:iCs/>
          <w:color w:val="111111"/>
          <w:sz w:val="28"/>
          <w:szCs w:val="28"/>
          <w:bdr w:val="none" w:sz="0" w:space="0" w:color="auto" w:frame="1"/>
          <w:lang w:eastAsia="ru-RU"/>
        </w:rPr>
        <w:t>«пришить»</w:t>
      </w:r>
      <w:r w:rsidRPr="00744475">
        <w:rPr>
          <w:rFonts w:ascii="Times New Roman" w:eastAsia="Times New Roman" w:hAnsi="Times New Roman"/>
          <w:color w:val="111111"/>
          <w:sz w:val="28"/>
          <w:szCs w:val="28"/>
          <w:lang w:eastAsia="ru-RU"/>
        </w:rPr>
        <w:t> </w:t>
      </w:r>
      <w:r w:rsidRPr="00744475">
        <w:rPr>
          <w:rFonts w:ascii="Times New Roman" w:eastAsia="Times New Roman" w:hAnsi="Times New Roman"/>
          <w:i/>
          <w:iCs/>
          <w:color w:val="111111"/>
          <w:sz w:val="28"/>
          <w:szCs w:val="28"/>
          <w:bdr w:val="none" w:sz="0" w:space="0" w:color="auto" w:frame="1"/>
          <w:lang w:eastAsia="ru-RU"/>
        </w:rPr>
        <w:t>(по цвету)</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Варианты </w:t>
      </w:r>
      <w:r w:rsidRPr="00744475">
        <w:rPr>
          <w:rFonts w:ascii="Times New Roman" w:eastAsia="Times New Roman" w:hAnsi="Times New Roman"/>
          <w:bCs/>
          <w:color w:val="111111"/>
          <w:sz w:val="28"/>
          <w:szCs w:val="28"/>
          <w:lang w:eastAsia="ru-RU"/>
        </w:rPr>
        <w:t>игры могут варьироваться</w:t>
      </w:r>
      <w:r w:rsidRPr="00744475">
        <w:rPr>
          <w:rFonts w:ascii="Times New Roman" w:eastAsia="Times New Roman" w:hAnsi="Times New Roman"/>
          <w:color w:val="111111"/>
          <w:sz w:val="28"/>
          <w:szCs w:val="28"/>
          <w:lang w:eastAsia="ru-RU"/>
        </w:rPr>
        <w:t>, усложняться.</w:t>
      </w:r>
    </w:p>
    <w:p w:rsidR="00B23442" w:rsidRDefault="00B23442" w:rsidP="00744475">
      <w:pPr>
        <w:shd w:val="clear" w:color="auto" w:fill="FFFFFF"/>
        <w:spacing w:after="0" w:line="240" w:lineRule="auto"/>
        <w:ind w:firstLine="360"/>
        <w:jc w:val="both"/>
        <w:rPr>
          <w:rFonts w:ascii="Times New Roman" w:eastAsia="Times New Roman" w:hAnsi="Times New Roman"/>
          <w:bCs/>
          <w:color w:val="111111"/>
          <w:sz w:val="28"/>
          <w:szCs w:val="28"/>
          <w:lang w:eastAsia="ru-RU"/>
        </w:rPr>
      </w:pP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bCs/>
          <w:color w:val="111111"/>
          <w:sz w:val="28"/>
          <w:szCs w:val="28"/>
          <w:lang w:eastAsia="ru-RU"/>
        </w:rPr>
        <w:t>Дидактическая игра </w:t>
      </w:r>
      <w:r w:rsidRPr="00744475">
        <w:rPr>
          <w:rFonts w:ascii="Times New Roman" w:eastAsia="Times New Roman" w:hAnsi="Times New Roman"/>
          <w:i/>
          <w:iCs/>
          <w:color w:val="111111"/>
          <w:sz w:val="28"/>
          <w:szCs w:val="28"/>
          <w:bdr w:val="none" w:sz="0" w:space="0" w:color="auto" w:frame="1"/>
          <w:lang w:eastAsia="ru-RU"/>
        </w:rPr>
        <w:t>«Сказка по клеткам»</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Цели</w:t>
      </w:r>
      <w:r w:rsidRPr="00744475">
        <w:rPr>
          <w:rFonts w:ascii="Times New Roman" w:eastAsia="Times New Roman" w:hAnsi="Times New Roman"/>
          <w:color w:val="111111"/>
          <w:sz w:val="28"/>
          <w:szCs w:val="28"/>
          <w:lang w:eastAsia="ru-RU"/>
        </w:rPr>
        <w:t>:</w:t>
      </w:r>
    </w:p>
    <w:p w:rsidR="00744475" w:rsidRPr="00744475" w:rsidRDefault="00B23442"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 </w:t>
      </w:r>
      <w:r w:rsidR="00744475" w:rsidRPr="00744475">
        <w:rPr>
          <w:rFonts w:ascii="Times New Roman" w:eastAsia="Times New Roman" w:hAnsi="Times New Roman"/>
          <w:color w:val="111111"/>
          <w:sz w:val="28"/>
          <w:szCs w:val="28"/>
          <w:lang w:eastAsia="ru-RU"/>
        </w:rPr>
        <w:t>Закрепить умение ориентироваться на листе бумаги по клеткам.</w:t>
      </w:r>
    </w:p>
    <w:p w:rsidR="00744475" w:rsidRPr="00744475" w:rsidRDefault="00B23442"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 </w:t>
      </w:r>
      <w:r w:rsidR="00744475" w:rsidRPr="00744475">
        <w:rPr>
          <w:rFonts w:ascii="Times New Roman" w:eastAsia="Times New Roman" w:hAnsi="Times New Roman"/>
          <w:color w:val="111111"/>
          <w:sz w:val="28"/>
          <w:szCs w:val="28"/>
          <w:lang w:eastAsia="ru-RU"/>
        </w:rPr>
        <w:t>Развивать образное мышление, воображение.</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Оборудование</w:t>
      </w:r>
      <w:r w:rsidRPr="00744475">
        <w:rPr>
          <w:rFonts w:ascii="Times New Roman" w:eastAsia="Times New Roman" w:hAnsi="Times New Roman"/>
          <w:color w:val="111111"/>
          <w:sz w:val="28"/>
          <w:szCs w:val="28"/>
          <w:lang w:eastAsia="ru-RU"/>
        </w:rPr>
        <w:t>: карточка с клетками, фишки - картинки с изображением предметов.</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Методика проведения</w:t>
      </w:r>
      <w:r w:rsidRPr="00744475">
        <w:rPr>
          <w:rFonts w:ascii="Times New Roman" w:eastAsia="Times New Roman" w:hAnsi="Times New Roman"/>
          <w:color w:val="111111"/>
          <w:sz w:val="28"/>
          <w:szCs w:val="28"/>
          <w:lang w:eastAsia="ru-RU"/>
        </w:rPr>
        <w:t>:</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 xml:space="preserve">Воспитатель предлагает рассмотреть ребенку карточку, уточняет расположение цифр на ней, и фишки с изображением предметов, </w:t>
      </w:r>
      <w:r w:rsidRPr="00744475">
        <w:rPr>
          <w:rFonts w:ascii="Times New Roman" w:eastAsia="Times New Roman" w:hAnsi="Times New Roman"/>
          <w:color w:val="111111"/>
          <w:sz w:val="28"/>
          <w:szCs w:val="28"/>
          <w:u w:val="single"/>
          <w:bdr w:val="none" w:sz="0" w:space="0" w:color="auto" w:frame="1"/>
          <w:lang w:eastAsia="ru-RU"/>
        </w:rPr>
        <w:t>предлагает назвать</w:t>
      </w:r>
      <w:r w:rsidRPr="00744475">
        <w:rPr>
          <w:rFonts w:ascii="Times New Roman" w:eastAsia="Times New Roman" w:hAnsi="Times New Roman"/>
          <w:color w:val="111111"/>
          <w:sz w:val="28"/>
          <w:szCs w:val="28"/>
          <w:lang w:eastAsia="ru-RU"/>
        </w:rPr>
        <w:t>: кто на них изображен. Педагог объясняет задание, чтобы получилась сказка нужно внимательно слушать и ставить фишки на нужную клеточку.</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u w:val="single"/>
          <w:bdr w:val="none" w:sz="0" w:space="0" w:color="auto" w:frame="1"/>
          <w:lang w:eastAsia="ru-RU"/>
        </w:rPr>
        <w:t>Воспитатель начинает рассказывать сказку</w:t>
      </w:r>
      <w:r w:rsidRPr="00744475">
        <w:rPr>
          <w:rFonts w:ascii="Times New Roman" w:eastAsia="Times New Roman" w:hAnsi="Times New Roman"/>
          <w:color w:val="111111"/>
          <w:sz w:val="28"/>
          <w:szCs w:val="28"/>
          <w:lang w:eastAsia="ru-RU"/>
        </w:rPr>
        <w:t>: «Жила была девочка Маша (4,3, отправилась она гулять в лес </w:t>
      </w:r>
      <w:r w:rsidRPr="00744475">
        <w:rPr>
          <w:rFonts w:ascii="Times New Roman" w:eastAsia="Times New Roman" w:hAnsi="Times New Roman"/>
          <w:i/>
          <w:iCs/>
          <w:color w:val="111111"/>
          <w:sz w:val="28"/>
          <w:szCs w:val="28"/>
          <w:bdr w:val="none" w:sz="0" w:space="0" w:color="auto" w:frame="1"/>
          <w:lang w:eastAsia="ru-RU"/>
        </w:rPr>
        <w:t>(4,2)</w:t>
      </w:r>
      <w:r w:rsidRPr="00744475">
        <w:rPr>
          <w:rFonts w:ascii="Times New Roman" w:eastAsia="Times New Roman" w:hAnsi="Times New Roman"/>
          <w:color w:val="111111"/>
          <w:sz w:val="28"/>
          <w:szCs w:val="28"/>
          <w:lang w:eastAsia="ru-RU"/>
        </w:rPr>
        <w:t>. Высоко в небе парила птичка </w:t>
      </w:r>
      <w:r w:rsidRPr="00744475">
        <w:rPr>
          <w:rFonts w:ascii="Times New Roman" w:eastAsia="Times New Roman" w:hAnsi="Times New Roman"/>
          <w:i/>
          <w:iCs/>
          <w:color w:val="111111"/>
          <w:sz w:val="28"/>
          <w:szCs w:val="28"/>
          <w:bdr w:val="none" w:sz="0" w:space="0" w:color="auto" w:frame="1"/>
          <w:lang w:eastAsia="ru-RU"/>
        </w:rPr>
        <w:t>(1,2)</w:t>
      </w:r>
      <w:r w:rsidRPr="00744475">
        <w:rPr>
          <w:rFonts w:ascii="Times New Roman" w:eastAsia="Times New Roman" w:hAnsi="Times New Roman"/>
          <w:color w:val="111111"/>
          <w:sz w:val="28"/>
          <w:szCs w:val="28"/>
          <w:lang w:eastAsia="ru-RU"/>
        </w:rPr>
        <w:t>. Ласково светило солнце </w:t>
      </w:r>
      <w:r w:rsidRPr="00744475">
        <w:rPr>
          <w:rFonts w:ascii="Times New Roman" w:eastAsia="Times New Roman" w:hAnsi="Times New Roman"/>
          <w:i/>
          <w:iCs/>
          <w:color w:val="111111"/>
          <w:sz w:val="28"/>
          <w:szCs w:val="28"/>
          <w:bdr w:val="none" w:sz="0" w:space="0" w:color="auto" w:frame="1"/>
          <w:lang w:eastAsia="ru-RU"/>
        </w:rPr>
        <w:t>(1,4)</w:t>
      </w:r>
      <w:r w:rsidRPr="00744475">
        <w:rPr>
          <w:rFonts w:ascii="Times New Roman" w:eastAsia="Times New Roman" w:hAnsi="Times New Roman"/>
          <w:color w:val="111111"/>
          <w:sz w:val="28"/>
          <w:szCs w:val="28"/>
          <w:lang w:eastAsia="ru-RU"/>
        </w:rPr>
        <w:t>. На полянке Маша увидела красивые цветы </w:t>
      </w:r>
      <w:r w:rsidRPr="00744475">
        <w:rPr>
          <w:rFonts w:ascii="Times New Roman" w:eastAsia="Times New Roman" w:hAnsi="Times New Roman"/>
          <w:i/>
          <w:iCs/>
          <w:color w:val="111111"/>
          <w:sz w:val="28"/>
          <w:szCs w:val="28"/>
          <w:bdr w:val="none" w:sz="0" w:space="0" w:color="auto" w:frame="1"/>
          <w:lang w:eastAsia="ru-RU"/>
        </w:rPr>
        <w:t>(3,5)</w:t>
      </w:r>
      <w:r w:rsidRPr="00744475">
        <w:rPr>
          <w:rFonts w:ascii="Times New Roman" w:eastAsia="Times New Roman" w:hAnsi="Times New Roman"/>
          <w:color w:val="111111"/>
          <w:sz w:val="28"/>
          <w:szCs w:val="28"/>
          <w:lang w:eastAsia="ru-RU"/>
        </w:rPr>
        <w:t>. Скоро Маша увидела красивую бабочку </w:t>
      </w:r>
      <w:r w:rsidRPr="00744475">
        <w:rPr>
          <w:rFonts w:ascii="Times New Roman" w:eastAsia="Times New Roman" w:hAnsi="Times New Roman"/>
          <w:i/>
          <w:iCs/>
          <w:color w:val="111111"/>
          <w:sz w:val="28"/>
          <w:szCs w:val="28"/>
          <w:bdr w:val="none" w:sz="0" w:space="0" w:color="auto" w:frame="1"/>
          <w:lang w:eastAsia="ru-RU"/>
        </w:rPr>
        <w:t>(2,1)</w:t>
      </w:r>
      <w:r w:rsidRPr="00744475">
        <w:rPr>
          <w:rFonts w:ascii="Times New Roman" w:eastAsia="Times New Roman" w:hAnsi="Times New Roman"/>
          <w:color w:val="111111"/>
          <w:sz w:val="28"/>
          <w:szCs w:val="28"/>
          <w:lang w:eastAsia="ru-RU"/>
        </w:rPr>
        <w:t>. Хорошо летом в лесу».</w:t>
      </w:r>
    </w:p>
    <w:p w:rsidR="00744475" w:rsidRPr="00744475" w:rsidRDefault="00744475" w:rsidP="00744475">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Если ребенок правильно выполнял задание, то получится вот такая сказка по клеткам.</w:t>
      </w:r>
    </w:p>
    <w:p w:rsidR="00744475" w:rsidRP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r w:rsidRPr="00744475">
        <w:rPr>
          <w:rFonts w:ascii="Times New Roman" w:eastAsia="Times New Roman" w:hAnsi="Times New Roman"/>
          <w:color w:val="111111"/>
          <w:sz w:val="28"/>
          <w:szCs w:val="28"/>
          <w:lang w:eastAsia="ru-RU"/>
        </w:rPr>
        <w:t>Уважаемые </w:t>
      </w:r>
      <w:r w:rsidRPr="00744475">
        <w:rPr>
          <w:rFonts w:ascii="Times New Roman" w:eastAsia="Times New Roman" w:hAnsi="Times New Roman"/>
          <w:bCs/>
          <w:color w:val="111111"/>
          <w:sz w:val="28"/>
          <w:szCs w:val="28"/>
          <w:lang w:eastAsia="ru-RU"/>
        </w:rPr>
        <w:t>родители</w:t>
      </w:r>
      <w:r w:rsidRPr="00744475">
        <w:rPr>
          <w:rFonts w:ascii="Times New Roman" w:eastAsia="Times New Roman" w:hAnsi="Times New Roman"/>
          <w:color w:val="111111"/>
          <w:sz w:val="28"/>
          <w:szCs w:val="28"/>
          <w:lang w:eastAsia="ru-RU"/>
        </w:rPr>
        <w:t>, я надеюсь, что сегодня вы узнали много нового и интересного для себя. Посмотрите, какая замечательная игра у нас получилась. Ваши дети будут рады поиграть в неё в математическом уголке.</w:t>
      </w:r>
    </w:p>
    <w:p w:rsid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p>
    <w:p w:rsidR="00744475" w:rsidRDefault="00744475" w:rsidP="00744475">
      <w:pPr>
        <w:shd w:val="clear" w:color="auto" w:fill="FFFFFF"/>
        <w:spacing w:after="0" w:line="240" w:lineRule="auto"/>
        <w:ind w:firstLine="360"/>
        <w:jc w:val="both"/>
        <w:rPr>
          <w:rFonts w:ascii="Times New Roman" w:eastAsia="Times New Roman" w:hAnsi="Times New Roman"/>
          <w:color w:val="111111"/>
          <w:sz w:val="28"/>
          <w:szCs w:val="28"/>
          <w:lang w:eastAsia="ru-RU"/>
        </w:rPr>
      </w:pPr>
    </w:p>
    <w:p w:rsidR="00FA2726" w:rsidRPr="00FA2726" w:rsidRDefault="00FA2726" w:rsidP="00FA2726">
      <w:pPr>
        <w:spacing w:after="0"/>
        <w:ind w:firstLine="567"/>
        <w:jc w:val="center"/>
        <w:rPr>
          <w:rFonts w:ascii="Times New Roman" w:hAnsi="Times New Roman"/>
          <w:b/>
          <w:bCs/>
          <w:sz w:val="28"/>
          <w:szCs w:val="28"/>
        </w:rPr>
      </w:pPr>
      <w:r w:rsidRPr="00FA2726">
        <w:rPr>
          <w:rFonts w:ascii="Times New Roman" w:hAnsi="Times New Roman"/>
          <w:b/>
          <w:bCs/>
          <w:sz w:val="28"/>
          <w:szCs w:val="28"/>
        </w:rPr>
        <w:t>Родительское собрание.</w:t>
      </w:r>
    </w:p>
    <w:p w:rsidR="00FA2726" w:rsidRPr="00FA2726" w:rsidRDefault="00FA2726" w:rsidP="00FA2726">
      <w:pPr>
        <w:spacing w:after="0"/>
        <w:ind w:firstLine="567"/>
        <w:jc w:val="center"/>
        <w:rPr>
          <w:rFonts w:ascii="Times New Roman" w:hAnsi="Times New Roman"/>
          <w:b/>
          <w:bCs/>
          <w:sz w:val="28"/>
          <w:szCs w:val="28"/>
        </w:rPr>
      </w:pPr>
      <w:r w:rsidRPr="00FA2726">
        <w:rPr>
          <w:rFonts w:ascii="Times New Roman" w:hAnsi="Times New Roman"/>
          <w:b/>
          <w:bCs/>
          <w:sz w:val="28"/>
          <w:szCs w:val="28"/>
        </w:rPr>
        <w:t xml:space="preserve"> «Формирование элементарных математических предст</w:t>
      </w:r>
      <w:r>
        <w:rPr>
          <w:rFonts w:ascii="Times New Roman" w:hAnsi="Times New Roman"/>
          <w:b/>
          <w:bCs/>
          <w:sz w:val="28"/>
          <w:szCs w:val="28"/>
        </w:rPr>
        <w:t>авлений через дидактические</w:t>
      </w:r>
      <w:r w:rsidRPr="00FA2726">
        <w:rPr>
          <w:rFonts w:ascii="Times New Roman" w:hAnsi="Times New Roman"/>
          <w:b/>
          <w:bCs/>
          <w:sz w:val="28"/>
          <w:szCs w:val="28"/>
        </w:rPr>
        <w:t xml:space="preserve"> игры»</w:t>
      </w:r>
    </w:p>
    <w:p w:rsidR="00FA2726" w:rsidRPr="00D92450" w:rsidRDefault="00FA2726" w:rsidP="00FA2726">
      <w:pPr>
        <w:spacing w:after="0"/>
        <w:ind w:firstLine="567"/>
        <w:jc w:val="center"/>
        <w:rPr>
          <w:rFonts w:ascii="Times New Roman" w:hAnsi="Times New Roman"/>
          <w:b/>
          <w:sz w:val="28"/>
          <w:szCs w:val="28"/>
        </w:rPr>
      </w:pPr>
      <w:r w:rsidRPr="00D92450">
        <w:rPr>
          <w:rFonts w:ascii="Times New Roman" w:hAnsi="Times New Roman"/>
          <w:b/>
          <w:bCs/>
          <w:sz w:val="28"/>
          <w:szCs w:val="28"/>
        </w:rPr>
        <w:t>Ход собрания</w:t>
      </w:r>
    </w:p>
    <w:p w:rsidR="00FA2726" w:rsidRPr="00D92450" w:rsidRDefault="00FA2726" w:rsidP="00FA2726">
      <w:pPr>
        <w:spacing w:before="100" w:after="100"/>
        <w:ind w:firstLine="567"/>
        <w:jc w:val="both"/>
        <w:rPr>
          <w:rFonts w:ascii="Times New Roman" w:hAnsi="Times New Roman"/>
          <w:sz w:val="28"/>
          <w:szCs w:val="28"/>
        </w:rPr>
      </w:pPr>
      <w:r w:rsidRPr="00D92450">
        <w:rPr>
          <w:rFonts w:ascii="Times New Roman" w:hAnsi="Times New Roman"/>
          <w:sz w:val="28"/>
          <w:szCs w:val="28"/>
        </w:rPr>
        <w:t>Здравствуйте, Уважаемые родители!</w:t>
      </w:r>
    </w:p>
    <w:p w:rsidR="00FA2726" w:rsidRDefault="00FA2726" w:rsidP="00FA2726">
      <w:pPr>
        <w:spacing w:before="100" w:after="0"/>
        <w:ind w:firstLine="567"/>
        <w:jc w:val="both"/>
        <w:rPr>
          <w:rFonts w:ascii="Times New Roman" w:hAnsi="Times New Roman"/>
          <w:sz w:val="28"/>
          <w:szCs w:val="28"/>
        </w:rPr>
      </w:pPr>
      <w:r>
        <w:rPr>
          <w:rFonts w:ascii="Times New Roman" w:hAnsi="Times New Roman"/>
          <w:sz w:val="28"/>
          <w:szCs w:val="28"/>
        </w:rPr>
        <w:t>Я рада</w:t>
      </w:r>
      <w:r w:rsidRPr="00D92450">
        <w:rPr>
          <w:rFonts w:ascii="Times New Roman" w:hAnsi="Times New Roman"/>
          <w:sz w:val="28"/>
          <w:szCs w:val="28"/>
        </w:rPr>
        <w:t xml:space="preserve"> приветствовать Вас в на</w:t>
      </w:r>
      <w:r>
        <w:rPr>
          <w:rFonts w:ascii="Times New Roman" w:hAnsi="Times New Roman"/>
          <w:sz w:val="28"/>
          <w:szCs w:val="28"/>
        </w:rPr>
        <w:t>шем детском саду. Приятно, что в</w:t>
      </w:r>
      <w:r w:rsidRPr="00D92450">
        <w:rPr>
          <w:rFonts w:ascii="Times New Roman" w:hAnsi="Times New Roman"/>
          <w:sz w:val="28"/>
          <w:szCs w:val="28"/>
        </w:rPr>
        <w:t xml:space="preserve">ы выбрали время, и пришли к нам. Значит, Вы интересуетесь вопросами воспитания и развития своего ребёнка и стремитесь приобрести знания в этом вопросе.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xml:space="preserve">Сегодня на нашей встрече мы уделим внимание обучению математике детей дошкольного возраста. Формирование элементарных математических представлений немыслимо без использования занимательных игр, задач, развлечений.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Дети очень активны в восприятии задач-шуток, головоломок, логических упражнений. Они настойчиво ищут ход решений, который ведёт к результату. Ребёнку интересна конечная цель, которая увлекает его: сложить, найти фигуру, преобразовать.</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xml:space="preserve">Занимательные задачи, игры на составление фигур-силуэтов, головоломки,  способствуют становлению и развитию таких качеств личности, как целенаправленность, настойчивость, самостоятельность умение анализировать поставленную задачу, обдумывать пути, способы её решения, планировать свои действия, осуществлять постоянный контроль за ними и соотносить их с условием, оценивать полученный результат.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А сейчас небольшая разминка для Вас. Вам будут предложены задания на логическое, творческое мышление и пространственное воображение. Все задания непосредственно связаны с математикой. Предлагаем Вам проверить свои математические способности.</w:t>
      </w:r>
    </w:p>
    <w:p w:rsidR="00FA2726" w:rsidRPr="006D456A" w:rsidRDefault="00FA2726" w:rsidP="006D456A">
      <w:pPr>
        <w:spacing w:after="0"/>
        <w:ind w:firstLine="567"/>
        <w:jc w:val="both"/>
        <w:rPr>
          <w:rFonts w:ascii="Times New Roman" w:hAnsi="Times New Roman"/>
          <w:b/>
          <w:bCs/>
          <w:sz w:val="28"/>
          <w:szCs w:val="28"/>
        </w:rPr>
      </w:pPr>
    </w:p>
    <w:p w:rsidR="006D456A" w:rsidRPr="006D456A" w:rsidRDefault="006D456A" w:rsidP="006D456A">
      <w:pPr>
        <w:jc w:val="center"/>
        <w:rPr>
          <w:rFonts w:ascii="Times New Roman" w:hAnsi="Times New Roman"/>
          <w:b/>
          <w:sz w:val="28"/>
          <w:szCs w:val="28"/>
        </w:rPr>
      </w:pPr>
      <w:r w:rsidRPr="006D456A">
        <w:rPr>
          <w:rFonts w:ascii="Times New Roman" w:hAnsi="Times New Roman"/>
          <w:b/>
          <w:sz w:val="28"/>
          <w:szCs w:val="28"/>
        </w:rPr>
        <w:t>Конспект непосредственно образовательной деятельности по ФЭМП в младшей группе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Тема «Поиграем с Винни-Пухом»</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Цель: Освоение умения классифицировать множества по двум свойствам (цвет и форма). Развитие умения находить и на ощупь определять геометрическую фигуру, называть ее. Развитие комбинаторных способностей.</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Методические приемы: игровая ситуация, дидактическая игра, загадки, работа со схемами.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lastRenderedPageBreak/>
        <w:t>Оборудование: игрушка Винни-Пух, чудесный мешочек, блоки Дьенеша, карточки – символы, обручи 1 шт., картинки с изображением мишки, игрушки, елки, зайца.</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Ход:</w:t>
      </w:r>
    </w:p>
    <w:p w:rsidR="006D456A" w:rsidRDefault="006D456A" w:rsidP="006D456A">
      <w:pPr>
        <w:jc w:val="both"/>
        <w:rPr>
          <w:rFonts w:ascii="Times New Roman" w:hAnsi="Times New Roman"/>
          <w:sz w:val="28"/>
          <w:szCs w:val="28"/>
        </w:rPr>
      </w:pPr>
      <w:r>
        <w:rPr>
          <w:rFonts w:ascii="Times New Roman" w:hAnsi="Times New Roman"/>
          <w:sz w:val="28"/>
          <w:szCs w:val="28"/>
        </w:rPr>
        <w:t>1.</w:t>
      </w:r>
      <w:r w:rsidRPr="006D456A">
        <w:rPr>
          <w:rFonts w:ascii="Times New Roman" w:hAnsi="Times New Roman"/>
          <w:sz w:val="28"/>
          <w:szCs w:val="28"/>
        </w:rPr>
        <w:t xml:space="preserve">Орг. момент.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Дети стоят в кругу на ковре.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Мы ногами топ-топ.</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Мы руками хлоп-хлоп.</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Мы плечами чик-чик.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Мы глазами миг-миг.</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1-сюда, 2- туда,</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Обернись вокруг себя.</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1- присели, 2- привстали.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Руки к верху все подняли.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1-2,1-2</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Заниматься нам пора.</w:t>
      </w:r>
    </w:p>
    <w:p w:rsidR="006D456A" w:rsidRPr="006D456A" w:rsidRDefault="006D456A" w:rsidP="006D456A">
      <w:pPr>
        <w:jc w:val="both"/>
        <w:rPr>
          <w:rFonts w:ascii="Times New Roman" w:hAnsi="Times New Roman"/>
          <w:sz w:val="28"/>
          <w:szCs w:val="28"/>
        </w:rPr>
      </w:pPr>
      <w:r>
        <w:rPr>
          <w:rFonts w:ascii="Times New Roman" w:hAnsi="Times New Roman"/>
          <w:sz w:val="28"/>
          <w:szCs w:val="28"/>
        </w:rPr>
        <w:t>2.</w:t>
      </w:r>
      <w:r w:rsidRPr="006D456A">
        <w:rPr>
          <w:rFonts w:ascii="Times New Roman" w:hAnsi="Times New Roman"/>
          <w:sz w:val="28"/>
          <w:szCs w:val="28"/>
        </w:rPr>
        <w:t>Дети рассаживаются на ковре. Раздается стук в дверь.</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Ребята, к нам пришли гости. Кто же это может быть? ( появляется Винни - Пух с чудесным мешочком в руках.). Да это же Винни - Пух! Здравствуй Винни - Пух! ( дети здороваются с персонажем).</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В-П: Ребята, я принес для вас кое - что интересное! (показывает волшебный мешочек)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Я чудесненький мешочек,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Вам, ребята, я дружочек.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Очень хочется мне знать,</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Как вы? любите играть? (ответы детей)</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В-П: Здорово! Я тоже люблю играть. Давайте играть вместе? Я буду загадывать загадки, если вы отгадаете, то узнаете, что находиться в мешочке.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Нет углов у меня,</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lastRenderedPageBreak/>
        <w:t>И похож на блюдце я,</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На тарелку и на крышку,</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На кольцо, на колесо.</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Кто же я такой, друзья?</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                        (круг)</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Он давно знаком со мной,</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Каждый угол в нем - прямой.</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Все четыре стороны</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Одинаковой длины.</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Вам его представить рад,</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А зовут его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                        (квадрат)</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Три угла, три стороны,</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Могут разной быть длины.</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Если стукнешь по углам,</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То скорей подскочишь сам.</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                      (треугольник)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В-П: Молодцы ребята, умеете отгадывать загадки. Как вы думаете, что находиться в мешочке? (ответы детей). Правильно, круг, квадрат и треугольник. А как можно назвать их одним словом? (ответы детей) Да, это геометрические фигуры.</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В-ль: ну что ж Винни-пух покажи нам пожалуйста, фигуры из своего чудесного мешочка. (Дети рассматривают фигуры, определяют ее форму, цвет.)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Ребята, давайте поиграем с Винни Пухом в еще одну игру.</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Физминутка «Медвежата»</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Медвежата в чаще жили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Головой своей крутили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Вот так, вот так- головой своей крутили.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lastRenderedPageBreak/>
        <w:t>Медвежата мед искали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Дружно дерево качали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Вот так, вот так –дружно дерево качали.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И в развалочку ходили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И из речки воду пили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Вот так, вот так- и из речки воду пили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А еще они плясали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Дружно лапы поднимали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Вот так, вот так- кверху лапы поднимали.</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Вот болотце на пути! Как его нам перейти?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Прыг да скок, прыг да скок!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Веселей скачи дружок!</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Ребята, а давайте сыграем с Винни-Пухом в еще одну игру? Она называется «Жмурки». Я спрячу все фигуры в мешочек, а вы по очереди, на ощупь должны будете определить что это за фигура и назвать ее. (Винни -Пух последним определяет фигуру)</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В-П: Здорово вы ребята умеете играть. А когда я доставал фигуру, то нащупал в мешочке что то еще. Сейчас покажу. (достает из мешочка карточки символы) что же это может быть?</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Винни Пух, да это же карточки - символы. Они обозначают цвет, форму, размер. (рассматривание карточек). С ними тоже можно играть.  Винни-пух мы и тебя тоже научим. Только для этой игры нам еще будут нужны обручи. (внести  три обруча)</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 xml:space="preserve"> В-ль:   В центр каждого обруча я положу три карточки символа. Вы помните что они обозначают. </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Воспитатель по очереди показывает карточки-символы, дети называют</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Вокруг обруча я разложу фигуры. Вы должны будете положить в центр обруча те фигуры, которые подходят по признакам к карточкам - символам. (привести пример)</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Задание : синие, круглые.</w:t>
      </w:r>
    </w:p>
    <w:p w:rsidR="006D456A" w:rsidRPr="006D456A" w:rsidRDefault="006D456A" w:rsidP="006D456A">
      <w:pPr>
        <w:jc w:val="both"/>
        <w:rPr>
          <w:rFonts w:ascii="Times New Roman" w:hAnsi="Times New Roman"/>
          <w:sz w:val="28"/>
          <w:szCs w:val="28"/>
        </w:rPr>
      </w:pPr>
      <w:r>
        <w:rPr>
          <w:rFonts w:ascii="Times New Roman" w:hAnsi="Times New Roman"/>
          <w:sz w:val="28"/>
          <w:szCs w:val="28"/>
        </w:rPr>
        <w:lastRenderedPageBreak/>
        <w:t xml:space="preserve">                </w:t>
      </w:r>
      <w:r w:rsidRPr="006D456A">
        <w:rPr>
          <w:rFonts w:ascii="Times New Roman" w:hAnsi="Times New Roman"/>
          <w:sz w:val="28"/>
          <w:szCs w:val="28"/>
        </w:rPr>
        <w:t>красные, квадратные</w:t>
      </w:r>
    </w:p>
    <w:p w:rsidR="006D456A" w:rsidRPr="006D456A" w:rsidRDefault="006D456A" w:rsidP="006D456A">
      <w:pPr>
        <w:jc w:val="both"/>
        <w:rPr>
          <w:rFonts w:ascii="Times New Roman" w:hAnsi="Times New Roman"/>
          <w:sz w:val="28"/>
          <w:szCs w:val="28"/>
        </w:rPr>
      </w:pPr>
      <w:r>
        <w:rPr>
          <w:rFonts w:ascii="Times New Roman" w:hAnsi="Times New Roman"/>
          <w:sz w:val="28"/>
          <w:szCs w:val="28"/>
        </w:rPr>
        <w:t xml:space="preserve">                </w:t>
      </w:r>
      <w:r w:rsidRPr="006D456A">
        <w:rPr>
          <w:rFonts w:ascii="Times New Roman" w:hAnsi="Times New Roman"/>
          <w:sz w:val="28"/>
          <w:szCs w:val="28"/>
        </w:rPr>
        <w:t>красные треугольные.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В-П: Здорово у вас получилось. Мне понравилась такая игра. А я еще вот какую игру придумал: называется «Геометрическая  мозаика». У меня и картинки подсказки подходящие есть. (внести схемы и разложить на столе)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В-ль. Ребята, сыграем с Винни-Пухом? Тогда нам нужно сесть за столы. Перед вами на столе лежат геометрические фигуры, а  на доске изображены картинки из  таких же фигур. Вы должны выбрать понравившееся изображение и сложить его с помощью фигур  на столе.</w:t>
      </w:r>
    </w:p>
    <w:p w:rsidR="006D456A" w:rsidRPr="006D456A" w:rsidRDefault="006D456A" w:rsidP="006D456A">
      <w:pPr>
        <w:jc w:val="both"/>
        <w:rPr>
          <w:rFonts w:ascii="Times New Roman" w:hAnsi="Times New Roman"/>
          <w:sz w:val="28"/>
          <w:szCs w:val="28"/>
        </w:rPr>
      </w:pPr>
      <w:r w:rsidRPr="006D456A">
        <w:rPr>
          <w:rFonts w:ascii="Times New Roman" w:hAnsi="Times New Roman"/>
          <w:sz w:val="28"/>
          <w:szCs w:val="28"/>
        </w:rPr>
        <w:t>Дети выполняют задание, индивидуальная работа с детьми затрудняющимися выполнить задание.</w:t>
      </w:r>
    </w:p>
    <w:p w:rsidR="006D456A" w:rsidRPr="00F00BF2" w:rsidRDefault="006D456A" w:rsidP="006D456A">
      <w:pPr>
        <w:jc w:val="both"/>
        <w:rPr>
          <w:rFonts w:ascii="Times New Roman" w:hAnsi="Times New Roman"/>
          <w:sz w:val="28"/>
          <w:szCs w:val="28"/>
        </w:rPr>
      </w:pPr>
      <w:r>
        <w:rPr>
          <w:rFonts w:ascii="Times New Roman" w:hAnsi="Times New Roman"/>
          <w:sz w:val="28"/>
          <w:szCs w:val="28"/>
        </w:rPr>
        <w:t xml:space="preserve">3. </w:t>
      </w:r>
      <w:r w:rsidRPr="006D456A">
        <w:rPr>
          <w:rFonts w:ascii="Times New Roman" w:hAnsi="Times New Roman"/>
          <w:sz w:val="28"/>
          <w:szCs w:val="28"/>
        </w:rPr>
        <w:t>В-П. А какую фигуру ты выложил? Какие фигуры ты для этого использовал? Какого цвета эти фигуры? Какие вы все молодцы! Мне очень понравилось с вами играть, спасибо за то, что и вы научили меня новым играм. Обязательно поиграю в них еще со своими друзьями. А мне пора уходить, но обещаю, что приду к вам еще!</w:t>
      </w:r>
    </w:p>
    <w:p w:rsidR="00FA2726" w:rsidRPr="00D92450" w:rsidRDefault="00FA2726" w:rsidP="006D456A">
      <w:pPr>
        <w:spacing w:after="0"/>
        <w:ind w:firstLine="567"/>
        <w:jc w:val="center"/>
        <w:rPr>
          <w:rFonts w:ascii="Times New Roman" w:hAnsi="Times New Roman"/>
          <w:sz w:val="28"/>
          <w:szCs w:val="28"/>
        </w:rPr>
      </w:pPr>
      <w:r>
        <w:rPr>
          <w:rFonts w:ascii="Times New Roman" w:hAnsi="Times New Roman"/>
          <w:b/>
          <w:bCs/>
          <w:sz w:val="28"/>
          <w:szCs w:val="28"/>
        </w:rPr>
        <w:t>Задание</w:t>
      </w:r>
      <w:r w:rsidRPr="00D92450">
        <w:rPr>
          <w:rFonts w:ascii="Times New Roman" w:hAnsi="Times New Roman"/>
          <w:b/>
          <w:bCs/>
          <w:sz w:val="28"/>
          <w:szCs w:val="28"/>
        </w:rPr>
        <w:t xml:space="preserve"> «Весёлая математика»</w:t>
      </w:r>
    </w:p>
    <w:p w:rsidR="00FA2726" w:rsidRPr="00D92450" w:rsidRDefault="00FA2726" w:rsidP="006D456A">
      <w:pPr>
        <w:spacing w:after="0"/>
        <w:ind w:firstLine="567"/>
        <w:jc w:val="center"/>
        <w:rPr>
          <w:rFonts w:ascii="Times New Roman" w:hAnsi="Times New Roman"/>
          <w:sz w:val="28"/>
          <w:szCs w:val="28"/>
        </w:rPr>
      </w:pPr>
      <w:r w:rsidRPr="00D92450">
        <w:rPr>
          <w:rFonts w:ascii="Times New Roman" w:hAnsi="Times New Roman"/>
          <w:b/>
          <w:bCs/>
          <w:sz w:val="28"/>
          <w:szCs w:val="28"/>
        </w:rPr>
        <w:t>Карточки-задания к игре «Весёлая математика»</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 xml:space="preserve">1. </w:t>
      </w:r>
      <w:r w:rsidRPr="007E6AC0">
        <w:rPr>
          <w:rFonts w:ascii="Times New Roman" w:hAnsi="Times New Roman"/>
          <w:sz w:val="28"/>
          <w:szCs w:val="28"/>
        </w:rPr>
        <w:t>На столе 4 яблока. Одно из них я разрезала пополам. Сколько яблок на столе? (4)</w:t>
      </w:r>
    </w:p>
    <w:p w:rsidR="00FA2726" w:rsidRPr="007E6AC0" w:rsidRDefault="00FA2726" w:rsidP="00FA2726">
      <w:pPr>
        <w:spacing w:after="0"/>
        <w:jc w:val="both"/>
        <w:rPr>
          <w:rFonts w:ascii="Times New Roman" w:hAnsi="Times New Roman"/>
          <w:sz w:val="28"/>
          <w:szCs w:val="28"/>
        </w:rPr>
      </w:pPr>
      <w:r>
        <w:rPr>
          <w:rFonts w:ascii="Times New Roman" w:hAnsi="Times New Roman"/>
          <w:sz w:val="28"/>
          <w:szCs w:val="28"/>
        </w:rPr>
        <w:t xml:space="preserve">2. </w:t>
      </w:r>
      <w:r w:rsidRPr="007E6AC0">
        <w:rPr>
          <w:rFonts w:ascii="Times New Roman" w:hAnsi="Times New Roman"/>
          <w:sz w:val="28"/>
          <w:szCs w:val="28"/>
        </w:rPr>
        <w:t>Может ли дождь идти два дня подряд? (нет, т. к. между ними ночь)</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 xml:space="preserve">3. </w:t>
      </w:r>
      <w:r w:rsidRPr="007E6AC0">
        <w:rPr>
          <w:rFonts w:ascii="Times New Roman" w:hAnsi="Times New Roman"/>
          <w:sz w:val="28"/>
          <w:szCs w:val="28"/>
        </w:rPr>
        <w:t>У семерых братьев по одной сестре. Сколько сестер? (1)</w:t>
      </w: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4. </w:t>
      </w:r>
      <w:r w:rsidRPr="00D92450">
        <w:rPr>
          <w:rFonts w:ascii="Times New Roman" w:hAnsi="Times New Roman"/>
          <w:sz w:val="28"/>
          <w:szCs w:val="28"/>
        </w:rPr>
        <w:t>У зайца было 7 морковок. Он съел все, кроме 4. Сколько морковок осталось? (4)</w:t>
      </w: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5. </w:t>
      </w:r>
      <w:r w:rsidRPr="00D92450">
        <w:rPr>
          <w:rFonts w:ascii="Times New Roman" w:hAnsi="Times New Roman"/>
          <w:sz w:val="28"/>
          <w:szCs w:val="28"/>
        </w:rPr>
        <w:t>Две сардельки варятся 6 минут. За сколько минут сварятся 8 таких же сарделек( 6 минут)</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 xml:space="preserve">6. </w:t>
      </w:r>
      <w:r w:rsidRPr="00D92450">
        <w:rPr>
          <w:rFonts w:ascii="Times New Roman" w:hAnsi="Times New Roman"/>
          <w:sz w:val="28"/>
          <w:szCs w:val="28"/>
        </w:rPr>
        <w:t>На столе стояло три стакана с ягодами. Вова съел стакан ягод и поставил его на стол. Сколько стаканов стоит на столе?</w:t>
      </w:r>
      <w:r>
        <w:rPr>
          <w:rFonts w:ascii="Times New Roman" w:hAnsi="Times New Roman"/>
          <w:sz w:val="28"/>
          <w:szCs w:val="28"/>
        </w:rPr>
        <w:t xml:space="preserve"> (3)</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7.</w:t>
      </w:r>
      <w:r w:rsidRPr="00D92450">
        <w:rPr>
          <w:rFonts w:ascii="Times New Roman" w:hAnsi="Times New Roman"/>
          <w:sz w:val="28"/>
          <w:szCs w:val="28"/>
        </w:rPr>
        <w:t xml:space="preserve"> В комнате зажгли три свечи. Потом одна из них погасла. Сколько свечей осталось?</w:t>
      </w:r>
      <w:r>
        <w:rPr>
          <w:rFonts w:ascii="Times New Roman" w:hAnsi="Times New Roman"/>
          <w:sz w:val="28"/>
          <w:szCs w:val="28"/>
        </w:rPr>
        <w:t xml:space="preserve"> (</w:t>
      </w:r>
      <w:r w:rsidRPr="00D92450">
        <w:rPr>
          <w:rFonts w:ascii="Times New Roman" w:hAnsi="Times New Roman"/>
          <w:sz w:val="28"/>
          <w:szCs w:val="28"/>
        </w:rPr>
        <w:t>Одна свеча, две другие сгорели</w:t>
      </w:r>
      <w:r>
        <w:rPr>
          <w:rFonts w:ascii="Times New Roman" w:hAnsi="Times New Roman"/>
          <w:sz w:val="28"/>
          <w:szCs w:val="28"/>
        </w:rPr>
        <w:t>)</w:t>
      </w:r>
      <w:r w:rsidRPr="00D92450">
        <w:rPr>
          <w:rFonts w:ascii="Times New Roman" w:hAnsi="Times New Roman"/>
          <w:sz w:val="28"/>
          <w:szCs w:val="28"/>
        </w:rPr>
        <w:t>.</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 xml:space="preserve">8. </w:t>
      </w:r>
      <w:r w:rsidRPr="00D92450">
        <w:rPr>
          <w:rFonts w:ascii="Times New Roman" w:hAnsi="Times New Roman"/>
          <w:sz w:val="28"/>
          <w:szCs w:val="28"/>
        </w:rPr>
        <w:t>Три человека ждали поезда три часа. сколько времени ждал каждый?</w:t>
      </w:r>
      <w:r>
        <w:rPr>
          <w:rFonts w:ascii="Times New Roman" w:hAnsi="Times New Roman"/>
          <w:sz w:val="28"/>
          <w:szCs w:val="28"/>
        </w:rPr>
        <w:t xml:space="preserve"> (</w:t>
      </w:r>
      <w:r w:rsidRPr="00D92450">
        <w:rPr>
          <w:rFonts w:ascii="Times New Roman" w:hAnsi="Times New Roman"/>
          <w:sz w:val="28"/>
          <w:szCs w:val="28"/>
        </w:rPr>
        <w:t>Три часа</w:t>
      </w:r>
      <w:r>
        <w:rPr>
          <w:rFonts w:ascii="Times New Roman" w:hAnsi="Times New Roman"/>
          <w:sz w:val="28"/>
          <w:szCs w:val="28"/>
        </w:rPr>
        <w:t>)</w:t>
      </w:r>
      <w:r w:rsidRPr="00D92450">
        <w:rPr>
          <w:rFonts w:ascii="Times New Roman" w:hAnsi="Times New Roman"/>
          <w:sz w:val="28"/>
          <w:szCs w:val="28"/>
        </w:rPr>
        <w:t>.</w:t>
      </w: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    </w:t>
      </w:r>
      <w:r w:rsidRPr="00D92450">
        <w:rPr>
          <w:rFonts w:ascii="Times New Roman" w:hAnsi="Times New Roman"/>
          <w:sz w:val="28"/>
          <w:szCs w:val="28"/>
        </w:rPr>
        <w:t>Молодцы</w:t>
      </w:r>
      <w:r>
        <w:rPr>
          <w:rFonts w:ascii="Times New Roman" w:hAnsi="Times New Roman"/>
          <w:sz w:val="28"/>
          <w:szCs w:val="28"/>
        </w:rPr>
        <w:t>!</w:t>
      </w: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    Следующее задание - это </w:t>
      </w:r>
      <w:r w:rsidRPr="00A67788">
        <w:rPr>
          <w:rFonts w:ascii="Times New Roman" w:hAnsi="Times New Roman"/>
          <w:b/>
          <w:sz w:val="28"/>
          <w:szCs w:val="28"/>
        </w:rPr>
        <w:t>задача «Пчелы угощают зверей»</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Пролетела сорока по лесу и сообщила, что пчелы будут зверей медом угощать.</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lastRenderedPageBreak/>
        <w:t>Первым к улью прибежал медведь с бочонком. Второй прискакала белочка с кружкой. Третьим примчался заяц с миской. Четвертой пришла лиса с кувшином. Пятым приковылял волк с кастрюлей.</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b/>
          <w:bCs/>
          <w:sz w:val="28"/>
          <w:szCs w:val="28"/>
        </w:rPr>
        <w:t>Вопросы</w:t>
      </w:r>
      <w:r w:rsidRPr="00D92450">
        <w:rPr>
          <w:rFonts w:ascii="Times New Roman" w:hAnsi="Times New Roman"/>
          <w:sz w:val="28"/>
          <w:szCs w:val="28"/>
        </w:rPr>
        <w:t>. Каким по счету примчался к улью заяц? (Третьим.)</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У кого была самая маленькая посуда? (У белки.)</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У кого была самая большая посуда? (У медведя.)</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Молодцы!</w:t>
      </w:r>
    </w:p>
    <w:p w:rsidR="00FA2726" w:rsidRPr="00D92450" w:rsidRDefault="00FA2726" w:rsidP="00FA2726">
      <w:pPr>
        <w:spacing w:after="0"/>
        <w:ind w:firstLine="567"/>
        <w:jc w:val="both"/>
        <w:rPr>
          <w:rFonts w:ascii="Times New Roman" w:hAnsi="Times New Roman"/>
          <w:sz w:val="28"/>
          <w:szCs w:val="28"/>
        </w:rPr>
      </w:pPr>
    </w:p>
    <w:p w:rsidR="00FA2726" w:rsidRPr="00D92450" w:rsidRDefault="00FA2726" w:rsidP="006D456A">
      <w:pPr>
        <w:spacing w:after="0"/>
        <w:ind w:firstLine="567"/>
        <w:jc w:val="center"/>
        <w:rPr>
          <w:rFonts w:ascii="Times New Roman" w:hAnsi="Times New Roman"/>
          <w:sz w:val="28"/>
          <w:szCs w:val="28"/>
        </w:rPr>
      </w:pPr>
      <w:r w:rsidRPr="00D92450">
        <w:rPr>
          <w:rFonts w:ascii="Times New Roman" w:hAnsi="Times New Roman"/>
          <w:b/>
          <w:bCs/>
          <w:sz w:val="28"/>
          <w:szCs w:val="28"/>
        </w:rPr>
        <w:t>Задача</w:t>
      </w:r>
      <w:r>
        <w:rPr>
          <w:rFonts w:ascii="Times New Roman" w:hAnsi="Times New Roman"/>
          <w:sz w:val="28"/>
          <w:szCs w:val="28"/>
        </w:rPr>
        <w:t xml:space="preserve"> </w:t>
      </w:r>
      <w:r w:rsidRPr="00A67788">
        <w:rPr>
          <w:rFonts w:ascii="Times New Roman" w:hAnsi="Times New Roman"/>
          <w:b/>
          <w:sz w:val="28"/>
          <w:szCs w:val="28"/>
        </w:rPr>
        <w:t>«Пришла к фотографу семья»</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Пришла к фотографу семья.</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Сфотографируйте нас, пожалуйста.</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Хорошо, только сначала вас надо как следует посадить.</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Папу и маму посадили на стулья. Бабушку - в кресло. Дедушка встал рядом с бабушкой. Брата с сестрой посадили рядом на скамеечку. А самого маленького члена семьи, кудрявого Алешу, посадили на руки к маме.</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Вопросы. Сколько всего человек в семье? (7)</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Сколько взрослых? (4)</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Сколько детей? (3)</w:t>
      </w:r>
    </w:p>
    <w:p w:rsidR="00FA2726" w:rsidRDefault="00FA2726" w:rsidP="00FA2726">
      <w:pPr>
        <w:spacing w:after="0"/>
        <w:jc w:val="both"/>
        <w:rPr>
          <w:rFonts w:ascii="Times New Roman" w:hAnsi="Times New Roman"/>
          <w:sz w:val="28"/>
          <w:szCs w:val="28"/>
        </w:rPr>
      </w:pP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   Чтобы</w:t>
      </w:r>
      <w:r w:rsidRPr="00D92450">
        <w:rPr>
          <w:rFonts w:ascii="Times New Roman" w:hAnsi="Times New Roman"/>
          <w:sz w:val="28"/>
          <w:szCs w:val="28"/>
        </w:rPr>
        <w:t xml:space="preserve"> приступить к </w:t>
      </w:r>
      <w:r>
        <w:rPr>
          <w:rFonts w:ascii="Times New Roman" w:hAnsi="Times New Roman"/>
          <w:sz w:val="28"/>
          <w:szCs w:val="28"/>
        </w:rPr>
        <w:t xml:space="preserve">следующей </w:t>
      </w:r>
      <w:r w:rsidRPr="00D92450">
        <w:rPr>
          <w:rFonts w:ascii="Times New Roman" w:hAnsi="Times New Roman"/>
          <w:sz w:val="28"/>
          <w:szCs w:val="28"/>
        </w:rPr>
        <w:t>игре, ответьте до какого числа должен уметь</w:t>
      </w:r>
      <w:r>
        <w:rPr>
          <w:rFonts w:ascii="Times New Roman" w:hAnsi="Times New Roman"/>
          <w:sz w:val="28"/>
          <w:szCs w:val="28"/>
        </w:rPr>
        <w:t xml:space="preserve"> считать</w:t>
      </w:r>
      <w:r w:rsidRPr="00D92450">
        <w:rPr>
          <w:rFonts w:ascii="Times New Roman" w:hAnsi="Times New Roman"/>
          <w:sz w:val="28"/>
          <w:szCs w:val="28"/>
        </w:rPr>
        <w:t xml:space="preserve"> ребенок в старшем дошкольном возрасте?</w:t>
      </w:r>
      <w:r>
        <w:rPr>
          <w:rFonts w:ascii="Times New Roman" w:hAnsi="Times New Roman"/>
          <w:sz w:val="28"/>
          <w:szCs w:val="28"/>
        </w:rPr>
        <w:t xml:space="preserve"> (</w:t>
      </w:r>
      <w:r w:rsidRPr="00D92450">
        <w:rPr>
          <w:rFonts w:ascii="Times New Roman" w:hAnsi="Times New Roman"/>
          <w:sz w:val="28"/>
          <w:szCs w:val="28"/>
        </w:rPr>
        <w:t>До десяти</w:t>
      </w:r>
      <w:r>
        <w:rPr>
          <w:rFonts w:ascii="Times New Roman" w:hAnsi="Times New Roman"/>
          <w:sz w:val="28"/>
          <w:szCs w:val="28"/>
        </w:rPr>
        <w:t>)</w:t>
      </w:r>
      <w:r w:rsidRPr="00D92450">
        <w:rPr>
          <w:rFonts w:ascii="Times New Roman" w:hAnsi="Times New Roman"/>
          <w:sz w:val="28"/>
          <w:szCs w:val="28"/>
        </w:rPr>
        <w:t>.</w:t>
      </w:r>
    </w:p>
    <w:p w:rsidR="00FA2726" w:rsidRPr="00D92450" w:rsidRDefault="00FA2726" w:rsidP="00FA2726">
      <w:pPr>
        <w:spacing w:after="0"/>
        <w:jc w:val="both"/>
        <w:rPr>
          <w:rFonts w:ascii="Times New Roman" w:hAnsi="Times New Roman"/>
          <w:sz w:val="28"/>
          <w:szCs w:val="28"/>
        </w:rPr>
      </w:pPr>
      <w:r>
        <w:rPr>
          <w:rFonts w:ascii="Times New Roman" w:hAnsi="Times New Roman"/>
          <w:sz w:val="28"/>
          <w:szCs w:val="28"/>
        </w:rPr>
        <w:t xml:space="preserve">      </w:t>
      </w:r>
      <w:r w:rsidRPr="00D92450">
        <w:rPr>
          <w:rFonts w:ascii="Times New Roman" w:hAnsi="Times New Roman"/>
          <w:sz w:val="28"/>
          <w:szCs w:val="28"/>
        </w:rPr>
        <w:t xml:space="preserve">Правильно, в старшем дошкольном возрасте ребенок должен знать цифры от 0 до 10, считать в прямом и обратном счете. И для закрепления цифр предлагаю вам вот такую игру, для этого вам понадобится </w:t>
      </w:r>
      <w:r>
        <w:rPr>
          <w:rFonts w:ascii="Times New Roman" w:hAnsi="Times New Roman"/>
          <w:sz w:val="28"/>
          <w:szCs w:val="28"/>
        </w:rPr>
        <w:t>листочек и ручка, слушаете задачку и пишите ответ на листочке, а затем показываете ответ</w:t>
      </w:r>
      <w:r w:rsidRPr="00D92450">
        <w:rPr>
          <w:rFonts w:ascii="Times New Roman" w:hAnsi="Times New Roman"/>
          <w:sz w:val="28"/>
          <w:szCs w:val="28"/>
        </w:rPr>
        <w:t>.</w:t>
      </w:r>
    </w:p>
    <w:p w:rsidR="00FA2726" w:rsidRPr="00A67788" w:rsidRDefault="00FA2726" w:rsidP="00FA2726">
      <w:pPr>
        <w:spacing w:after="0"/>
        <w:ind w:firstLine="567"/>
        <w:jc w:val="both"/>
        <w:rPr>
          <w:rFonts w:ascii="Times New Roman" w:hAnsi="Times New Roman"/>
          <w:b/>
          <w:sz w:val="32"/>
          <w:szCs w:val="28"/>
        </w:rPr>
      </w:pPr>
      <w:r w:rsidRPr="00A67788">
        <w:rPr>
          <w:rFonts w:ascii="Times New Roman" w:hAnsi="Times New Roman"/>
          <w:b/>
          <w:sz w:val="32"/>
          <w:szCs w:val="28"/>
        </w:rPr>
        <w:t>«Логические задачки»</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На уроки каждый школьник</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 сумке носит треугольник.</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Ты не школьник, но скажи: в треугольнике вершин сколько?</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Можешь сосчитать?</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У него вершинок:</w:t>
      </w:r>
      <w:r>
        <w:rPr>
          <w:rFonts w:ascii="Times New Roman" w:hAnsi="Times New Roman"/>
          <w:sz w:val="28"/>
          <w:szCs w:val="28"/>
        </w:rPr>
        <w:t xml:space="preserve"> (3).</w:t>
      </w:r>
    </w:p>
    <w:p w:rsidR="00FA2726"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Есть еще, дружок квадрат,-</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Треугольнику он брат,</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А теперь сказать изволь, сколь сторон в квадрате:</w:t>
      </w:r>
      <w:r>
        <w:rPr>
          <w:rFonts w:ascii="Times New Roman" w:hAnsi="Times New Roman"/>
          <w:sz w:val="28"/>
          <w:szCs w:val="28"/>
        </w:rPr>
        <w:t xml:space="preserve"> (</w:t>
      </w:r>
      <w:r w:rsidRPr="00D92450">
        <w:rPr>
          <w:rFonts w:ascii="Times New Roman" w:hAnsi="Times New Roman"/>
          <w:sz w:val="28"/>
          <w:szCs w:val="28"/>
        </w:rPr>
        <w:t>4</w:t>
      </w:r>
      <w:r>
        <w:rPr>
          <w:rFonts w:ascii="Times New Roman" w:hAnsi="Times New Roman"/>
          <w:sz w:val="28"/>
          <w:szCs w:val="28"/>
        </w:rPr>
        <w:t>)</w:t>
      </w:r>
      <w:r w:rsidRPr="00D92450">
        <w:rPr>
          <w:rFonts w:ascii="Times New Roman" w:hAnsi="Times New Roman"/>
          <w:sz w:val="28"/>
          <w:szCs w:val="28"/>
        </w:rPr>
        <w:t>.</w:t>
      </w:r>
    </w:p>
    <w:p w:rsidR="00FA2726"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Жил да был морской конек,</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Был он очень одинок,</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Как- то на морской опушке</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Встретил он себе подружку</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lastRenderedPageBreak/>
        <w:t>И теперь в его квартире стало жить коньков:</w:t>
      </w:r>
      <w:r>
        <w:rPr>
          <w:rFonts w:ascii="Times New Roman" w:hAnsi="Times New Roman"/>
          <w:sz w:val="28"/>
          <w:szCs w:val="28"/>
        </w:rPr>
        <w:t xml:space="preserve"> (</w:t>
      </w:r>
      <w:r w:rsidRPr="00D92450">
        <w:rPr>
          <w:rFonts w:ascii="Times New Roman" w:hAnsi="Times New Roman"/>
          <w:sz w:val="28"/>
          <w:szCs w:val="28"/>
        </w:rPr>
        <w:t>2</w:t>
      </w:r>
      <w:r>
        <w:rPr>
          <w:rFonts w:ascii="Times New Roman" w:hAnsi="Times New Roman"/>
          <w:sz w:val="28"/>
          <w:szCs w:val="28"/>
        </w:rPr>
        <w:t>)</w:t>
      </w:r>
      <w:r w:rsidRPr="00D92450">
        <w:rPr>
          <w:rFonts w:ascii="Times New Roman" w:hAnsi="Times New Roman"/>
          <w:sz w:val="28"/>
          <w:szCs w:val="28"/>
        </w:rPr>
        <w:t>.</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Молодцы, отлично справились с игрой.</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Особое внимание хотелось бы уделить о таком разделе в математике, как ориентировка во времени. Ориентировка во времени создаёт для ребёнка большие трудности. Ребёнок живёт, его организм определённым образом реагирует на течение времени, в известное время суток ему хочется есть, спать и т. д., но сам ребёнок долго не воспринимает время.</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Усваивая представление о времени суток, дети прежде всего ориентируются на собственные действия: утром умываются, завтракают; днём играют, занимаются, обедают; вечером лежаться спать</w:t>
      </w:r>
      <w:r>
        <w:rPr>
          <w:rFonts w:ascii="Times New Roman" w:hAnsi="Times New Roman"/>
          <w:sz w:val="28"/>
          <w:szCs w:val="28"/>
        </w:rPr>
        <w:t>, ночью спят</w:t>
      </w:r>
      <w:r w:rsidRPr="00D92450">
        <w:rPr>
          <w:rFonts w:ascii="Times New Roman" w:hAnsi="Times New Roman"/>
          <w:sz w:val="28"/>
          <w:szCs w:val="28"/>
        </w:rPr>
        <w:t xml:space="preserve">.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Важную роль в формировании временных представлений, играет использование иллюстраций, картин, фотографий, изображающих деятельность взрослых и детей в различные отрезки времени. Рассматривая иллюстрации, малыши отвечают на вопросы: «Когда это бывает? Что делают дети утром, вечером? Когда это делают дети?» взрослый может дать им задание подобрать картинки, на которых нарисовано то, что делают утром, днём, вечером взрослые и дети.</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С этой целью необходимо использовать картинки с более широким содержанием: школьники утром идут в школу, девочка утром поливает цветы, мальчик гуляет днём с собакой, цветы вечером закрывают лепестки и опускают соцветия и т. п. работу можно проводить по частям. Сначала предложить детям из всех картинок выбрать те, на которых нарисовано то, что бывает утром; затем на которых нарисовано всё, что бывает днём, вечером, ночью. Знакомство с разнообразной деятельностью, характерны для каждых частей суток, так же осуществляется посредством игр.</w:t>
      </w:r>
      <w:r w:rsidRPr="00A67788">
        <w:rPr>
          <w:rFonts w:ascii="Times New Roman" w:hAnsi="Times New Roman"/>
          <w:sz w:val="28"/>
          <w:szCs w:val="28"/>
        </w:rPr>
        <w:t xml:space="preserve"> </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 xml:space="preserve">Можно поиграть в такие игры: </w:t>
      </w:r>
      <w:r w:rsidRPr="00D92450">
        <w:rPr>
          <w:rFonts w:ascii="Times New Roman" w:hAnsi="Times New Roman"/>
          <w:sz w:val="28"/>
          <w:szCs w:val="28"/>
        </w:rPr>
        <w:t xml:space="preserve">«Найди лишнее слово» (Пример: ночью спим, гуляем с папой). «Назови пропущенное слово» (Пример: мы завтракаем </w:t>
      </w:r>
      <w:r>
        <w:rPr>
          <w:rFonts w:ascii="Times New Roman" w:hAnsi="Times New Roman"/>
          <w:sz w:val="28"/>
          <w:szCs w:val="28"/>
        </w:rPr>
        <w:t xml:space="preserve">не </w:t>
      </w:r>
      <w:r w:rsidRPr="00D92450">
        <w:rPr>
          <w:rFonts w:ascii="Times New Roman" w:hAnsi="Times New Roman"/>
          <w:sz w:val="28"/>
          <w:szCs w:val="28"/>
        </w:rPr>
        <w:t>утром, а вечером)</w:t>
      </w:r>
      <w:r>
        <w:rPr>
          <w:rFonts w:ascii="Times New Roman" w:hAnsi="Times New Roman"/>
          <w:sz w:val="28"/>
          <w:szCs w:val="28"/>
        </w:rPr>
        <w:t>, «</w:t>
      </w:r>
      <w:r w:rsidRPr="00D92450">
        <w:rPr>
          <w:rFonts w:ascii="Times New Roman" w:hAnsi="Times New Roman"/>
          <w:sz w:val="28"/>
          <w:szCs w:val="28"/>
        </w:rPr>
        <w:t>Когда это бывает?</w:t>
      </w:r>
      <w:r>
        <w:rPr>
          <w:rFonts w:ascii="Times New Roman" w:hAnsi="Times New Roman"/>
          <w:sz w:val="28"/>
          <w:szCs w:val="28"/>
        </w:rPr>
        <w:t xml:space="preserve">», </w:t>
      </w:r>
      <w:r w:rsidRPr="00D92450">
        <w:rPr>
          <w:rFonts w:ascii="Times New Roman" w:hAnsi="Times New Roman"/>
          <w:sz w:val="28"/>
          <w:szCs w:val="28"/>
        </w:rPr>
        <w:t>«Найди лишнюю картинку», «Найди пару», «Покажи, что назову»</w:t>
      </w:r>
      <w:r>
        <w:rPr>
          <w:rFonts w:ascii="Times New Roman" w:hAnsi="Times New Roman"/>
          <w:sz w:val="28"/>
          <w:szCs w:val="28"/>
        </w:rPr>
        <w:t xml:space="preserve"> и т.д</w:t>
      </w:r>
      <w:r w:rsidRPr="00D92450">
        <w:rPr>
          <w:rFonts w:ascii="Times New Roman" w:hAnsi="Times New Roman"/>
          <w:sz w:val="28"/>
          <w:szCs w:val="28"/>
        </w:rPr>
        <w:t>.</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Особые трудности связаны с усвоением представлений о том, что такое «вчера», «сегодня», «завтра».</w:t>
      </w:r>
      <w:r w:rsidRPr="00A67788">
        <w:rPr>
          <w:rFonts w:ascii="Times New Roman" w:hAnsi="Times New Roman"/>
          <w:sz w:val="28"/>
          <w:szCs w:val="28"/>
        </w:rPr>
        <w:t xml:space="preserve">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Угадывание о какой части суток говорится в стихотворении, загадке.</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xml:space="preserve">Название частей суток можно вводить в игры –драматизации (сказка «Колобок»: «Утром бабка слепила колобок… », «Днём колобок покатился по тропинке»; </w:t>
      </w:r>
    </w:p>
    <w:p w:rsidR="00FA2726" w:rsidRPr="00D92450" w:rsidRDefault="00FA2726" w:rsidP="00FA2726">
      <w:pPr>
        <w:spacing w:after="0"/>
        <w:jc w:val="both"/>
        <w:rPr>
          <w:rFonts w:ascii="Times New Roman" w:hAnsi="Times New Roman"/>
          <w:sz w:val="28"/>
          <w:szCs w:val="28"/>
        </w:rPr>
      </w:pPr>
      <w:r w:rsidRPr="00D92450">
        <w:rPr>
          <w:rFonts w:ascii="Times New Roman" w:hAnsi="Times New Roman"/>
          <w:sz w:val="28"/>
          <w:szCs w:val="28"/>
        </w:rPr>
        <w:t>сказка «Курочка Ряба»: «Вечером прибежала мышк</w:t>
      </w:r>
      <w:r>
        <w:rPr>
          <w:rFonts w:ascii="Times New Roman" w:hAnsi="Times New Roman"/>
          <w:sz w:val="28"/>
          <w:szCs w:val="28"/>
        </w:rPr>
        <w:t xml:space="preserve">а, хвостиком махнула» и т. д.) </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 ходе таких игр дети закрепляют навык в определении частей суток, свободно включают в речь их название.</w:t>
      </w:r>
    </w:p>
    <w:p w:rsidR="00FA2726" w:rsidRPr="00D92450" w:rsidRDefault="00FA2726" w:rsidP="00FA2726">
      <w:pPr>
        <w:spacing w:after="0"/>
        <w:ind w:firstLine="567"/>
        <w:jc w:val="both"/>
        <w:rPr>
          <w:rFonts w:ascii="Times New Roman" w:hAnsi="Times New Roman"/>
          <w:sz w:val="28"/>
          <w:szCs w:val="28"/>
        </w:rPr>
      </w:pPr>
      <w:r>
        <w:rPr>
          <w:rFonts w:ascii="Times New Roman" w:hAnsi="Times New Roman"/>
          <w:sz w:val="28"/>
          <w:szCs w:val="28"/>
        </w:rPr>
        <w:t xml:space="preserve"> Особое внимание уделить</w:t>
      </w:r>
      <w:r w:rsidRPr="00D92450">
        <w:rPr>
          <w:rFonts w:ascii="Times New Roman" w:hAnsi="Times New Roman"/>
          <w:sz w:val="28"/>
          <w:szCs w:val="28"/>
        </w:rPr>
        <w:t xml:space="preserve"> об общих признаках времени года</w:t>
      </w:r>
      <w:r>
        <w:rPr>
          <w:rFonts w:ascii="Times New Roman" w:hAnsi="Times New Roman"/>
          <w:sz w:val="28"/>
          <w:szCs w:val="28"/>
        </w:rPr>
        <w:t xml:space="preserve">. </w:t>
      </w:r>
      <w:r w:rsidRPr="00D92450">
        <w:rPr>
          <w:rFonts w:ascii="Times New Roman" w:hAnsi="Times New Roman"/>
          <w:sz w:val="28"/>
          <w:szCs w:val="28"/>
        </w:rPr>
        <w:t xml:space="preserve">Важно познакомить детей с признаками времени года, используя для этого прогулки с детьми, рассматривание иллюстраций, картин, наблюдения, подкрепление </w:t>
      </w:r>
      <w:r w:rsidRPr="00D92450">
        <w:rPr>
          <w:rFonts w:ascii="Times New Roman" w:hAnsi="Times New Roman"/>
          <w:sz w:val="28"/>
          <w:szCs w:val="28"/>
        </w:rPr>
        <w:lastRenderedPageBreak/>
        <w:t>соответствующими произведениями устного народного творчества, художественной литературой.</w:t>
      </w:r>
      <w:r>
        <w:rPr>
          <w:rFonts w:ascii="Times New Roman" w:hAnsi="Times New Roman"/>
          <w:sz w:val="28"/>
          <w:szCs w:val="28"/>
        </w:rPr>
        <w:t xml:space="preserve"> Нужно с детьми выучить какое время года бывает, что происходит в это время года (какие </w:t>
      </w:r>
      <w:r w:rsidRPr="00D92450">
        <w:rPr>
          <w:rFonts w:ascii="Times New Roman" w:hAnsi="Times New Roman"/>
          <w:sz w:val="28"/>
          <w:szCs w:val="28"/>
        </w:rPr>
        <w:t>сезонны</w:t>
      </w:r>
      <w:r>
        <w:rPr>
          <w:rFonts w:ascii="Times New Roman" w:hAnsi="Times New Roman"/>
          <w:sz w:val="28"/>
          <w:szCs w:val="28"/>
        </w:rPr>
        <w:t>е</w:t>
      </w:r>
      <w:r w:rsidRPr="00D92450">
        <w:rPr>
          <w:rFonts w:ascii="Times New Roman" w:hAnsi="Times New Roman"/>
          <w:sz w:val="28"/>
          <w:szCs w:val="28"/>
        </w:rPr>
        <w:t xml:space="preserve"> изменения</w:t>
      </w:r>
      <w:r>
        <w:rPr>
          <w:rFonts w:ascii="Times New Roman" w:hAnsi="Times New Roman"/>
          <w:sz w:val="28"/>
          <w:szCs w:val="28"/>
        </w:rPr>
        <w:t xml:space="preserve"> происходят </w:t>
      </w:r>
      <w:r w:rsidRPr="00D92450">
        <w:rPr>
          <w:rFonts w:ascii="Times New Roman" w:hAnsi="Times New Roman"/>
          <w:sz w:val="28"/>
          <w:szCs w:val="28"/>
        </w:rPr>
        <w:t>в неживой природе;</w:t>
      </w:r>
      <w:r>
        <w:rPr>
          <w:rFonts w:ascii="Times New Roman" w:hAnsi="Times New Roman"/>
          <w:sz w:val="28"/>
          <w:szCs w:val="28"/>
        </w:rPr>
        <w:t xml:space="preserve"> какие </w:t>
      </w:r>
      <w:r w:rsidRPr="00D92450">
        <w:rPr>
          <w:rFonts w:ascii="Times New Roman" w:hAnsi="Times New Roman"/>
          <w:sz w:val="28"/>
          <w:szCs w:val="28"/>
        </w:rPr>
        <w:t>сезонны</w:t>
      </w:r>
      <w:r>
        <w:rPr>
          <w:rFonts w:ascii="Times New Roman" w:hAnsi="Times New Roman"/>
          <w:sz w:val="28"/>
          <w:szCs w:val="28"/>
        </w:rPr>
        <w:t>е</w:t>
      </w:r>
      <w:r w:rsidRPr="00D92450">
        <w:rPr>
          <w:rFonts w:ascii="Times New Roman" w:hAnsi="Times New Roman"/>
          <w:sz w:val="28"/>
          <w:szCs w:val="28"/>
        </w:rPr>
        <w:t xml:space="preserve"> изменения</w:t>
      </w:r>
      <w:r>
        <w:rPr>
          <w:rFonts w:ascii="Times New Roman" w:hAnsi="Times New Roman"/>
          <w:sz w:val="28"/>
          <w:szCs w:val="28"/>
        </w:rPr>
        <w:t xml:space="preserve"> происходят </w:t>
      </w:r>
      <w:r w:rsidRPr="00D92450">
        <w:rPr>
          <w:rFonts w:ascii="Times New Roman" w:hAnsi="Times New Roman"/>
          <w:sz w:val="28"/>
          <w:szCs w:val="28"/>
        </w:rPr>
        <w:t>в живой природе;</w:t>
      </w:r>
      <w:r>
        <w:rPr>
          <w:rFonts w:ascii="Times New Roman" w:hAnsi="Times New Roman"/>
          <w:sz w:val="28"/>
          <w:szCs w:val="28"/>
        </w:rPr>
        <w:t xml:space="preserve"> что происходит </w:t>
      </w:r>
      <w:r w:rsidRPr="00D92450">
        <w:rPr>
          <w:rFonts w:ascii="Times New Roman" w:hAnsi="Times New Roman"/>
          <w:sz w:val="28"/>
          <w:szCs w:val="28"/>
        </w:rPr>
        <w:t xml:space="preserve">в жизни и труде людей в </w:t>
      </w:r>
      <w:r>
        <w:rPr>
          <w:rFonts w:ascii="Times New Roman" w:hAnsi="Times New Roman"/>
          <w:sz w:val="28"/>
          <w:szCs w:val="28"/>
        </w:rPr>
        <w:t>эти</w:t>
      </w:r>
      <w:r w:rsidRPr="00D92450">
        <w:rPr>
          <w:rFonts w:ascii="Times New Roman" w:hAnsi="Times New Roman"/>
          <w:sz w:val="28"/>
          <w:szCs w:val="28"/>
        </w:rPr>
        <w:t xml:space="preserve"> сезоны</w:t>
      </w:r>
      <w:r>
        <w:rPr>
          <w:rFonts w:ascii="Times New Roman" w:hAnsi="Times New Roman"/>
          <w:sz w:val="28"/>
          <w:szCs w:val="28"/>
        </w:rPr>
        <w:t>)</w:t>
      </w:r>
      <w:r w:rsidRPr="00D92450">
        <w:rPr>
          <w:rFonts w:ascii="Times New Roman" w:hAnsi="Times New Roman"/>
          <w:sz w:val="28"/>
          <w:szCs w:val="28"/>
        </w:rPr>
        <w:t>.</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Закрепить полученные знания так же можно в играх: «Оденем куклу Машу на прогулку» (необходимо одеть одежду соответствующую сезону, «Когда это бывает?», «Посели животных в лес»,</w:t>
      </w:r>
      <w:r>
        <w:rPr>
          <w:rFonts w:ascii="Times New Roman" w:hAnsi="Times New Roman"/>
          <w:sz w:val="28"/>
          <w:szCs w:val="28"/>
        </w:rPr>
        <w:t xml:space="preserve"> «</w:t>
      </w:r>
      <w:r w:rsidRPr="00D92450">
        <w:rPr>
          <w:rFonts w:ascii="Times New Roman" w:hAnsi="Times New Roman"/>
          <w:sz w:val="28"/>
          <w:szCs w:val="28"/>
        </w:rPr>
        <w:t xml:space="preserve">Найди, что опишу? » и т. п. </w:t>
      </w:r>
    </w:p>
    <w:p w:rsidR="00FA2726" w:rsidRDefault="00FA2726" w:rsidP="00FA2726">
      <w:pPr>
        <w:spacing w:after="0"/>
        <w:jc w:val="both"/>
        <w:rPr>
          <w:rFonts w:ascii="Times New Roman" w:hAnsi="Times New Roman"/>
          <w:sz w:val="28"/>
          <w:szCs w:val="28"/>
        </w:rPr>
      </w:pPr>
      <w:r>
        <w:rPr>
          <w:rFonts w:ascii="Times New Roman" w:hAnsi="Times New Roman"/>
          <w:sz w:val="28"/>
          <w:szCs w:val="28"/>
        </w:rPr>
        <w:t xml:space="preserve">      Так же детям необходимо знать дни недели (какой день за каким днем следует, какие дни выходные, какие дни рабочие и т. д.)</w:t>
      </w:r>
    </w:p>
    <w:p w:rsidR="00FA2726" w:rsidRPr="00D92450" w:rsidRDefault="00FA2726" w:rsidP="00FA2726">
      <w:pPr>
        <w:pStyle w:val="a5"/>
        <w:shd w:val="clear" w:color="auto" w:fill="FFFFFF"/>
        <w:spacing w:before="0" w:beforeAutospacing="0" w:after="225" w:afterAutospacing="0" w:line="276" w:lineRule="auto"/>
        <w:jc w:val="both"/>
        <w:rPr>
          <w:color w:val="211E1E"/>
          <w:sz w:val="28"/>
          <w:szCs w:val="28"/>
        </w:rPr>
      </w:pPr>
      <w:r>
        <w:rPr>
          <w:color w:val="211E1E"/>
          <w:sz w:val="28"/>
          <w:szCs w:val="28"/>
        </w:rPr>
        <w:t xml:space="preserve">     А теперь скажите какие вы знаете </w:t>
      </w:r>
      <w:r w:rsidRPr="00D92450">
        <w:rPr>
          <w:color w:val="211E1E"/>
          <w:sz w:val="28"/>
          <w:szCs w:val="28"/>
        </w:rPr>
        <w:t>математические игры. Кто назовет их?</w:t>
      </w:r>
      <w:r>
        <w:rPr>
          <w:color w:val="211E1E"/>
          <w:sz w:val="28"/>
          <w:szCs w:val="28"/>
        </w:rPr>
        <w:t xml:space="preserve"> (</w:t>
      </w:r>
      <w:r w:rsidRPr="00D92450">
        <w:rPr>
          <w:color w:val="211E1E"/>
          <w:sz w:val="28"/>
          <w:szCs w:val="28"/>
        </w:rPr>
        <w:t>Танграм, Колумбово яйцо и другие игры</w:t>
      </w:r>
      <w:r>
        <w:rPr>
          <w:color w:val="211E1E"/>
          <w:sz w:val="28"/>
          <w:szCs w:val="28"/>
        </w:rPr>
        <w:t>)</w:t>
      </w:r>
      <w:r w:rsidRPr="00D92450">
        <w:rPr>
          <w:color w:val="211E1E"/>
          <w:sz w:val="28"/>
          <w:szCs w:val="28"/>
        </w:rPr>
        <w:t>.</w:t>
      </w:r>
    </w:p>
    <w:p w:rsidR="00FA2726" w:rsidRPr="0000145D" w:rsidRDefault="00FA2726" w:rsidP="00FA2726">
      <w:pPr>
        <w:pStyle w:val="a5"/>
        <w:shd w:val="clear" w:color="auto" w:fill="FFFFFF"/>
        <w:spacing w:before="0" w:beforeAutospacing="0" w:after="225" w:afterAutospacing="0" w:line="276" w:lineRule="auto"/>
        <w:jc w:val="both"/>
        <w:rPr>
          <w:b/>
          <w:color w:val="211E1E"/>
          <w:sz w:val="28"/>
          <w:szCs w:val="28"/>
        </w:rPr>
      </w:pPr>
      <w:r w:rsidRPr="0000145D">
        <w:rPr>
          <w:b/>
          <w:color w:val="211E1E"/>
          <w:sz w:val="28"/>
          <w:szCs w:val="28"/>
        </w:rPr>
        <w:t>Игра «Колумбово яйцо»</w:t>
      </w:r>
    </w:p>
    <w:p w:rsidR="00FA2726" w:rsidRPr="00D92450" w:rsidRDefault="00FA2726" w:rsidP="00FA2726">
      <w:pPr>
        <w:pStyle w:val="a5"/>
        <w:shd w:val="clear" w:color="auto" w:fill="FFFFFF"/>
        <w:spacing w:before="0" w:beforeAutospacing="0" w:after="225" w:afterAutospacing="0" w:line="276" w:lineRule="auto"/>
        <w:jc w:val="both"/>
        <w:rPr>
          <w:color w:val="211E1E"/>
          <w:sz w:val="28"/>
          <w:szCs w:val="28"/>
        </w:rPr>
      </w:pPr>
      <w:r>
        <w:rPr>
          <w:color w:val="211E1E"/>
          <w:sz w:val="28"/>
          <w:szCs w:val="28"/>
        </w:rPr>
        <w:t xml:space="preserve">      С</w:t>
      </w:r>
      <w:r w:rsidRPr="00D92450">
        <w:rPr>
          <w:color w:val="211E1E"/>
          <w:sz w:val="28"/>
          <w:szCs w:val="28"/>
        </w:rPr>
        <w:t>ейчас познакомлю вас с головоломкой «Колумбово яйцо», которая отлично скрасит время и конечно же, разовьет логику и мышление ребенка. Принцип игры прост. Разрезаем по линиям фигурку яйца на мелкие детали. Ваша задача- собрать фигурку по образцу. Можно пофантазировать и придумать свои варианты, разглядеть в фигуре знакомый образ.</w:t>
      </w:r>
    </w:p>
    <w:p w:rsidR="00FA2726" w:rsidRPr="00D92450" w:rsidRDefault="00FA2726" w:rsidP="00FA2726">
      <w:pPr>
        <w:pStyle w:val="a5"/>
        <w:shd w:val="clear" w:color="auto" w:fill="FFFFFF"/>
        <w:spacing w:before="0" w:beforeAutospacing="0" w:after="225" w:afterAutospacing="0" w:line="276" w:lineRule="auto"/>
        <w:jc w:val="both"/>
        <w:rPr>
          <w:color w:val="211E1E"/>
          <w:sz w:val="28"/>
          <w:szCs w:val="28"/>
        </w:rPr>
      </w:pPr>
      <w:r>
        <w:rPr>
          <w:color w:val="211E1E"/>
          <w:sz w:val="28"/>
          <w:szCs w:val="28"/>
        </w:rPr>
        <w:t xml:space="preserve">     </w:t>
      </w:r>
      <w:r w:rsidRPr="00D92450">
        <w:rPr>
          <w:color w:val="211E1E"/>
          <w:sz w:val="28"/>
          <w:szCs w:val="28"/>
        </w:rPr>
        <w:t xml:space="preserve"> Какие фигуры у вас получились?</w:t>
      </w:r>
      <w:r>
        <w:rPr>
          <w:color w:val="211E1E"/>
          <w:sz w:val="28"/>
          <w:szCs w:val="28"/>
        </w:rPr>
        <w:t xml:space="preserve"> (родител</w:t>
      </w:r>
      <w:r w:rsidRPr="00D92450">
        <w:rPr>
          <w:color w:val="211E1E"/>
          <w:sz w:val="28"/>
          <w:szCs w:val="28"/>
        </w:rPr>
        <w:t>и называют свои фигуры</w:t>
      </w:r>
      <w:r>
        <w:rPr>
          <w:color w:val="211E1E"/>
          <w:sz w:val="28"/>
          <w:szCs w:val="28"/>
        </w:rPr>
        <w:t>)</w:t>
      </w:r>
      <w:r w:rsidRPr="00D92450">
        <w:rPr>
          <w:color w:val="211E1E"/>
          <w:sz w:val="28"/>
          <w:szCs w:val="28"/>
        </w:rPr>
        <w:t>.</w:t>
      </w:r>
      <w:r>
        <w:rPr>
          <w:color w:val="211E1E"/>
          <w:sz w:val="28"/>
          <w:szCs w:val="28"/>
        </w:rPr>
        <w:t xml:space="preserve">              </w:t>
      </w:r>
      <w:r w:rsidRPr="00D92450">
        <w:rPr>
          <w:color w:val="211E1E"/>
          <w:sz w:val="28"/>
          <w:szCs w:val="28"/>
        </w:rPr>
        <w:t>Отгадайте загадку:</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Любит красную морковку,</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Грызёт капусту очень ловко,</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Скачет он то тут, то там,</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По лесам и по полям,</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Серый, белый и косой,</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Кто,</w:t>
      </w:r>
      <w:r>
        <w:rPr>
          <w:color w:val="211E1E"/>
          <w:sz w:val="28"/>
          <w:szCs w:val="28"/>
        </w:rPr>
        <w:t xml:space="preserve"> </w:t>
      </w:r>
      <w:r w:rsidRPr="00D92450">
        <w:rPr>
          <w:color w:val="211E1E"/>
          <w:sz w:val="28"/>
          <w:szCs w:val="28"/>
        </w:rPr>
        <w:t>скажите,</w:t>
      </w:r>
      <w:r>
        <w:rPr>
          <w:color w:val="211E1E"/>
          <w:sz w:val="28"/>
          <w:szCs w:val="28"/>
        </w:rPr>
        <w:t xml:space="preserve"> </w:t>
      </w:r>
      <w:r w:rsidRPr="00D92450">
        <w:rPr>
          <w:color w:val="211E1E"/>
          <w:sz w:val="28"/>
          <w:szCs w:val="28"/>
        </w:rPr>
        <w:t>он такой?</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Отгадывают: «Заяц». Воспитатель показывает образец фигуры – силуэта зайца.</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w:t>
      </w:r>
      <w:r w:rsidRPr="00D92450">
        <w:rPr>
          <w:color w:val="211E1E"/>
          <w:sz w:val="28"/>
          <w:szCs w:val="28"/>
        </w:rPr>
        <w:t>Посмотрите внимательно на зайца и расскажите, как он составлен. Из каких геометрических фигур сделаны туловище, голова, ноги зайца?</w:t>
      </w:r>
      <w:r>
        <w:rPr>
          <w:color w:val="211E1E"/>
          <w:sz w:val="28"/>
          <w:szCs w:val="28"/>
        </w:rPr>
        <w:t xml:space="preserve"> (</w:t>
      </w:r>
      <w:r w:rsidRPr="00D92450">
        <w:rPr>
          <w:color w:val="211E1E"/>
          <w:sz w:val="28"/>
          <w:szCs w:val="28"/>
        </w:rPr>
        <w:t>Называют фигуру и её величин</w:t>
      </w:r>
      <w:r>
        <w:rPr>
          <w:color w:val="211E1E"/>
          <w:sz w:val="28"/>
          <w:szCs w:val="28"/>
        </w:rPr>
        <w:t>у).</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w:t>
      </w:r>
      <w:r w:rsidRPr="00D92450">
        <w:rPr>
          <w:color w:val="211E1E"/>
          <w:sz w:val="28"/>
          <w:szCs w:val="28"/>
        </w:rPr>
        <w:t>Вот мы и рассмотрели, как составлен заяц.  А теперь, составим из своих наборов таких же зайчиков.</w:t>
      </w:r>
      <w:r>
        <w:rPr>
          <w:color w:val="211E1E"/>
          <w:sz w:val="28"/>
          <w:szCs w:val="28"/>
        </w:rPr>
        <w:t xml:space="preserve"> (</w:t>
      </w:r>
      <w:r w:rsidRPr="00D92450">
        <w:rPr>
          <w:color w:val="211E1E"/>
          <w:sz w:val="28"/>
          <w:szCs w:val="28"/>
        </w:rPr>
        <w:t>Выполняют задание</w:t>
      </w:r>
      <w:r>
        <w:rPr>
          <w:color w:val="211E1E"/>
          <w:sz w:val="28"/>
          <w:szCs w:val="28"/>
        </w:rPr>
        <w:t>)</w:t>
      </w:r>
      <w:r w:rsidRPr="00D92450">
        <w:rPr>
          <w:color w:val="211E1E"/>
          <w:sz w:val="28"/>
          <w:szCs w:val="28"/>
        </w:rPr>
        <w:t>.</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После выполнения задания, проверить, правильно ли они составили фигуру зайца, сравнить с образцом, рассказать, из каких фигур они составили зайца.</w:t>
      </w:r>
    </w:p>
    <w:p w:rsidR="00FA2726" w:rsidRDefault="00FA2726" w:rsidP="00FA2726">
      <w:pPr>
        <w:spacing w:before="100" w:after="0"/>
        <w:ind w:firstLine="567"/>
        <w:jc w:val="both"/>
        <w:rPr>
          <w:rFonts w:ascii="Times New Roman" w:hAnsi="Times New Roman"/>
          <w:sz w:val="28"/>
          <w:szCs w:val="28"/>
        </w:rPr>
      </w:pPr>
      <w:r>
        <w:rPr>
          <w:rFonts w:ascii="Times New Roman" w:hAnsi="Times New Roman"/>
          <w:sz w:val="28"/>
          <w:szCs w:val="28"/>
        </w:rPr>
        <w:t>Молодцы! А сейчас убираем нашу игру в конвертик.</w:t>
      </w:r>
    </w:p>
    <w:p w:rsidR="00FA2726" w:rsidRDefault="00FA2726" w:rsidP="00FA2726">
      <w:pPr>
        <w:spacing w:before="100" w:after="0"/>
        <w:ind w:firstLine="567"/>
        <w:jc w:val="both"/>
        <w:rPr>
          <w:color w:val="211E1E"/>
          <w:sz w:val="28"/>
          <w:szCs w:val="28"/>
        </w:rPr>
      </w:pPr>
      <w:r>
        <w:rPr>
          <w:rFonts w:ascii="Times New Roman" w:hAnsi="Times New Roman"/>
          <w:sz w:val="28"/>
          <w:szCs w:val="28"/>
        </w:rPr>
        <w:lastRenderedPageBreak/>
        <w:t xml:space="preserve">Существует еще одна интересная игра, называется она </w:t>
      </w:r>
      <w:r w:rsidRPr="00D92450">
        <w:rPr>
          <w:rFonts w:ascii="Times New Roman" w:hAnsi="Times New Roman"/>
          <w:color w:val="211E1E"/>
          <w:sz w:val="28"/>
          <w:szCs w:val="28"/>
        </w:rPr>
        <w:t>«Танграм».</w:t>
      </w:r>
      <w:r>
        <w:rPr>
          <w:rFonts w:ascii="Times New Roman" w:hAnsi="Times New Roman"/>
          <w:color w:val="211E1E"/>
          <w:sz w:val="28"/>
          <w:szCs w:val="28"/>
        </w:rPr>
        <w:t xml:space="preserve"> Для этого вам нужно снова </w:t>
      </w:r>
      <w:r w:rsidRPr="00D92450">
        <w:rPr>
          <w:rFonts w:ascii="Times New Roman" w:hAnsi="Times New Roman"/>
          <w:color w:val="211E1E"/>
          <w:sz w:val="28"/>
          <w:szCs w:val="28"/>
        </w:rPr>
        <w:t>самостоятельно приготовить игру</w:t>
      </w:r>
      <w:r>
        <w:rPr>
          <w:rFonts w:ascii="Times New Roman" w:hAnsi="Times New Roman"/>
          <w:color w:val="211E1E"/>
          <w:sz w:val="28"/>
          <w:szCs w:val="28"/>
        </w:rPr>
        <w:t>, берем заготовки и разрезаем по линиям</w:t>
      </w:r>
      <w:r w:rsidRPr="00D92450">
        <w:rPr>
          <w:color w:val="211E1E"/>
          <w:sz w:val="28"/>
          <w:szCs w:val="28"/>
        </w:rPr>
        <w:t xml:space="preserve">. </w:t>
      </w:r>
      <w:r w:rsidRPr="007156C3">
        <w:rPr>
          <w:rFonts w:ascii="Times New Roman" w:hAnsi="Times New Roman"/>
          <w:color w:val="211E1E"/>
          <w:sz w:val="28"/>
          <w:szCs w:val="28"/>
        </w:rPr>
        <w:t>Фигуры для игры готовы</w:t>
      </w:r>
      <w:r w:rsidRPr="00D92450">
        <w:rPr>
          <w:color w:val="211E1E"/>
          <w:sz w:val="28"/>
          <w:szCs w:val="28"/>
        </w:rPr>
        <w:t>.</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А сейчас слушаем </w:t>
      </w:r>
      <w:r w:rsidRPr="00D92450">
        <w:rPr>
          <w:color w:val="211E1E"/>
          <w:sz w:val="28"/>
          <w:szCs w:val="28"/>
        </w:rPr>
        <w:t>загадку:</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Длинная шея,</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Красные лапки,</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Щиплет за пятки,</w:t>
      </w:r>
    </w:p>
    <w:p w:rsidR="00FA2726"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Беги без оглядки.</w:t>
      </w:r>
      <w:r>
        <w:rPr>
          <w:color w:val="211E1E"/>
          <w:sz w:val="28"/>
          <w:szCs w:val="28"/>
        </w:rPr>
        <w:t xml:space="preserve"> (г</w:t>
      </w:r>
      <w:r w:rsidRPr="00D92450">
        <w:rPr>
          <w:color w:val="211E1E"/>
          <w:sz w:val="28"/>
          <w:szCs w:val="28"/>
        </w:rPr>
        <w:t>усь</w:t>
      </w:r>
      <w:r>
        <w:rPr>
          <w:color w:val="211E1E"/>
          <w:sz w:val="28"/>
          <w:szCs w:val="28"/>
        </w:rPr>
        <w:t>)</w:t>
      </w:r>
      <w:r w:rsidRPr="00D92450">
        <w:rPr>
          <w:color w:val="211E1E"/>
          <w:sz w:val="28"/>
          <w:szCs w:val="28"/>
        </w:rPr>
        <w:t>.</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w:t>
      </w:r>
      <w:r w:rsidRPr="00D92450">
        <w:rPr>
          <w:color w:val="211E1E"/>
          <w:sz w:val="28"/>
          <w:szCs w:val="28"/>
        </w:rPr>
        <w:t>Дорогие родители, посмотрите внимательно на фигуру бегущего гуся</w:t>
      </w:r>
      <w:r>
        <w:rPr>
          <w:color w:val="211E1E"/>
          <w:sz w:val="28"/>
          <w:szCs w:val="28"/>
        </w:rPr>
        <w:t xml:space="preserve"> (</w:t>
      </w:r>
      <w:r w:rsidRPr="00D92450">
        <w:rPr>
          <w:color w:val="211E1E"/>
          <w:sz w:val="28"/>
          <w:szCs w:val="28"/>
        </w:rPr>
        <w:t>показыва</w:t>
      </w:r>
      <w:r>
        <w:rPr>
          <w:color w:val="211E1E"/>
          <w:sz w:val="28"/>
          <w:szCs w:val="28"/>
        </w:rPr>
        <w:t>ю</w:t>
      </w:r>
      <w:r w:rsidRPr="00D92450">
        <w:rPr>
          <w:color w:val="211E1E"/>
          <w:sz w:val="28"/>
          <w:szCs w:val="28"/>
        </w:rPr>
        <w:t xml:space="preserve"> образец</w:t>
      </w:r>
      <w:r>
        <w:rPr>
          <w:color w:val="211E1E"/>
          <w:sz w:val="28"/>
          <w:szCs w:val="28"/>
        </w:rPr>
        <w:t>)</w:t>
      </w:r>
      <w:r w:rsidRPr="00D92450">
        <w:rPr>
          <w:color w:val="211E1E"/>
          <w:sz w:val="28"/>
          <w:szCs w:val="28"/>
        </w:rPr>
        <w:t>. Из скольких частей её можно составить? (Отвечают родители.)</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А теперь </w:t>
      </w:r>
      <w:r w:rsidRPr="00D92450">
        <w:rPr>
          <w:color w:val="211E1E"/>
          <w:sz w:val="28"/>
          <w:szCs w:val="28"/>
        </w:rPr>
        <w:t>составь</w:t>
      </w:r>
      <w:r>
        <w:rPr>
          <w:color w:val="211E1E"/>
          <w:sz w:val="28"/>
          <w:szCs w:val="28"/>
        </w:rPr>
        <w:t>те</w:t>
      </w:r>
      <w:r w:rsidRPr="00D92450">
        <w:rPr>
          <w:color w:val="211E1E"/>
          <w:sz w:val="28"/>
          <w:szCs w:val="28"/>
        </w:rPr>
        <w:t xml:space="preserve"> фигуру гуся самостоятельно. </w:t>
      </w:r>
      <w:r>
        <w:rPr>
          <w:color w:val="211E1E"/>
          <w:sz w:val="28"/>
          <w:szCs w:val="28"/>
        </w:rPr>
        <w:t>(</w:t>
      </w:r>
      <w:r w:rsidRPr="00D92450">
        <w:rPr>
          <w:color w:val="211E1E"/>
          <w:sz w:val="28"/>
          <w:szCs w:val="28"/>
        </w:rPr>
        <w:t xml:space="preserve">родители </w:t>
      </w:r>
      <w:r>
        <w:rPr>
          <w:color w:val="211E1E"/>
          <w:sz w:val="28"/>
          <w:szCs w:val="28"/>
        </w:rPr>
        <w:t xml:space="preserve">составляют и </w:t>
      </w:r>
      <w:r w:rsidRPr="00D92450">
        <w:rPr>
          <w:color w:val="211E1E"/>
          <w:sz w:val="28"/>
          <w:szCs w:val="28"/>
        </w:rPr>
        <w:t xml:space="preserve">сверяют составленные ими фигуры с </w:t>
      </w:r>
      <w:r>
        <w:rPr>
          <w:color w:val="211E1E"/>
          <w:sz w:val="28"/>
          <w:szCs w:val="28"/>
        </w:rPr>
        <w:t>образцом)</w:t>
      </w:r>
      <w:r w:rsidRPr="00D92450">
        <w:rPr>
          <w:color w:val="211E1E"/>
          <w:sz w:val="28"/>
          <w:szCs w:val="28"/>
        </w:rPr>
        <w:t>.</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Понравилась</w:t>
      </w:r>
      <w:r w:rsidRPr="00D92450">
        <w:rPr>
          <w:color w:val="211E1E"/>
          <w:sz w:val="28"/>
          <w:szCs w:val="28"/>
        </w:rPr>
        <w:t xml:space="preserve"> ли </w:t>
      </w:r>
      <w:r>
        <w:rPr>
          <w:color w:val="211E1E"/>
          <w:sz w:val="28"/>
          <w:szCs w:val="28"/>
        </w:rPr>
        <w:t>вам и</w:t>
      </w:r>
      <w:r w:rsidRPr="00D92450">
        <w:rPr>
          <w:color w:val="211E1E"/>
          <w:sz w:val="28"/>
          <w:szCs w:val="28"/>
        </w:rPr>
        <w:t>гра</w:t>
      </w:r>
      <w:r>
        <w:rPr>
          <w:color w:val="211E1E"/>
          <w:sz w:val="28"/>
          <w:szCs w:val="28"/>
        </w:rPr>
        <w:t>?</w:t>
      </w:r>
      <w:r w:rsidRPr="00D92450">
        <w:rPr>
          <w:color w:val="211E1E"/>
          <w:sz w:val="28"/>
          <w:szCs w:val="28"/>
        </w:rPr>
        <w:t xml:space="preserve"> </w:t>
      </w:r>
      <w:r>
        <w:rPr>
          <w:color w:val="211E1E"/>
          <w:sz w:val="28"/>
          <w:szCs w:val="28"/>
        </w:rPr>
        <w:t>В</w:t>
      </w:r>
      <w:r w:rsidRPr="00D92450">
        <w:rPr>
          <w:color w:val="211E1E"/>
          <w:sz w:val="28"/>
          <w:szCs w:val="28"/>
        </w:rPr>
        <w:t>се ли справились с заданием</w:t>
      </w:r>
      <w:r>
        <w:rPr>
          <w:color w:val="211E1E"/>
          <w:sz w:val="28"/>
          <w:szCs w:val="28"/>
        </w:rPr>
        <w:t>? Убираем в конвертики.</w:t>
      </w:r>
    </w:p>
    <w:p w:rsidR="00FA2726" w:rsidRPr="00D92450" w:rsidRDefault="00FA2726" w:rsidP="00FA2726">
      <w:pPr>
        <w:pStyle w:val="a5"/>
        <w:spacing w:after="0" w:afterAutospacing="0" w:line="276" w:lineRule="auto"/>
        <w:jc w:val="both"/>
        <w:rPr>
          <w:color w:val="211E1E"/>
          <w:sz w:val="28"/>
          <w:szCs w:val="28"/>
        </w:rPr>
      </w:pPr>
      <w:r>
        <w:rPr>
          <w:color w:val="211E1E"/>
          <w:sz w:val="28"/>
          <w:szCs w:val="28"/>
        </w:rPr>
        <w:t xml:space="preserve">   </w:t>
      </w:r>
      <w:r w:rsidRPr="00D92450">
        <w:rPr>
          <w:color w:val="211E1E"/>
          <w:sz w:val="28"/>
          <w:szCs w:val="28"/>
        </w:rPr>
        <w:t>Уважаемые родители, с помощью этих и других подобных игр мы сможем развить у детей интерес к математике и развить многие ценные качества личности, которые пригодятся при обучении в школе.  </w:t>
      </w:r>
    </w:p>
    <w:p w:rsidR="00FA2726" w:rsidRPr="00D92450" w:rsidRDefault="00FA2726" w:rsidP="00FA2726">
      <w:pPr>
        <w:spacing w:before="100" w:after="0"/>
        <w:ind w:firstLine="567"/>
        <w:jc w:val="both"/>
        <w:rPr>
          <w:rFonts w:ascii="Times New Roman" w:hAnsi="Times New Roman"/>
          <w:sz w:val="28"/>
          <w:szCs w:val="28"/>
        </w:rPr>
      </w:pP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А сейчас мы немного отдохнем.</w:t>
      </w:r>
      <w:r>
        <w:rPr>
          <w:color w:val="211E1E"/>
          <w:sz w:val="28"/>
          <w:szCs w:val="28"/>
        </w:rPr>
        <w:t xml:space="preserve"> Встаем на ноги и повторяем за мной.</w:t>
      </w:r>
    </w:p>
    <w:p w:rsidR="00FA2726" w:rsidRPr="007156C3" w:rsidRDefault="00FA2726" w:rsidP="00FA2726">
      <w:pPr>
        <w:pStyle w:val="a5"/>
        <w:shd w:val="clear" w:color="auto" w:fill="FFFFFF"/>
        <w:spacing w:before="0" w:beforeAutospacing="0" w:after="0" w:afterAutospacing="0" w:line="276" w:lineRule="auto"/>
        <w:jc w:val="center"/>
        <w:rPr>
          <w:b/>
          <w:color w:val="211E1E"/>
          <w:sz w:val="28"/>
          <w:szCs w:val="28"/>
        </w:rPr>
      </w:pPr>
      <w:r w:rsidRPr="007156C3">
        <w:rPr>
          <w:b/>
          <w:color w:val="211E1E"/>
          <w:sz w:val="28"/>
          <w:szCs w:val="28"/>
        </w:rPr>
        <w:t>Фузкультминутка «Часики»</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А часы идут, идут.</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Тик- так, тик- так,</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В доме кто умеет так?</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Это маятник в часах,</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Отбивает каждый такт. (наклоны влево- вправо)</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А в часах сидит кукушка</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У нее своя избушка. (глубокий присед)</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Прокукует птичка время,</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Снова спрячется за дверью. (приседания)</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Стрелки движутся по кругу,</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Не касаются друг друга. (вращение туловищем вправо)</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Повернемся мы с тобой</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Против стрелки часовой. (вращение туловищем влево)</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А часы идут, идут, (ходьба на месте)</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Иногда вдруг отстают, (замедление темпа ходьбы)</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А бывает, что спешат, словно убежать хотят! (бег на месте)</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Если их не заведут,</w:t>
      </w: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sidRPr="00D92450">
        <w:rPr>
          <w:color w:val="211E1E"/>
          <w:sz w:val="28"/>
          <w:szCs w:val="28"/>
        </w:rPr>
        <w:t>То они совсем встают. (остановиться)</w:t>
      </w:r>
    </w:p>
    <w:p w:rsidR="00FA2726" w:rsidRDefault="00FA2726" w:rsidP="00FA2726">
      <w:pPr>
        <w:pStyle w:val="a5"/>
        <w:shd w:val="clear" w:color="auto" w:fill="FFFFFF"/>
        <w:spacing w:before="0" w:beforeAutospacing="0" w:after="0" w:afterAutospacing="0" w:line="276" w:lineRule="auto"/>
        <w:jc w:val="both"/>
        <w:rPr>
          <w:color w:val="211E1E"/>
          <w:sz w:val="28"/>
          <w:szCs w:val="28"/>
        </w:rPr>
      </w:pPr>
    </w:p>
    <w:p w:rsidR="00FA2726" w:rsidRPr="00D92450" w:rsidRDefault="00FA2726" w:rsidP="00FA2726">
      <w:pPr>
        <w:pStyle w:val="a5"/>
        <w:shd w:val="clear" w:color="auto" w:fill="FFFFFF"/>
        <w:spacing w:before="0" w:beforeAutospacing="0" w:after="0" w:afterAutospacing="0" w:line="276" w:lineRule="auto"/>
        <w:jc w:val="both"/>
        <w:rPr>
          <w:color w:val="211E1E"/>
          <w:sz w:val="28"/>
          <w:szCs w:val="28"/>
        </w:rPr>
      </w:pPr>
      <w:r>
        <w:rPr>
          <w:color w:val="211E1E"/>
          <w:sz w:val="28"/>
          <w:szCs w:val="28"/>
        </w:rPr>
        <w:t xml:space="preserve">  </w:t>
      </w:r>
      <w:r w:rsidRPr="00D92450">
        <w:rPr>
          <w:color w:val="211E1E"/>
          <w:sz w:val="28"/>
          <w:szCs w:val="28"/>
        </w:rPr>
        <w:t>Назовите сказки, в которых встречаются цифры.</w:t>
      </w:r>
      <w:r>
        <w:rPr>
          <w:color w:val="211E1E"/>
          <w:sz w:val="28"/>
          <w:szCs w:val="28"/>
        </w:rPr>
        <w:t xml:space="preserve"> («</w:t>
      </w:r>
      <w:r w:rsidRPr="00D92450">
        <w:rPr>
          <w:color w:val="211E1E"/>
          <w:sz w:val="28"/>
          <w:szCs w:val="28"/>
        </w:rPr>
        <w:t>Волк и семеро козлят», «Три медведя» и другие</w:t>
      </w:r>
      <w:r>
        <w:rPr>
          <w:color w:val="211E1E"/>
          <w:sz w:val="28"/>
          <w:szCs w:val="28"/>
        </w:rPr>
        <w:t>).</w:t>
      </w:r>
    </w:p>
    <w:p w:rsidR="00FA2726" w:rsidRPr="00D92450" w:rsidRDefault="00FA2726" w:rsidP="00FA2726">
      <w:pPr>
        <w:spacing w:before="100" w:after="0"/>
        <w:jc w:val="both"/>
        <w:rPr>
          <w:rFonts w:ascii="Times New Roman" w:hAnsi="Times New Roman"/>
          <w:sz w:val="28"/>
          <w:szCs w:val="28"/>
        </w:rPr>
      </w:pPr>
      <w:r>
        <w:rPr>
          <w:rFonts w:ascii="Times New Roman" w:hAnsi="Times New Roman"/>
          <w:sz w:val="28"/>
          <w:szCs w:val="28"/>
        </w:rPr>
        <w:t xml:space="preserve">     </w:t>
      </w:r>
      <w:r w:rsidRPr="00D92450">
        <w:rPr>
          <w:rFonts w:ascii="Times New Roman" w:hAnsi="Times New Roman"/>
          <w:sz w:val="28"/>
          <w:szCs w:val="28"/>
        </w:rPr>
        <w:t>Много есть сказок, в которых встречаются цифры, где можно увидеть последовательность, порядковый счет. А можно и самим придумать сказку, где сказочные герои будут предлагать необычные задания.</w:t>
      </w:r>
    </w:p>
    <w:p w:rsidR="00FA2726" w:rsidRPr="00D92450" w:rsidRDefault="00FA2726" w:rsidP="00FA2726">
      <w:pPr>
        <w:spacing w:before="100" w:after="0"/>
        <w:ind w:firstLine="567"/>
        <w:jc w:val="both"/>
        <w:rPr>
          <w:rFonts w:ascii="Times New Roman" w:hAnsi="Times New Roman"/>
          <w:sz w:val="28"/>
          <w:szCs w:val="28"/>
        </w:rPr>
      </w:pPr>
      <w:r w:rsidRPr="00D92450">
        <w:rPr>
          <w:rFonts w:ascii="Times New Roman" w:hAnsi="Times New Roman"/>
          <w:sz w:val="28"/>
          <w:szCs w:val="28"/>
        </w:rPr>
        <w:t>Вот и я расскажу вам сказку, в ходе которой сказочные герои попадают в беду и им необходимо будет помочь, выполнив задания.</w:t>
      </w:r>
    </w:p>
    <w:p w:rsidR="00FA2726" w:rsidRPr="000401A9" w:rsidRDefault="00FA2726" w:rsidP="00FA2726">
      <w:pPr>
        <w:spacing w:before="100" w:after="0"/>
        <w:ind w:firstLine="567"/>
        <w:jc w:val="both"/>
        <w:rPr>
          <w:rFonts w:ascii="Times New Roman" w:hAnsi="Times New Roman"/>
          <w:sz w:val="28"/>
          <w:szCs w:val="28"/>
        </w:rPr>
      </w:pPr>
      <w:r w:rsidRPr="00D92450">
        <w:rPr>
          <w:rFonts w:ascii="Times New Roman" w:hAnsi="Times New Roman"/>
          <w:sz w:val="28"/>
          <w:szCs w:val="28"/>
        </w:rPr>
        <w:t xml:space="preserve">Жили- были </w:t>
      </w:r>
      <w:r>
        <w:rPr>
          <w:rFonts w:ascii="Times New Roman" w:hAnsi="Times New Roman"/>
          <w:sz w:val="28"/>
          <w:szCs w:val="28"/>
        </w:rPr>
        <w:t xml:space="preserve">три поросенка. </w:t>
      </w:r>
      <w:r w:rsidRPr="000401A9">
        <w:rPr>
          <w:rFonts w:ascii="Times New Roman" w:hAnsi="Times New Roman"/>
          <w:sz w:val="28"/>
          <w:szCs w:val="28"/>
        </w:rPr>
        <w:t xml:space="preserve">Три брата. Все одинакового роста, кругленькие, розовые, с одинаковыми веселыми хвостиками. Даже имена у них были похожи. Звали поросят: </w:t>
      </w:r>
      <w:r>
        <w:rPr>
          <w:rFonts w:ascii="Times New Roman" w:hAnsi="Times New Roman"/>
          <w:sz w:val="28"/>
          <w:szCs w:val="28"/>
        </w:rPr>
        <w:t xml:space="preserve">первого звали - </w:t>
      </w:r>
      <w:r w:rsidRPr="000401A9">
        <w:rPr>
          <w:rFonts w:ascii="Times New Roman" w:hAnsi="Times New Roman"/>
          <w:sz w:val="28"/>
          <w:szCs w:val="28"/>
        </w:rPr>
        <w:t xml:space="preserve">Ниф-Ниф, </w:t>
      </w:r>
      <w:r>
        <w:rPr>
          <w:rFonts w:ascii="Times New Roman" w:hAnsi="Times New Roman"/>
          <w:sz w:val="28"/>
          <w:szCs w:val="28"/>
        </w:rPr>
        <w:t xml:space="preserve">второго - </w:t>
      </w:r>
      <w:r w:rsidRPr="000401A9">
        <w:rPr>
          <w:rFonts w:ascii="Times New Roman" w:hAnsi="Times New Roman"/>
          <w:sz w:val="28"/>
          <w:szCs w:val="28"/>
        </w:rPr>
        <w:t>Нуф-Нуф</w:t>
      </w:r>
      <w:r>
        <w:rPr>
          <w:rFonts w:ascii="Times New Roman" w:hAnsi="Times New Roman"/>
          <w:sz w:val="28"/>
          <w:szCs w:val="28"/>
        </w:rPr>
        <w:t xml:space="preserve">, а третьего - </w:t>
      </w:r>
      <w:r w:rsidRPr="000401A9">
        <w:rPr>
          <w:rFonts w:ascii="Times New Roman" w:hAnsi="Times New Roman"/>
          <w:sz w:val="28"/>
          <w:szCs w:val="28"/>
        </w:rPr>
        <w:t>Наф-Наф.</w:t>
      </w:r>
    </w:p>
    <w:p w:rsidR="00FA2726" w:rsidRPr="000401A9" w:rsidRDefault="00FA2726" w:rsidP="00FA2726">
      <w:pPr>
        <w:spacing w:before="100" w:after="0"/>
        <w:ind w:firstLine="567"/>
        <w:jc w:val="both"/>
        <w:rPr>
          <w:rFonts w:ascii="Times New Roman" w:hAnsi="Times New Roman"/>
          <w:sz w:val="28"/>
          <w:szCs w:val="28"/>
        </w:rPr>
      </w:pPr>
      <w:r w:rsidRPr="000401A9">
        <w:rPr>
          <w:rFonts w:ascii="Times New Roman" w:hAnsi="Times New Roman"/>
          <w:sz w:val="28"/>
          <w:szCs w:val="28"/>
        </w:rPr>
        <w:t>Все лето поросята кувыркались в зеленой траве, грелись на солнышке, нежились в лужах. Но вот наступила осень.</w:t>
      </w:r>
      <w:r w:rsidRPr="000401A9">
        <w:t xml:space="preserve"> </w:t>
      </w:r>
      <w:r w:rsidRPr="000401A9">
        <w:rPr>
          <w:rFonts w:ascii="Times New Roman" w:hAnsi="Times New Roman"/>
          <w:sz w:val="28"/>
          <w:szCs w:val="28"/>
        </w:rPr>
        <w:t>- Пора нам подумать о зиме, - сказал как-то Наф-Наф своим братьям, проснувшись рано утром. - Я весь дрожу от холода. Давайте построим дом и будем зимовать вместе под одной теплой крышей.</w:t>
      </w:r>
    </w:p>
    <w:p w:rsidR="00FA2726" w:rsidRPr="000401A9" w:rsidRDefault="00FA2726" w:rsidP="00FA2726">
      <w:pPr>
        <w:spacing w:before="100" w:after="0"/>
        <w:ind w:firstLine="567"/>
        <w:jc w:val="both"/>
        <w:rPr>
          <w:rFonts w:ascii="Times New Roman" w:hAnsi="Times New Roman"/>
          <w:sz w:val="28"/>
          <w:szCs w:val="28"/>
        </w:rPr>
      </w:pPr>
      <w:r w:rsidRPr="000401A9">
        <w:rPr>
          <w:rFonts w:ascii="Times New Roman" w:hAnsi="Times New Roman"/>
          <w:sz w:val="28"/>
          <w:szCs w:val="28"/>
        </w:rPr>
        <w:t>Но его братья не хотели браться за работу.</w:t>
      </w:r>
    </w:p>
    <w:p w:rsidR="00FA2726" w:rsidRPr="000401A9"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 Успеется! До зимы еще далеко. Мы еще погуляем, - сказал Ниф-Ниф и перекувырнулся через голову.</w:t>
      </w:r>
    </w:p>
    <w:p w:rsidR="00FA2726" w:rsidRPr="000401A9"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 Когда нужно будет, я сам построю себе дом, - сказал Нуф-Нуф и лег в лужу.</w:t>
      </w:r>
    </w:p>
    <w:p w:rsidR="00FA2726" w:rsidRPr="000401A9"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 Я тоже, - добавил Ниф-Ниф.</w:t>
      </w:r>
    </w:p>
    <w:p w:rsidR="00FA2726" w:rsidRPr="000401A9"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 Ну, как хотите. Тогда я буду один строить себе дом, - сказал Наф-Наф.</w:t>
      </w:r>
    </w:p>
    <w:p w:rsidR="00FA2726"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Ниф-Ниф и Нуф-Нуф не торопились. Они только и делали, что играли в свои поросячьи игры, прыгали и кувыркались.</w:t>
      </w:r>
    </w:p>
    <w:p w:rsidR="00FA2726" w:rsidRPr="000401A9" w:rsidRDefault="00FA2726" w:rsidP="00FA2726">
      <w:pPr>
        <w:spacing w:after="0"/>
        <w:ind w:firstLine="567"/>
        <w:jc w:val="both"/>
        <w:rPr>
          <w:rFonts w:ascii="Times New Roman" w:hAnsi="Times New Roman"/>
          <w:sz w:val="28"/>
          <w:szCs w:val="28"/>
        </w:rPr>
      </w:pPr>
      <w:r w:rsidRPr="000401A9">
        <w:rPr>
          <w:rFonts w:ascii="Times New Roman" w:hAnsi="Times New Roman"/>
          <w:sz w:val="28"/>
          <w:szCs w:val="28"/>
        </w:rPr>
        <w:t>С каждым днем становилось всё холоднее и холоднее. И только тогда, когда большая лужа у дороги стала по утрам покрываться тоненькой корочкой льда, ленивые братья взялись наконец за работу.</w:t>
      </w:r>
    </w:p>
    <w:p w:rsidR="00FA2726" w:rsidRDefault="00FA2726" w:rsidP="00FA2726">
      <w:pPr>
        <w:spacing w:before="100" w:after="0"/>
        <w:ind w:firstLine="567"/>
        <w:jc w:val="both"/>
        <w:rPr>
          <w:rFonts w:ascii="Times New Roman" w:hAnsi="Times New Roman"/>
          <w:sz w:val="28"/>
          <w:szCs w:val="28"/>
        </w:rPr>
      </w:pPr>
      <w:r w:rsidRPr="000401A9">
        <w:rPr>
          <w:rFonts w:ascii="Times New Roman" w:hAnsi="Times New Roman"/>
          <w:sz w:val="28"/>
          <w:szCs w:val="28"/>
        </w:rPr>
        <w:t>Ниф-Ниф решил, что проще и скорее всего смастерить дом из соломы. Ни с кем не посоветовавшись, он так и сделал. Уже к вечеру его хижина была готова.</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А</w:t>
      </w:r>
      <w:r w:rsidRPr="000401A9">
        <w:rPr>
          <w:rFonts w:ascii="Times New Roman" w:hAnsi="Times New Roman"/>
          <w:sz w:val="28"/>
          <w:szCs w:val="28"/>
        </w:rPr>
        <w:t xml:space="preserve"> Нуф-Нуф невдалеке тоже строил себе домик</w:t>
      </w:r>
      <w:r>
        <w:rPr>
          <w:rFonts w:ascii="Times New Roman" w:hAnsi="Times New Roman"/>
          <w:sz w:val="28"/>
          <w:szCs w:val="28"/>
        </w:rPr>
        <w:t xml:space="preserve"> -</w:t>
      </w:r>
      <w:r w:rsidRPr="000401A9">
        <w:rPr>
          <w:rFonts w:ascii="Times New Roman" w:hAnsi="Times New Roman"/>
          <w:sz w:val="28"/>
          <w:szCs w:val="28"/>
        </w:rPr>
        <w:t xml:space="preserve"> из веток и тонких прутьев. Он вбил в землю колья, переплел их прутьями, на крышу навалил сухих листьев, и к вечеру дом был готов.</w:t>
      </w:r>
    </w:p>
    <w:p w:rsidR="00FA2726" w:rsidRDefault="00FA2726" w:rsidP="00FA2726">
      <w:pPr>
        <w:spacing w:after="0"/>
        <w:ind w:firstLine="567"/>
        <w:jc w:val="both"/>
        <w:rPr>
          <w:rFonts w:ascii="Times New Roman" w:hAnsi="Times New Roman"/>
          <w:sz w:val="28"/>
          <w:szCs w:val="28"/>
        </w:rPr>
      </w:pPr>
      <w:r w:rsidRPr="005362FA">
        <w:rPr>
          <w:rFonts w:ascii="Times New Roman" w:hAnsi="Times New Roman"/>
          <w:sz w:val="28"/>
          <w:szCs w:val="28"/>
        </w:rPr>
        <w:t>Наф-Наф вот уже несколько дней был занят постройкой. Он натаскал камней, намесил глины и теперь не спеша строил себе надежный, прочный дом, в котором можно было бы укрыться от ветра, дождя и мороза. Он сделал в доме тяжелую дубовую дверь с засовом, чтобы волк из соседнего леса не мог к нему забраться.</w:t>
      </w:r>
      <w:r>
        <w:rPr>
          <w:rFonts w:ascii="Times New Roman" w:hAnsi="Times New Roman"/>
          <w:sz w:val="28"/>
          <w:szCs w:val="28"/>
        </w:rPr>
        <w:t xml:space="preserve"> </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Из чего же он состоит?</w:t>
      </w:r>
      <w:r>
        <w:rPr>
          <w:rFonts w:ascii="Times New Roman" w:hAnsi="Times New Roman"/>
          <w:sz w:val="28"/>
          <w:szCs w:val="28"/>
        </w:rPr>
        <w:t xml:space="preserve"> (и</w:t>
      </w:r>
      <w:r w:rsidRPr="00D92450">
        <w:rPr>
          <w:rFonts w:ascii="Times New Roman" w:hAnsi="Times New Roman"/>
          <w:sz w:val="28"/>
          <w:szCs w:val="28"/>
        </w:rPr>
        <w:t>з геометрических фигур</w:t>
      </w:r>
      <w:r>
        <w:rPr>
          <w:rFonts w:ascii="Times New Roman" w:hAnsi="Times New Roman"/>
          <w:sz w:val="28"/>
          <w:szCs w:val="28"/>
        </w:rPr>
        <w:t>)</w:t>
      </w:r>
      <w:r w:rsidRPr="00D92450">
        <w:rPr>
          <w:rFonts w:ascii="Times New Roman" w:hAnsi="Times New Roman"/>
          <w:sz w:val="28"/>
          <w:szCs w:val="28"/>
        </w:rPr>
        <w:t>.</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 xml:space="preserve">Назовите их. </w:t>
      </w:r>
      <w:r>
        <w:rPr>
          <w:rFonts w:ascii="Times New Roman" w:hAnsi="Times New Roman"/>
          <w:sz w:val="28"/>
          <w:szCs w:val="28"/>
        </w:rPr>
        <w:t>(квадраты, прямоугольник, треугольник, круг)</w:t>
      </w:r>
      <w:r w:rsidRPr="00D92450">
        <w:rPr>
          <w:rFonts w:ascii="Times New Roman" w:hAnsi="Times New Roman"/>
          <w:sz w:val="28"/>
          <w:szCs w:val="28"/>
        </w:rPr>
        <w:t>.</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lastRenderedPageBreak/>
        <w:t xml:space="preserve">Сравните, каких фигур больше, а каких меньше. </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Назовите фигуры, которых больше, одним словом.</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Д</w:t>
      </w:r>
      <w:r w:rsidRPr="005362FA">
        <w:rPr>
          <w:rFonts w:ascii="Times New Roman" w:hAnsi="Times New Roman"/>
          <w:sz w:val="28"/>
          <w:szCs w:val="28"/>
        </w:rPr>
        <w:t>ва храбрых братца</w:t>
      </w:r>
      <w:r>
        <w:rPr>
          <w:rFonts w:ascii="Times New Roman" w:hAnsi="Times New Roman"/>
          <w:sz w:val="28"/>
          <w:szCs w:val="28"/>
        </w:rPr>
        <w:t xml:space="preserve">, построив свои домики, </w:t>
      </w:r>
      <w:r w:rsidRPr="005362FA">
        <w:rPr>
          <w:rFonts w:ascii="Times New Roman" w:hAnsi="Times New Roman"/>
          <w:sz w:val="28"/>
          <w:szCs w:val="28"/>
        </w:rPr>
        <w:t>пошли гулять. По дороге они пели и плясали, а когда вошли в лес, то так расшумелись, что разбудили волка, который спал под сосной.</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Чем закончилось это веселье? (разбудили волка)</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Что было дальше? (домик Ниф-Нифа разлетелся)</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Бежит поросенок к своему брату, а на пути речка, у которой сломался мостики его нужно отремонтировать, для этого необходимо р</w:t>
      </w:r>
      <w:r w:rsidRPr="00D92450">
        <w:rPr>
          <w:rFonts w:ascii="Times New Roman" w:hAnsi="Times New Roman"/>
          <w:sz w:val="28"/>
          <w:szCs w:val="28"/>
        </w:rPr>
        <w:t>азложить 10 палочек от самой короткой до самой длинной</w:t>
      </w:r>
      <w:r w:rsidRPr="005362FA">
        <w:rPr>
          <w:rFonts w:ascii="Times New Roman" w:hAnsi="Times New Roman"/>
          <w:sz w:val="28"/>
          <w:szCs w:val="28"/>
        </w:rPr>
        <w:t xml:space="preserve"> </w:t>
      </w:r>
      <w:r>
        <w:rPr>
          <w:rFonts w:ascii="Times New Roman" w:hAnsi="Times New Roman"/>
          <w:sz w:val="28"/>
          <w:szCs w:val="28"/>
        </w:rPr>
        <w:t>(р</w:t>
      </w:r>
      <w:r w:rsidRPr="00D92450">
        <w:rPr>
          <w:rFonts w:ascii="Times New Roman" w:hAnsi="Times New Roman"/>
          <w:sz w:val="28"/>
          <w:szCs w:val="28"/>
        </w:rPr>
        <w:t>абота с палочками Кюизенера</w:t>
      </w:r>
      <w:r>
        <w:rPr>
          <w:rFonts w:ascii="Times New Roman" w:hAnsi="Times New Roman"/>
          <w:sz w:val="28"/>
          <w:szCs w:val="28"/>
        </w:rPr>
        <w:t>, выходит один родитель)</w:t>
      </w:r>
      <w:r w:rsidRPr="00D92450">
        <w:rPr>
          <w:rFonts w:ascii="Times New Roman" w:hAnsi="Times New Roman"/>
          <w:sz w:val="28"/>
          <w:szCs w:val="28"/>
        </w:rPr>
        <w:t>.</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Восстановил поросенок мостики прибежал к домику Нуф – Нуфа.</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Что произошло дальше? (домик разлетелся).</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 xml:space="preserve">И побежали поросята дальше, и </w:t>
      </w:r>
      <w:r w:rsidRPr="00D92450">
        <w:rPr>
          <w:rFonts w:ascii="Times New Roman" w:hAnsi="Times New Roman"/>
          <w:sz w:val="28"/>
          <w:szCs w:val="28"/>
        </w:rPr>
        <w:t>путь у н</w:t>
      </w:r>
      <w:r>
        <w:rPr>
          <w:rFonts w:ascii="Times New Roman" w:hAnsi="Times New Roman"/>
          <w:sz w:val="28"/>
          <w:szCs w:val="28"/>
        </w:rPr>
        <w:t>их</w:t>
      </w:r>
      <w:r w:rsidRPr="00D92450">
        <w:rPr>
          <w:rFonts w:ascii="Times New Roman" w:hAnsi="Times New Roman"/>
          <w:sz w:val="28"/>
          <w:szCs w:val="28"/>
        </w:rPr>
        <w:t xml:space="preserve"> нелегкий. </w:t>
      </w:r>
      <w:r>
        <w:rPr>
          <w:rFonts w:ascii="Times New Roman" w:hAnsi="Times New Roman"/>
          <w:sz w:val="28"/>
          <w:szCs w:val="28"/>
        </w:rPr>
        <w:t>Давайте п</w:t>
      </w:r>
      <w:r w:rsidRPr="00D92450">
        <w:rPr>
          <w:rFonts w:ascii="Times New Roman" w:hAnsi="Times New Roman"/>
          <w:sz w:val="28"/>
          <w:szCs w:val="28"/>
        </w:rPr>
        <w:t>омо</w:t>
      </w:r>
      <w:r>
        <w:rPr>
          <w:rFonts w:ascii="Times New Roman" w:hAnsi="Times New Roman"/>
          <w:sz w:val="28"/>
          <w:szCs w:val="28"/>
        </w:rPr>
        <w:t>ж</w:t>
      </w:r>
      <w:r w:rsidRPr="00D92450">
        <w:rPr>
          <w:rFonts w:ascii="Times New Roman" w:hAnsi="Times New Roman"/>
          <w:sz w:val="28"/>
          <w:szCs w:val="28"/>
        </w:rPr>
        <w:t>е</w:t>
      </w:r>
      <w:r>
        <w:rPr>
          <w:rFonts w:ascii="Times New Roman" w:hAnsi="Times New Roman"/>
          <w:sz w:val="28"/>
          <w:szCs w:val="28"/>
        </w:rPr>
        <w:t xml:space="preserve">м поросятам </w:t>
      </w:r>
      <w:r w:rsidRPr="00D92450">
        <w:rPr>
          <w:rFonts w:ascii="Times New Roman" w:hAnsi="Times New Roman"/>
          <w:sz w:val="28"/>
          <w:szCs w:val="28"/>
        </w:rPr>
        <w:t>пройти путь по лабиринту.</w:t>
      </w:r>
      <w:r>
        <w:rPr>
          <w:rFonts w:ascii="Times New Roman" w:hAnsi="Times New Roman"/>
          <w:sz w:val="28"/>
          <w:szCs w:val="28"/>
        </w:rPr>
        <w:t xml:space="preserve"> (г</w:t>
      </w:r>
      <w:r w:rsidRPr="00D92450">
        <w:rPr>
          <w:rFonts w:ascii="Times New Roman" w:hAnsi="Times New Roman"/>
          <w:sz w:val="28"/>
          <w:szCs w:val="28"/>
        </w:rPr>
        <w:t>рафическое упражнение «Лабиринт»</w:t>
      </w:r>
      <w:r>
        <w:rPr>
          <w:rFonts w:ascii="Times New Roman" w:hAnsi="Times New Roman"/>
          <w:sz w:val="28"/>
          <w:szCs w:val="28"/>
        </w:rPr>
        <w:t>, выходит один родитель и пролаживает путь).</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 xml:space="preserve">Выбрались поросята из лабиринта и прибежали к Наф-Нафу, а волк заблудился в лабиринте, и остался в нем. </w:t>
      </w:r>
    </w:p>
    <w:p w:rsidR="00FA2726" w:rsidRDefault="00FA2726" w:rsidP="00FA2726">
      <w:pPr>
        <w:spacing w:after="0"/>
        <w:ind w:firstLine="567"/>
        <w:jc w:val="both"/>
        <w:rPr>
          <w:rFonts w:ascii="Times New Roman" w:hAnsi="Times New Roman"/>
          <w:sz w:val="28"/>
          <w:szCs w:val="28"/>
        </w:rPr>
      </w:pPr>
      <w:r>
        <w:rPr>
          <w:rFonts w:ascii="Times New Roman" w:hAnsi="Times New Roman"/>
          <w:sz w:val="28"/>
          <w:szCs w:val="28"/>
        </w:rPr>
        <w:t>А Наф-Наф сказал, что пустит к себе жить поросят, если они отгадают загадки. Поможем поросятам? (да)</w:t>
      </w:r>
    </w:p>
    <w:p w:rsidR="00FA2726"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Оглянуться не успели,</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Яблоки в саду созрели,</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Три румяных наливных,</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Три с кислинкой- сколько их? (6)</w:t>
      </w:r>
    </w:p>
    <w:p w:rsidR="00FA2726" w:rsidRPr="00D92450"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На забор взлетел петух,</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Повстречал еще там двух,</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Вы ответьте мне, ребята,</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Сколько стало петухов? (3)</w:t>
      </w:r>
    </w:p>
    <w:p w:rsidR="00FA2726" w:rsidRPr="00D92450"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Десять спелых груш</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На веточке качалось.</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Две груши снял Павлуша,</w:t>
      </w:r>
    </w:p>
    <w:p w:rsidR="00FA2726"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А сколько груш осталось? (8)</w:t>
      </w:r>
    </w:p>
    <w:p w:rsidR="00FA2726" w:rsidRPr="00D92450"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Pr>
          <w:rFonts w:ascii="Times New Roman" w:hAnsi="Times New Roman"/>
          <w:sz w:val="28"/>
          <w:szCs w:val="28"/>
        </w:rPr>
        <w:t>Молодцы! Помогли поросятам. Спасибо. Стали поросята жить все вместе.</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Сказочке конец, а кто выполнял задания молодец.</w:t>
      </w:r>
    </w:p>
    <w:p w:rsidR="00FA2726" w:rsidRPr="00D92450" w:rsidRDefault="00FA2726" w:rsidP="00FA2726">
      <w:pPr>
        <w:spacing w:after="0"/>
        <w:ind w:firstLine="567"/>
        <w:jc w:val="both"/>
        <w:rPr>
          <w:rFonts w:ascii="Times New Roman" w:hAnsi="Times New Roman"/>
          <w:sz w:val="28"/>
          <w:szCs w:val="28"/>
        </w:rPr>
      </w:pP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lastRenderedPageBreak/>
        <w:t>Развивать  математические способности у детей дошкольного возраста можно и дома и на прогулке и по дороге в детский сад, ведь нас окружают столько разных предметов, машины, деревья, дома, люди и т.д.</w:t>
      </w:r>
    </w:p>
    <w:p w:rsidR="00FA2726" w:rsidRPr="00D92450" w:rsidRDefault="00FA2726" w:rsidP="00FA2726">
      <w:pPr>
        <w:spacing w:after="0"/>
        <w:ind w:firstLine="567"/>
        <w:jc w:val="both"/>
        <w:rPr>
          <w:rFonts w:ascii="Times New Roman" w:hAnsi="Times New Roman"/>
          <w:sz w:val="28"/>
          <w:szCs w:val="28"/>
        </w:rPr>
      </w:pPr>
      <w:r w:rsidRPr="00D92450">
        <w:rPr>
          <w:rFonts w:ascii="Times New Roman" w:hAnsi="Times New Roman"/>
          <w:sz w:val="28"/>
          <w:szCs w:val="28"/>
        </w:rPr>
        <w:t>ПОМНИТЕ! Без нашей помощи ребёнку очень трудно. Следует приложить все свои силы и знания для развития вашего малыша.</w:t>
      </w:r>
    </w:p>
    <w:p w:rsidR="00FA2726" w:rsidRDefault="00FA2726" w:rsidP="00FA2726">
      <w:pPr>
        <w:spacing w:after="0"/>
        <w:ind w:firstLine="567"/>
        <w:jc w:val="both"/>
        <w:rPr>
          <w:rFonts w:ascii="Times New Roman" w:hAnsi="Times New Roman"/>
          <w:b/>
          <w:sz w:val="28"/>
          <w:szCs w:val="28"/>
        </w:rPr>
      </w:pPr>
    </w:p>
    <w:p w:rsidR="00FA2726" w:rsidRPr="00D92450" w:rsidRDefault="00FA2726" w:rsidP="00FA2726">
      <w:pPr>
        <w:spacing w:after="0"/>
        <w:ind w:firstLine="567"/>
        <w:jc w:val="both"/>
        <w:rPr>
          <w:rFonts w:ascii="Times New Roman" w:hAnsi="Times New Roman"/>
          <w:b/>
          <w:sz w:val="28"/>
          <w:szCs w:val="28"/>
        </w:rPr>
      </w:pPr>
      <w:r>
        <w:rPr>
          <w:rFonts w:ascii="Times New Roman" w:hAnsi="Times New Roman"/>
          <w:sz w:val="28"/>
          <w:szCs w:val="28"/>
        </w:rPr>
        <w:t xml:space="preserve">И еще одно задание </w:t>
      </w:r>
      <w:r w:rsidRPr="00D92450">
        <w:rPr>
          <w:rFonts w:ascii="Times New Roman" w:hAnsi="Times New Roman"/>
          <w:b/>
          <w:sz w:val="28"/>
          <w:szCs w:val="28"/>
        </w:rPr>
        <w:t>«Придумай сам»</w:t>
      </w:r>
    </w:p>
    <w:p w:rsidR="00FA2726" w:rsidRDefault="00FA2726" w:rsidP="004853CF">
      <w:pPr>
        <w:spacing w:after="0"/>
        <w:ind w:firstLine="567"/>
        <w:jc w:val="both"/>
        <w:rPr>
          <w:rFonts w:ascii="Times New Roman" w:hAnsi="Times New Roman"/>
          <w:sz w:val="28"/>
          <w:szCs w:val="28"/>
        </w:rPr>
      </w:pPr>
      <w:r w:rsidRPr="00D92450">
        <w:rPr>
          <w:rFonts w:ascii="Times New Roman" w:hAnsi="Times New Roman"/>
          <w:sz w:val="28"/>
          <w:szCs w:val="28"/>
        </w:rPr>
        <w:t>Перед Вами лежат картинки. Выберете одну и придумайте задачки для своих детей</w:t>
      </w:r>
      <w:r>
        <w:rPr>
          <w:rFonts w:ascii="Times New Roman" w:hAnsi="Times New Roman"/>
          <w:sz w:val="28"/>
          <w:szCs w:val="28"/>
        </w:rPr>
        <w:t xml:space="preserve"> </w:t>
      </w:r>
      <w:r w:rsidRPr="00D92450">
        <w:rPr>
          <w:rFonts w:ascii="Times New Roman" w:hAnsi="Times New Roman"/>
          <w:sz w:val="28"/>
          <w:szCs w:val="28"/>
        </w:rPr>
        <w:t>(Крупа, стакан, конфеты, фрукты, дерево, машина, тарелка, шнурки, карандаш и т.д.).</w:t>
      </w:r>
      <w:r>
        <w:rPr>
          <w:rFonts w:ascii="Times New Roman" w:hAnsi="Times New Roman"/>
          <w:sz w:val="28"/>
          <w:szCs w:val="28"/>
        </w:rPr>
        <w:t xml:space="preserve"> родители берут картинки придумывают, и задают задачки другим родителям.</w:t>
      </w:r>
    </w:p>
    <w:p w:rsidR="00FA2726" w:rsidRPr="00D92450" w:rsidRDefault="004853CF" w:rsidP="00FA2726">
      <w:pPr>
        <w:spacing w:after="0"/>
        <w:ind w:firstLine="567"/>
        <w:jc w:val="both"/>
        <w:rPr>
          <w:rFonts w:ascii="Times New Roman" w:hAnsi="Times New Roman"/>
          <w:b/>
          <w:sz w:val="28"/>
          <w:szCs w:val="28"/>
        </w:rPr>
      </w:pPr>
      <w:r>
        <w:rPr>
          <w:rFonts w:ascii="Times New Roman" w:hAnsi="Times New Roman"/>
          <w:b/>
          <w:sz w:val="28"/>
          <w:szCs w:val="28"/>
        </w:rPr>
        <w:t xml:space="preserve">                                  </w:t>
      </w:r>
      <w:r w:rsidR="00FA2726" w:rsidRPr="00D92450">
        <w:rPr>
          <w:rFonts w:ascii="Times New Roman" w:hAnsi="Times New Roman"/>
          <w:b/>
          <w:sz w:val="28"/>
          <w:szCs w:val="28"/>
        </w:rPr>
        <w:t>Заключительный этап</w:t>
      </w:r>
    </w:p>
    <w:p w:rsidR="00FA2726" w:rsidRPr="00D92450" w:rsidRDefault="00FA2726" w:rsidP="00FA2726">
      <w:pPr>
        <w:spacing w:before="100" w:after="0"/>
        <w:ind w:firstLine="567"/>
        <w:jc w:val="both"/>
        <w:rPr>
          <w:rFonts w:ascii="Times New Roman" w:hAnsi="Times New Roman"/>
          <w:sz w:val="28"/>
          <w:szCs w:val="28"/>
        </w:rPr>
      </w:pPr>
      <w:r w:rsidRPr="00D92450">
        <w:rPr>
          <w:rFonts w:ascii="Times New Roman" w:hAnsi="Times New Roman"/>
          <w:sz w:val="28"/>
          <w:szCs w:val="28"/>
        </w:rPr>
        <w:t>Итак, игры в соч</w:t>
      </w:r>
      <w:r>
        <w:rPr>
          <w:rFonts w:ascii="Times New Roman" w:hAnsi="Times New Roman"/>
          <w:sz w:val="28"/>
          <w:szCs w:val="28"/>
        </w:rPr>
        <w:t>етании с занятиями по формированию элементарно математических представлений</w:t>
      </w:r>
      <w:r w:rsidRPr="00D92450">
        <w:rPr>
          <w:rFonts w:ascii="Times New Roman" w:hAnsi="Times New Roman"/>
          <w:sz w:val="28"/>
          <w:szCs w:val="28"/>
        </w:rPr>
        <w:t xml:space="preserve"> являются важным эффективным средством, способствующим овладению элементарными математическими знаниями и умениями, дальнейшему умственному развитию детей и подготовке их к успешному обучению в школе.</w:t>
      </w:r>
    </w:p>
    <w:p w:rsidR="00FA2726" w:rsidRPr="00D92450" w:rsidRDefault="004853CF" w:rsidP="00FA2726">
      <w:pPr>
        <w:spacing w:after="0"/>
        <w:ind w:firstLine="567"/>
        <w:jc w:val="both"/>
        <w:rPr>
          <w:rFonts w:ascii="Times New Roman" w:hAnsi="Times New Roman"/>
          <w:sz w:val="28"/>
          <w:szCs w:val="28"/>
        </w:rPr>
      </w:pPr>
      <w:r>
        <w:rPr>
          <w:rFonts w:ascii="Times New Roman" w:hAnsi="Times New Roman"/>
          <w:sz w:val="28"/>
          <w:szCs w:val="28"/>
        </w:rPr>
        <w:t>Я надеюсь</w:t>
      </w:r>
      <w:r w:rsidR="00FA2726" w:rsidRPr="00D92450">
        <w:rPr>
          <w:rFonts w:ascii="Times New Roman" w:hAnsi="Times New Roman"/>
          <w:sz w:val="28"/>
          <w:szCs w:val="28"/>
        </w:rPr>
        <w:t>, что сегодня встреча прошла с пользо</w:t>
      </w:r>
      <w:r w:rsidR="00FA2726">
        <w:rPr>
          <w:rFonts w:ascii="Times New Roman" w:hAnsi="Times New Roman"/>
          <w:sz w:val="28"/>
          <w:szCs w:val="28"/>
        </w:rPr>
        <w:t>й</w:t>
      </w:r>
      <w:r w:rsidR="00FA2726" w:rsidRPr="00D92450">
        <w:rPr>
          <w:rFonts w:ascii="Times New Roman" w:hAnsi="Times New Roman"/>
          <w:sz w:val="28"/>
          <w:szCs w:val="28"/>
        </w:rPr>
        <w:t>.</w:t>
      </w:r>
    </w:p>
    <w:p w:rsidR="00FA2726" w:rsidRPr="00D92450" w:rsidRDefault="00FA2726" w:rsidP="00FA2726">
      <w:pPr>
        <w:spacing w:before="280" w:after="0"/>
        <w:ind w:firstLine="567"/>
        <w:jc w:val="both"/>
        <w:rPr>
          <w:rFonts w:ascii="Times New Roman" w:hAnsi="Times New Roman"/>
          <w:sz w:val="28"/>
          <w:szCs w:val="28"/>
        </w:rPr>
      </w:pPr>
      <w:r w:rsidRPr="00D92450">
        <w:rPr>
          <w:rFonts w:ascii="Times New Roman" w:hAnsi="Times New Roman"/>
          <w:sz w:val="28"/>
          <w:szCs w:val="28"/>
        </w:rPr>
        <w:t>Спасибо, что</w:t>
      </w:r>
      <w:r w:rsidR="004853CF">
        <w:rPr>
          <w:rFonts w:ascii="Times New Roman" w:hAnsi="Times New Roman"/>
          <w:sz w:val="28"/>
          <w:szCs w:val="28"/>
        </w:rPr>
        <w:t xml:space="preserve"> вы пришли сегодня к нам. Желаю</w:t>
      </w:r>
      <w:r w:rsidRPr="00D92450">
        <w:rPr>
          <w:rFonts w:ascii="Times New Roman" w:hAnsi="Times New Roman"/>
          <w:sz w:val="28"/>
          <w:szCs w:val="28"/>
        </w:rPr>
        <w:t>, чтобы в ваших семьях всегда были мир, покой, взаимопонимание, чтобы вы всегда понимали своих детей, а они когда вырастут, заботились о вас</w:t>
      </w:r>
      <w:r w:rsidRPr="00D92450">
        <w:rPr>
          <w:rFonts w:ascii="Times New Roman" w:hAnsi="Times New Roman"/>
          <w:b/>
          <w:sz w:val="28"/>
          <w:szCs w:val="28"/>
        </w:rPr>
        <w:t>. </w:t>
      </w:r>
    </w:p>
    <w:p w:rsidR="00F27E6B" w:rsidRPr="00F27E6B" w:rsidRDefault="00F27E6B" w:rsidP="00F27E6B">
      <w:pPr>
        <w:pStyle w:val="a5"/>
        <w:shd w:val="clear" w:color="auto" w:fill="FFFFFF"/>
        <w:spacing w:after="0" w:afterAutospacing="0"/>
        <w:jc w:val="center"/>
        <w:rPr>
          <w:color w:val="000000"/>
          <w:sz w:val="28"/>
          <w:szCs w:val="28"/>
        </w:rPr>
      </w:pPr>
      <w:r w:rsidRPr="00F27E6B">
        <w:rPr>
          <w:b/>
          <w:bCs/>
          <w:color w:val="000000"/>
          <w:sz w:val="28"/>
          <w:szCs w:val="28"/>
        </w:rPr>
        <w:t>Словесные игры</w:t>
      </w:r>
    </w:p>
    <w:p w:rsidR="00F27E6B" w:rsidRPr="00F27E6B" w:rsidRDefault="00F27E6B" w:rsidP="00F27E6B">
      <w:pPr>
        <w:pStyle w:val="a5"/>
        <w:numPr>
          <w:ilvl w:val="0"/>
          <w:numId w:val="14"/>
        </w:numPr>
        <w:shd w:val="clear" w:color="auto" w:fill="FFFFFF"/>
        <w:spacing w:after="0" w:afterAutospacing="0"/>
        <w:jc w:val="both"/>
        <w:rPr>
          <w:color w:val="000000"/>
          <w:sz w:val="28"/>
          <w:szCs w:val="28"/>
        </w:rPr>
      </w:pPr>
      <w:r w:rsidRPr="00F27E6B">
        <w:rPr>
          <w:b/>
          <w:bCs/>
          <w:color w:val="000000"/>
          <w:sz w:val="28"/>
          <w:szCs w:val="28"/>
        </w:rPr>
        <w:t>«Кто больше назовёт».</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Дети делятся на две команды. Ведущий предлагает им назвать предметы, которые имеют форму четырёхугольника. За каждый правильный ответ команда получает фишку.</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Правило. Нельзя называть дважды один и тот же предмет.</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Игра проводится в быстром темпе. В конце игры, подводится итог: какая команда набрала наибольшее количество очков.</w:t>
      </w:r>
    </w:p>
    <w:p w:rsidR="00F27E6B" w:rsidRPr="00F27E6B" w:rsidRDefault="00F27E6B" w:rsidP="00F27E6B">
      <w:pPr>
        <w:pStyle w:val="a5"/>
        <w:numPr>
          <w:ilvl w:val="0"/>
          <w:numId w:val="15"/>
        </w:numPr>
        <w:shd w:val="clear" w:color="auto" w:fill="FFFFFF"/>
        <w:spacing w:after="0" w:afterAutospacing="0"/>
        <w:jc w:val="both"/>
        <w:rPr>
          <w:color w:val="000000"/>
          <w:sz w:val="28"/>
          <w:szCs w:val="28"/>
        </w:rPr>
      </w:pPr>
      <w:r w:rsidRPr="00F27E6B">
        <w:rPr>
          <w:b/>
          <w:bCs/>
          <w:color w:val="000000"/>
          <w:sz w:val="28"/>
          <w:szCs w:val="28"/>
        </w:rPr>
        <w:t>«Да и нет».</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Дети образуют круг. С помощью считалки выбирают ведущего.</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Ведущий – в центре круга. Загадывает какой-нибудь предмет. Дети должны его отгадать. Можно отвечать»да» или «нет».</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lastRenderedPageBreak/>
        <w:t>Например: Этот предмет круглый? (Да.) он стоит на верхней полке? (Да.) Он стоит справа? (Нет.) Он глубокий? (Нет.) Эта тарелка.</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Во время игры нельзя задавать вопросы о назначении предмета. можно спрашивать о форме, величине, месте расположения.</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Игра повторяется. Ведущим становится тот, кто отгадал предмет.</w:t>
      </w:r>
    </w:p>
    <w:p w:rsidR="00F27E6B" w:rsidRPr="00F27E6B" w:rsidRDefault="00F27E6B" w:rsidP="00F27E6B">
      <w:pPr>
        <w:pStyle w:val="a5"/>
        <w:numPr>
          <w:ilvl w:val="0"/>
          <w:numId w:val="16"/>
        </w:numPr>
        <w:shd w:val="clear" w:color="auto" w:fill="FFFFFF"/>
        <w:spacing w:after="0" w:afterAutospacing="0"/>
        <w:jc w:val="both"/>
        <w:rPr>
          <w:color w:val="000000"/>
          <w:sz w:val="28"/>
          <w:szCs w:val="28"/>
        </w:rPr>
      </w:pPr>
      <w:r w:rsidRPr="00F27E6B">
        <w:rPr>
          <w:b/>
          <w:bCs/>
          <w:color w:val="000000"/>
          <w:sz w:val="28"/>
          <w:szCs w:val="28"/>
        </w:rPr>
        <w:t>«Отгадай число»</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Дети сидят на стульях, стоящих полукругом. По считалке выбирается ведущий.</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Ведущий задумывает любое число в пределах десяти и на ухо говорит его воспитателю. Играющие при помощи вопросов, на которые ведущий может ответить только «да» или «нет», должны отгадать это число. Например, задумано число пять. «Оно больше четырёх?» - «Да». – «Оно меньше шести?» - «Да». – «это число пять?» - «Да».</w:t>
      </w:r>
    </w:p>
    <w:p w:rsidR="00F27E6B" w:rsidRPr="00F27E6B" w:rsidRDefault="00F27E6B" w:rsidP="00F27E6B">
      <w:pPr>
        <w:pStyle w:val="a5"/>
        <w:shd w:val="clear" w:color="auto" w:fill="FFFFFF"/>
        <w:spacing w:after="0" w:afterAutospacing="0"/>
        <w:ind w:left="360"/>
        <w:jc w:val="both"/>
        <w:rPr>
          <w:color w:val="000000"/>
          <w:sz w:val="28"/>
          <w:szCs w:val="28"/>
        </w:rPr>
      </w:pPr>
      <w:r w:rsidRPr="00F27E6B">
        <w:rPr>
          <w:color w:val="000000"/>
          <w:sz w:val="28"/>
          <w:szCs w:val="28"/>
        </w:rPr>
        <w:t>После того как число отгадано, ведущим становится игрок, который его отгадал.</w:t>
      </w:r>
    </w:p>
    <w:p w:rsidR="00F27E6B" w:rsidRPr="00F27E6B" w:rsidRDefault="00F27E6B" w:rsidP="00F27E6B">
      <w:pPr>
        <w:pStyle w:val="a5"/>
        <w:shd w:val="clear" w:color="auto" w:fill="FFFFFF"/>
        <w:spacing w:after="0" w:afterAutospacing="0"/>
        <w:jc w:val="center"/>
        <w:rPr>
          <w:color w:val="000000"/>
          <w:sz w:val="28"/>
          <w:szCs w:val="28"/>
        </w:rPr>
      </w:pPr>
      <w:r w:rsidRPr="00F27E6B">
        <w:rPr>
          <w:b/>
          <w:bCs/>
          <w:color w:val="000000"/>
          <w:sz w:val="28"/>
          <w:szCs w:val="28"/>
        </w:rPr>
        <w:t>Загадки математического содержания</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Два конца, два кольца, а посредине гвоздик. (Ножницы)</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Четыре братца под одной крышей живут. (Стол)</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Пять братцев в одном домике живут. (Варежка)</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Стоит Антошка на одной ножке. Где солнце станет, туда он и глянет. (Подсолнух)</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Ног нет, а хожу, рта нет, а скажу: когда спать, когда вставать. (Часы)</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Сидит дед во сто шуб одет, кто его раздевает, тот слёзы проливает.(Лук)</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В красном домике сто братьев живут, все друг на друга похожи. (Арбуз)</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Нас 7 братьев, летами все равные, а именем разные. Отгадай, кто мы. (Дни недели)</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В году у дедушки 4 имени. Кто это? (Времена года)</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12 братьев друг за другом ходят, друг друга не находят. (Месяцы)</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Кто в году 4 раза переодевается? (Земля)</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Много рук, а рука одна. (Дерево)</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lastRenderedPageBreak/>
        <w:t>Пять мальчиков , пять чуланчиков, разошлись мальчики в тёмные чуланчики. (Пальцы в перчатке)</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Чтоб не мёрзнуть, 5 ребят в печке вязаной сидят. (Рукавица)</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Четыре ноги, а ходить не может. (Стол)</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Имеет 4 зуба. Каждый день появляется за столом, а ничего не ест. (Вилка)</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Дом без окон и дверей. В нём 6 кругленьких детей, в темноте проводят дни. Угадайте, кто они? (Горошины в стручке)</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У него 4 лапки, лапки – цап - царапки, пара чутких ушей, он – гроза для мышей. (Кот)</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Рядышком двое стоят, направо, налево глядят. Только друг друга совсем им не видно, это должно быть, им очень обидно. (Глаза)</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Спинка, доска и 4 ноги – что я задумал, скорей назови! (Стул)</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Восемь ног, как восемь рук, вышивают шёлком круг. Мастер в шёлке знает толк. Покупайте, мухи, шёлк. (Паук)</w:t>
      </w:r>
    </w:p>
    <w:p w:rsidR="00F27E6B" w:rsidRPr="00F27E6B" w:rsidRDefault="00F27E6B" w:rsidP="00F27E6B">
      <w:pPr>
        <w:pStyle w:val="a5"/>
        <w:shd w:val="clear" w:color="auto" w:fill="FFFFFF"/>
        <w:spacing w:after="0" w:afterAutospacing="0"/>
        <w:ind w:left="426"/>
        <w:jc w:val="both"/>
        <w:rPr>
          <w:color w:val="000000"/>
          <w:sz w:val="28"/>
          <w:szCs w:val="28"/>
        </w:rPr>
      </w:pPr>
      <w:r w:rsidRPr="00F27E6B">
        <w:rPr>
          <w:color w:val="000000"/>
          <w:sz w:val="28"/>
          <w:szCs w:val="28"/>
        </w:rPr>
        <w:t>У двух матерей по 5 сыновей. (Пальцы)</w:t>
      </w:r>
    </w:p>
    <w:p w:rsidR="00F27E6B" w:rsidRPr="00F27E6B" w:rsidRDefault="00F27E6B" w:rsidP="00F27E6B">
      <w:pPr>
        <w:pStyle w:val="a5"/>
        <w:shd w:val="clear" w:color="auto" w:fill="FFFFFF"/>
        <w:spacing w:after="0" w:afterAutospacing="0"/>
        <w:jc w:val="center"/>
        <w:rPr>
          <w:color w:val="000000"/>
          <w:sz w:val="28"/>
          <w:szCs w:val="28"/>
        </w:rPr>
      </w:pPr>
      <w:r w:rsidRPr="00F27E6B">
        <w:rPr>
          <w:b/>
          <w:bCs/>
          <w:color w:val="000000"/>
          <w:sz w:val="28"/>
          <w:szCs w:val="28"/>
        </w:rPr>
        <w:t>Задачи – шутки</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Ты да я, да мы с тобой. Сколько нас всего? (Двое)</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Как с помощью только одной палочки образовать на столе треугольник? (Положить её на угол стола)</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Сколько концов у палки? У двух палок? У двух с половиной. (6)</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На столе лежат в ряд 3 палочки. Как сделать среднюю крайней, не трогая её? (Переложить крайнюю)</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Как с помощью двух палочек образовать на столе квадрат? (Положить их на угол стола)</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Тройка лошадей пробежала 5км. Сколько км. пробежала каждая лошадь? (По 5 км.)</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Если курица стоит на одной ноге, то она весит 2кг. Сколько будет весить курица, если будет стоять на двух ногах? (2кг.)</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У трёх братье по одной сестре. Сколько всего детей в семье? (4)</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Надо разделить 5 яблок между 5 девочками так, чтобы одно яблоко осталось в корзине. (Одна должна взять яблоко вместе с корзиной)</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Росло 4 берёзы. На каждой берёзе по 4 большие ветки. На каждой большой ветке по 4 маленькие. На каждой маленькой ветке по 4 яблока. Сколько всего яблок? (Ни одного)</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На столе лежало 4 яблока, одно из них разрезали пополам. Сколько яблок на столе? (4)</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lastRenderedPageBreak/>
        <w:t>Одного человека спросили, сколько у него детей. Ответ был такой: «У меня 6 сыновей, а у каждого есть родная сестра» (7)</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У какой фигуры нет ни начала, ни конца? (У кольца)</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Как можно сорвать ветку, не спугнув на ней птички? (Нельзя, улетит)</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Купил на одну копейку, заплатил 2 копейки. Сколько дадут сдачи?</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Над рекой летели птицы: голубь, щука, 2 синицы, 2 стрижа и 5 угрей. Сколько птиц? Ответь скорей!</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Мельник пришёл на мельницу. В каждом углу он увидел по 3 мешка, на каждом мешке сидело по три кошки, каждая кошка имела по 3 котёнка. Сколько ног было на мельнице? (Две ноги. У кошек – лапы)</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Горело 7 свечей, 2 свечи погасли. Сколько свечей осталось? (7)</w:t>
      </w:r>
    </w:p>
    <w:p w:rsidR="00F27E6B" w:rsidRP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У бабушки Даши внучка Маша, кот Пушок, собака Дружок. Сколько у бабушки внуков? (Одна внучка)</w:t>
      </w:r>
    </w:p>
    <w:p w:rsidR="00F27E6B" w:rsidRDefault="00F27E6B" w:rsidP="00F27E6B">
      <w:pPr>
        <w:pStyle w:val="a5"/>
        <w:numPr>
          <w:ilvl w:val="0"/>
          <w:numId w:val="17"/>
        </w:numPr>
        <w:shd w:val="clear" w:color="auto" w:fill="FFFFFF"/>
        <w:spacing w:after="0" w:afterAutospacing="0"/>
        <w:jc w:val="both"/>
        <w:rPr>
          <w:color w:val="000000"/>
          <w:sz w:val="28"/>
          <w:szCs w:val="28"/>
        </w:rPr>
      </w:pPr>
      <w:r w:rsidRPr="00F27E6B">
        <w:rPr>
          <w:color w:val="000000"/>
          <w:sz w:val="28"/>
          <w:szCs w:val="28"/>
        </w:rPr>
        <w:t>Как разрезать квадрат, чтобы из полученных частей можно было сложить 2 новых квадрата?</w:t>
      </w:r>
    </w:p>
    <w:p w:rsidR="00F27E6B" w:rsidRPr="00F27E6B" w:rsidRDefault="00F27E6B" w:rsidP="00F27E6B">
      <w:pPr>
        <w:pStyle w:val="a5"/>
        <w:shd w:val="clear" w:color="auto" w:fill="FFFFFF"/>
        <w:spacing w:after="0" w:afterAutospacing="0"/>
        <w:ind w:left="360"/>
        <w:jc w:val="both"/>
        <w:rPr>
          <w:color w:val="000000"/>
          <w:sz w:val="28"/>
          <w:szCs w:val="28"/>
        </w:rPr>
      </w:pPr>
    </w:p>
    <w:p w:rsidR="00744475" w:rsidRPr="00F27E6B" w:rsidRDefault="00F27E6B" w:rsidP="00F27E6B">
      <w:pPr>
        <w:shd w:val="clear" w:color="auto" w:fill="FFFFFF"/>
        <w:spacing w:after="0" w:line="240" w:lineRule="auto"/>
        <w:ind w:firstLine="360"/>
        <w:jc w:val="both"/>
        <w:rPr>
          <w:rFonts w:ascii="Times New Roman" w:eastAsia="Times New Roman" w:hAnsi="Times New Roman"/>
          <w:color w:val="111111"/>
          <w:sz w:val="28"/>
          <w:szCs w:val="28"/>
          <w:lang w:eastAsia="ru-RU"/>
        </w:rPr>
      </w:pPr>
      <w:r>
        <w:rPr>
          <w:noProof/>
          <w:lang w:eastAsia="ru-RU"/>
        </w:rPr>
        <w:drawing>
          <wp:inline distT="0" distB="0" distL="0" distR="0">
            <wp:extent cx="5969000" cy="4476750"/>
            <wp:effectExtent l="19050" t="0" r="0" b="0"/>
            <wp:docPr id="3" name="Рисунок 3" descr="https://ds02.infourok.ru/uploads/ex/0868/00073457-d783e64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868/00073457-d783e64f/img6.jpg"/>
                    <pic:cNvPicPr>
                      <a:picLocks noChangeAspect="1" noChangeArrowheads="1"/>
                    </pic:cNvPicPr>
                  </pic:nvPicPr>
                  <pic:blipFill>
                    <a:blip r:embed="rId23" cstate="print"/>
                    <a:srcRect/>
                    <a:stretch>
                      <a:fillRect/>
                    </a:stretch>
                  </pic:blipFill>
                  <pic:spPr bwMode="auto">
                    <a:xfrm>
                      <a:off x="0" y="0"/>
                      <a:ext cx="5969601" cy="4477201"/>
                    </a:xfrm>
                    <a:prstGeom prst="rect">
                      <a:avLst/>
                    </a:prstGeom>
                    <a:noFill/>
                    <a:ln w="9525">
                      <a:noFill/>
                      <a:miter lim="800000"/>
                      <a:headEnd/>
                      <a:tailEnd/>
                    </a:ln>
                  </pic:spPr>
                </pic:pic>
              </a:graphicData>
            </a:graphic>
          </wp:inline>
        </w:drawing>
      </w:r>
    </w:p>
    <w:p w:rsidR="000E646F" w:rsidRDefault="00F27E6B" w:rsidP="00683D30">
      <w:pPr>
        <w:shd w:val="clear" w:color="auto" w:fill="FFFFFF"/>
        <w:spacing w:after="0" w:line="240" w:lineRule="auto"/>
        <w:ind w:firstLine="360"/>
        <w:jc w:val="both"/>
        <w:rPr>
          <w:rFonts w:ascii="Times New Roman" w:eastAsia="Times New Roman" w:hAnsi="Times New Roman"/>
          <w:color w:val="111111"/>
          <w:sz w:val="28"/>
          <w:szCs w:val="28"/>
          <w:lang w:eastAsia="ru-RU"/>
        </w:rPr>
      </w:pPr>
      <w:r>
        <w:rPr>
          <w:noProof/>
          <w:lang w:eastAsia="ru-RU"/>
        </w:rPr>
        <w:lastRenderedPageBreak/>
        <w:drawing>
          <wp:inline distT="0" distB="0" distL="0" distR="0">
            <wp:extent cx="6086475" cy="4564857"/>
            <wp:effectExtent l="19050" t="0" r="9525" b="0"/>
            <wp:docPr id="6" name="Рисунок 6" descr="https://ds02.infourok.ru/uploads/ex/0868/00073457-d783e64f/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2.infourok.ru/uploads/ex/0868/00073457-d783e64f/img10.jpg"/>
                    <pic:cNvPicPr>
                      <a:picLocks noChangeAspect="1" noChangeArrowheads="1"/>
                    </pic:cNvPicPr>
                  </pic:nvPicPr>
                  <pic:blipFill>
                    <a:blip r:embed="rId24" cstate="print"/>
                    <a:srcRect/>
                    <a:stretch>
                      <a:fillRect/>
                    </a:stretch>
                  </pic:blipFill>
                  <pic:spPr bwMode="auto">
                    <a:xfrm>
                      <a:off x="0" y="0"/>
                      <a:ext cx="6086475" cy="4564857"/>
                    </a:xfrm>
                    <a:prstGeom prst="rect">
                      <a:avLst/>
                    </a:prstGeom>
                    <a:noFill/>
                    <a:ln w="9525">
                      <a:noFill/>
                      <a:miter lim="800000"/>
                      <a:headEnd/>
                      <a:tailEnd/>
                    </a:ln>
                  </pic:spPr>
                </pic:pic>
              </a:graphicData>
            </a:graphic>
          </wp:inline>
        </w:drawing>
      </w:r>
      <w:r>
        <w:rPr>
          <w:rFonts w:ascii="Times New Roman" w:hAnsi="Times New Roman"/>
          <w:b/>
          <w:color w:val="00B050"/>
          <w:sz w:val="24"/>
          <w:szCs w:val="28"/>
        </w:rPr>
        <w:t xml:space="preserve"> </w:t>
      </w:r>
      <w:r>
        <w:rPr>
          <w:noProof/>
          <w:lang w:eastAsia="ru-RU"/>
        </w:rPr>
        <w:drawing>
          <wp:inline distT="0" distB="0" distL="0" distR="0">
            <wp:extent cx="6324600" cy="4743450"/>
            <wp:effectExtent l="19050" t="0" r="0" b="0"/>
            <wp:docPr id="9" name="Рисунок 9" descr="https://ds02.infourok.ru/uploads/ex/0868/00073457-d783e64f/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868/00073457-d783e64f/img8.jpg"/>
                    <pic:cNvPicPr>
                      <a:picLocks noChangeAspect="1" noChangeArrowheads="1"/>
                    </pic:cNvPicPr>
                  </pic:nvPicPr>
                  <pic:blipFill>
                    <a:blip r:embed="rId25" cstate="print"/>
                    <a:srcRect/>
                    <a:stretch>
                      <a:fillRect/>
                    </a:stretch>
                  </pic:blipFill>
                  <pic:spPr bwMode="auto">
                    <a:xfrm>
                      <a:off x="0" y="0"/>
                      <a:ext cx="6324600" cy="4743450"/>
                    </a:xfrm>
                    <a:prstGeom prst="rect">
                      <a:avLst/>
                    </a:prstGeom>
                    <a:noFill/>
                    <a:ln w="9525">
                      <a:noFill/>
                      <a:miter lim="800000"/>
                      <a:headEnd/>
                      <a:tailEnd/>
                    </a:ln>
                  </pic:spPr>
                </pic:pic>
              </a:graphicData>
            </a:graphic>
          </wp:inline>
        </w:drawing>
      </w:r>
      <w:r w:rsidRPr="00F27E6B">
        <w:lastRenderedPageBreak/>
        <w:t xml:space="preserve"> </w:t>
      </w:r>
      <w:r>
        <w:rPr>
          <w:noProof/>
          <w:lang w:eastAsia="ru-RU"/>
        </w:rPr>
        <w:drawing>
          <wp:inline distT="0" distB="0" distL="0" distR="0">
            <wp:extent cx="6299835" cy="4724876"/>
            <wp:effectExtent l="19050" t="0" r="5715" b="0"/>
            <wp:docPr id="12" name="Рисунок 12" descr="https://ds02.infourok.ru/uploads/ex/0868/00073457-d783e64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2.infourok.ru/uploads/ex/0868/00073457-d783e64f/img7.jpg"/>
                    <pic:cNvPicPr>
                      <a:picLocks noChangeAspect="1" noChangeArrowheads="1"/>
                    </pic:cNvPicPr>
                  </pic:nvPicPr>
                  <pic:blipFill>
                    <a:blip r:embed="rId26" cstate="print"/>
                    <a:srcRect/>
                    <a:stretch>
                      <a:fillRect/>
                    </a:stretch>
                  </pic:blipFill>
                  <pic:spPr bwMode="auto">
                    <a:xfrm>
                      <a:off x="0" y="0"/>
                      <a:ext cx="6299835" cy="4724876"/>
                    </a:xfrm>
                    <a:prstGeom prst="rect">
                      <a:avLst/>
                    </a:prstGeom>
                    <a:noFill/>
                    <a:ln w="9525">
                      <a:noFill/>
                      <a:miter lim="800000"/>
                      <a:headEnd/>
                      <a:tailEnd/>
                    </a:ln>
                  </pic:spPr>
                </pic:pic>
              </a:graphicData>
            </a:graphic>
          </wp:inline>
        </w:drawing>
      </w:r>
      <w:r w:rsidRPr="00F27E6B">
        <w:t xml:space="preserve"> </w:t>
      </w:r>
      <w:r>
        <w:rPr>
          <w:noProof/>
          <w:lang w:eastAsia="ru-RU"/>
        </w:rPr>
        <w:drawing>
          <wp:inline distT="0" distB="0" distL="0" distR="0">
            <wp:extent cx="6233160" cy="4674870"/>
            <wp:effectExtent l="19050" t="0" r="0" b="0"/>
            <wp:docPr id="15" name="Рисунок 15" descr="https://ulybkasad.usite.pro/_si/0/7883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lybkasad.usite.pro/_si/0/78834045.jpg"/>
                    <pic:cNvPicPr>
                      <a:picLocks noChangeAspect="1" noChangeArrowheads="1"/>
                    </pic:cNvPicPr>
                  </pic:nvPicPr>
                  <pic:blipFill>
                    <a:blip r:embed="rId27" cstate="print"/>
                    <a:srcRect/>
                    <a:stretch>
                      <a:fillRect/>
                    </a:stretch>
                  </pic:blipFill>
                  <pic:spPr bwMode="auto">
                    <a:xfrm>
                      <a:off x="0" y="0"/>
                      <a:ext cx="6233160" cy="4674870"/>
                    </a:xfrm>
                    <a:prstGeom prst="rect">
                      <a:avLst/>
                    </a:prstGeom>
                    <a:noFill/>
                    <a:ln w="9525">
                      <a:noFill/>
                      <a:miter lim="800000"/>
                      <a:headEnd/>
                      <a:tailEnd/>
                    </a:ln>
                  </pic:spPr>
                </pic:pic>
              </a:graphicData>
            </a:graphic>
          </wp:inline>
        </w:drawing>
      </w:r>
      <w:r>
        <w:rPr>
          <w:rFonts w:ascii="Times New Roman" w:hAnsi="Times New Roman"/>
          <w:b/>
          <w:color w:val="00B050"/>
          <w:sz w:val="24"/>
          <w:szCs w:val="28"/>
        </w:rPr>
        <w:t xml:space="preserve"> </w:t>
      </w:r>
      <w:r>
        <w:rPr>
          <w:noProof/>
          <w:lang w:eastAsia="ru-RU"/>
        </w:rPr>
        <w:lastRenderedPageBreak/>
        <w:drawing>
          <wp:inline distT="0" distB="0" distL="0" distR="0">
            <wp:extent cx="6261735" cy="4696301"/>
            <wp:effectExtent l="19050" t="0" r="5715" b="0"/>
            <wp:docPr id="18" name="Рисунок 18" descr="http://zhuldyzai.baiterekroo.kz/images-new/partner/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huldyzai.baiterekroo.kz/images-new/partner/01-11.jpg"/>
                    <pic:cNvPicPr>
                      <a:picLocks noChangeAspect="1" noChangeArrowheads="1"/>
                    </pic:cNvPicPr>
                  </pic:nvPicPr>
                  <pic:blipFill>
                    <a:blip r:embed="rId28" cstate="print"/>
                    <a:srcRect/>
                    <a:stretch>
                      <a:fillRect/>
                    </a:stretch>
                  </pic:blipFill>
                  <pic:spPr bwMode="auto">
                    <a:xfrm>
                      <a:off x="0" y="0"/>
                      <a:ext cx="6261735" cy="4696301"/>
                    </a:xfrm>
                    <a:prstGeom prst="rect">
                      <a:avLst/>
                    </a:prstGeom>
                    <a:noFill/>
                    <a:ln w="9525">
                      <a:noFill/>
                      <a:miter lim="800000"/>
                      <a:headEnd/>
                      <a:tailEnd/>
                    </a:ln>
                  </pic:spPr>
                </pic:pic>
              </a:graphicData>
            </a:graphic>
          </wp:inline>
        </w:drawing>
      </w:r>
      <w:r>
        <w:rPr>
          <w:rFonts w:ascii="Times New Roman" w:hAnsi="Times New Roman"/>
          <w:b/>
          <w:color w:val="00B050"/>
          <w:sz w:val="24"/>
          <w:szCs w:val="28"/>
        </w:rPr>
        <w:t xml:space="preserve"> </w:t>
      </w:r>
      <w:r w:rsidR="00683D30">
        <w:rPr>
          <w:noProof/>
          <w:lang w:eastAsia="ru-RU"/>
        </w:rPr>
        <w:drawing>
          <wp:inline distT="0" distB="0" distL="0" distR="0">
            <wp:extent cx="6261735" cy="4696301"/>
            <wp:effectExtent l="19050" t="0" r="5715" b="0"/>
            <wp:docPr id="22" name="Рисунок 22" descr="https://ds02.infourok.ru/uploads/ex/0868/00073457-d783e64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2.infourok.ru/uploads/ex/0868/00073457-d783e64f/img21.jpg"/>
                    <pic:cNvPicPr>
                      <a:picLocks noChangeAspect="1" noChangeArrowheads="1"/>
                    </pic:cNvPicPr>
                  </pic:nvPicPr>
                  <pic:blipFill>
                    <a:blip r:embed="rId29" cstate="print"/>
                    <a:srcRect/>
                    <a:stretch>
                      <a:fillRect/>
                    </a:stretch>
                  </pic:blipFill>
                  <pic:spPr bwMode="auto">
                    <a:xfrm>
                      <a:off x="0" y="0"/>
                      <a:ext cx="6265392" cy="4699044"/>
                    </a:xfrm>
                    <a:prstGeom prst="rect">
                      <a:avLst/>
                    </a:prstGeom>
                    <a:noFill/>
                    <a:ln w="9525">
                      <a:noFill/>
                      <a:miter lim="800000"/>
                      <a:headEnd/>
                      <a:tailEnd/>
                    </a:ln>
                  </pic:spPr>
                </pic:pic>
              </a:graphicData>
            </a:graphic>
          </wp:inline>
        </w:drawing>
      </w:r>
      <w:r w:rsidR="00683D30">
        <w:rPr>
          <w:rFonts w:ascii="Times New Roman" w:hAnsi="Times New Roman"/>
          <w:b/>
          <w:color w:val="00B050"/>
          <w:sz w:val="24"/>
          <w:szCs w:val="28"/>
        </w:rPr>
        <w:t xml:space="preserve"> </w:t>
      </w:r>
      <w:r w:rsidR="00683D30">
        <w:rPr>
          <w:noProof/>
          <w:lang w:eastAsia="ru-RU"/>
        </w:rPr>
        <w:lastRenderedPageBreak/>
        <w:drawing>
          <wp:inline distT="0" distB="0" distL="0" distR="0">
            <wp:extent cx="6261735" cy="4696302"/>
            <wp:effectExtent l="19050" t="0" r="5715" b="0"/>
            <wp:docPr id="25" name="Рисунок 25" descr="https://ds02.infourok.ru/uploads/ex/0868/00073457-d783e64f/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2.infourok.ru/uploads/ex/0868/00073457-d783e64f/img18.jpg"/>
                    <pic:cNvPicPr>
                      <a:picLocks noChangeAspect="1" noChangeArrowheads="1"/>
                    </pic:cNvPicPr>
                  </pic:nvPicPr>
                  <pic:blipFill>
                    <a:blip r:embed="rId30" cstate="print"/>
                    <a:srcRect/>
                    <a:stretch>
                      <a:fillRect/>
                    </a:stretch>
                  </pic:blipFill>
                  <pic:spPr bwMode="auto">
                    <a:xfrm>
                      <a:off x="0" y="0"/>
                      <a:ext cx="6265225" cy="4698920"/>
                    </a:xfrm>
                    <a:prstGeom prst="rect">
                      <a:avLst/>
                    </a:prstGeom>
                    <a:noFill/>
                    <a:ln w="9525">
                      <a:noFill/>
                      <a:miter lim="800000"/>
                      <a:headEnd/>
                      <a:tailEnd/>
                    </a:ln>
                  </pic:spPr>
                </pic:pic>
              </a:graphicData>
            </a:graphic>
          </wp:inline>
        </w:drawing>
      </w:r>
      <w:r w:rsidR="00683D30" w:rsidRPr="00683D30">
        <w:t xml:space="preserve"> </w:t>
      </w:r>
      <w:r w:rsidR="00683D30">
        <w:rPr>
          <w:noProof/>
          <w:lang w:eastAsia="ru-RU"/>
        </w:rPr>
        <w:drawing>
          <wp:inline distT="0" distB="0" distL="0" distR="0">
            <wp:extent cx="6261735" cy="4696301"/>
            <wp:effectExtent l="19050" t="0" r="5715" b="0"/>
            <wp:docPr id="28" name="Рисунок 28" descr="https://ds02.infourok.ru/uploads/ex/0868/00073457-d783e64f/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2.infourok.ru/uploads/ex/0868/00073457-d783e64f/img22.jpg"/>
                    <pic:cNvPicPr>
                      <a:picLocks noChangeAspect="1" noChangeArrowheads="1"/>
                    </pic:cNvPicPr>
                  </pic:nvPicPr>
                  <pic:blipFill>
                    <a:blip r:embed="rId31" cstate="print"/>
                    <a:srcRect/>
                    <a:stretch>
                      <a:fillRect/>
                    </a:stretch>
                  </pic:blipFill>
                  <pic:spPr bwMode="auto">
                    <a:xfrm>
                      <a:off x="0" y="0"/>
                      <a:ext cx="6262366" cy="4696774"/>
                    </a:xfrm>
                    <a:prstGeom prst="rect">
                      <a:avLst/>
                    </a:prstGeom>
                    <a:noFill/>
                    <a:ln w="9525">
                      <a:noFill/>
                      <a:miter lim="800000"/>
                      <a:headEnd/>
                      <a:tailEnd/>
                    </a:ln>
                  </pic:spPr>
                </pic:pic>
              </a:graphicData>
            </a:graphic>
          </wp:inline>
        </w:drawing>
      </w:r>
      <w:r w:rsidR="00683D30">
        <w:rPr>
          <w:rFonts w:ascii="Times New Roman" w:hAnsi="Times New Roman"/>
          <w:b/>
          <w:color w:val="00B050"/>
          <w:sz w:val="24"/>
          <w:szCs w:val="28"/>
        </w:rPr>
        <w:t xml:space="preserve"> </w:t>
      </w:r>
      <w:r w:rsidR="00683D30">
        <w:rPr>
          <w:noProof/>
          <w:lang w:eastAsia="ru-RU"/>
        </w:rPr>
        <w:lastRenderedPageBreak/>
        <w:drawing>
          <wp:inline distT="0" distB="0" distL="0" distR="0">
            <wp:extent cx="6200775" cy="4650581"/>
            <wp:effectExtent l="19050" t="0" r="9525" b="0"/>
            <wp:docPr id="31" name="Рисунок 31" descr="https://ds02.infourok.ru/uploads/ex/0868/00073457-d783e64f/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2.infourok.ru/uploads/ex/0868/00073457-d783e64f/img15.jpg"/>
                    <pic:cNvPicPr>
                      <a:picLocks noChangeAspect="1" noChangeArrowheads="1"/>
                    </pic:cNvPicPr>
                  </pic:nvPicPr>
                  <pic:blipFill>
                    <a:blip r:embed="rId32" cstate="print"/>
                    <a:srcRect/>
                    <a:stretch>
                      <a:fillRect/>
                    </a:stretch>
                  </pic:blipFill>
                  <pic:spPr bwMode="auto">
                    <a:xfrm>
                      <a:off x="0" y="0"/>
                      <a:ext cx="6200775" cy="4650581"/>
                    </a:xfrm>
                    <a:prstGeom prst="rect">
                      <a:avLst/>
                    </a:prstGeom>
                    <a:noFill/>
                    <a:ln w="9525">
                      <a:noFill/>
                      <a:miter lim="800000"/>
                      <a:headEnd/>
                      <a:tailEnd/>
                    </a:ln>
                  </pic:spPr>
                </pic:pic>
              </a:graphicData>
            </a:graphic>
          </wp:inline>
        </w:drawing>
      </w:r>
      <w:r w:rsidR="00683D30" w:rsidRPr="00683D30">
        <w:t xml:space="preserve"> </w:t>
      </w:r>
      <w:r w:rsidR="00683D30">
        <w:rPr>
          <w:noProof/>
          <w:lang w:eastAsia="ru-RU"/>
        </w:rPr>
        <w:drawing>
          <wp:inline distT="0" distB="0" distL="0" distR="0">
            <wp:extent cx="6210299" cy="4657725"/>
            <wp:effectExtent l="19050" t="0" r="1" b="0"/>
            <wp:docPr id="34" name="Рисунок 34" descr="https://ds02.infourok.ru/uploads/ex/0868/00073457-d783e64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2.infourok.ru/uploads/ex/0868/00073457-d783e64f/img13.jpg"/>
                    <pic:cNvPicPr>
                      <a:picLocks noChangeAspect="1" noChangeArrowheads="1"/>
                    </pic:cNvPicPr>
                  </pic:nvPicPr>
                  <pic:blipFill>
                    <a:blip r:embed="rId33" cstate="print"/>
                    <a:srcRect/>
                    <a:stretch>
                      <a:fillRect/>
                    </a:stretch>
                  </pic:blipFill>
                  <pic:spPr bwMode="auto">
                    <a:xfrm>
                      <a:off x="0" y="0"/>
                      <a:ext cx="6210925" cy="4658195"/>
                    </a:xfrm>
                    <a:prstGeom prst="rect">
                      <a:avLst/>
                    </a:prstGeom>
                    <a:noFill/>
                    <a:ln w="9525">
                      <a:noFill/>
                      <a:miter lim="800000"/>
                      <a:headEnd/>
                      <a:tailEnd/>
                    </a:ln>
                  </pic:spPr>
                </pic:pic>
              </a:graphicData>
            </a:graphic>
          </wp:inline>
        </w:drawing>
      </w:r>
      <w:r w:rsidR="00683D30">
        <w:rPr>
          <w:rFonts w:ascii="Times New Roman" w:hAnsi="Times New Roman"/>
          <w:b/>
          <w:color w:val="00B050"/>
          <w:sz w:val="24"/>
          <w:szCs w:val="28"/>
        </w:rPr>
        <w:t xml:space="preserve"> </w:t>
      </w:r>
      <w:r w:rsidR="00683D30">
        <w:rPr>
          <w:noProof/>
          <w:lang w:eastAsia="ru-RU"/>
        </w:rPr>
        <w:lastRenderedPageBreak/>
        <w:drawing>
          <wp:inline distT="0" distB="0" distL="0" distR="0">
            <wp:extent cx="6197600" cy="4648200"/>
            <wp:effectExtent l="19050" t="0" r="0" b="0"/>
            <wp:docPr id="37" name="Рисунок 37" descr="https://ds02.infourok.ru/uploads/ex/0868/00073457-d783e64f/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2.infourok.ru/uploads/ex/0868/00073457-d783e64f/img20.jpg"/>
                    <pic:cNvPicPr>
                      <a:picLocks noChangeAspect="1" noChangeArrowheads="1"/>
                    </pic:cNvPicPr>
                  </pic:nvPicPr>
                  <pic:blipFill>
                    <a:blip r:embed="rId34" cstate="print"/>
                    <a:srcRect/>
                    <a:stretch>
                      <a:fillRect/>
                    </a:stretch>
                  </pic:blipFill>
                  <pic:spPr bwMode="auto">
                    <a:xfrm>
                      <a:off x="0" y="0"/>
                      <a:ext cx="6200717" cy="4650538"/>
                    </a:xfrm>
                    <a:prstGeom prst="rect">
                      <a:avLst/>
                    </a:prstGeom>
                    <a:noFill/>
                    <a:ln w="9525">
                      <a:noFill/>
                      <a:miter lim="800000"/>
                      <a:headEnd/>
                      <a:tailEnd/>
                    </a:ln>
                  </pic:spPr>
                </pic:pic>
              </a:graphicData>
            </a:graphic>
          </wp:inline>
        </w:drawing>
      </w:r>
      <w:r w:rsidR="00683D30">
        <w:rPr>
          <w:rFonts w:ascii="Times New Roman" w:hAnsi="Times New Roman"/>
          <w:b/>
          <w:color w:val="00B050"/>
          <w:sz w:val="24"/>
          <w:szCs w:val="28"/>
        </w:rPr>
        <w:t xml:space="preserve"> </w:t>
      </w: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Pr="000E646F" w:rsidRDefault="000E646F" w:rsidP="000E646F">
      <w:pPr>
        <w:rPr>
          <w:rFonts w:ascii="Times New Roman" w:eastAsia="Times New Roman" w:hAnsi="Times New Roman"/>
          <w:sz w:val="28"/>
          <w:szCs w:val="28"/>
          <w:lang w:eastAsia="ru-RU"/>
        </w:rPr>
      </w:pPr>
    </w:p>
    <w:p w:rsidR="000E646F" w:rsidRDefault="000E646F" w:rsidP="000E646F">
      <w:pPr>
        <w:rPr>
          <w:rFonts w:ascii="Times New Roman" w:eastAsia="Times New Roman" w:hAnsi="Times New Roman"/>
          <w:sz w:val="28"/>
          <w:szCs w:val="28"/>
          <w:lang w:eastAsia="ru-RU"/>
        </w:rPr>
      </w:pPr>
    </w:p>
    <w:p w:rsidR="00643FFE" w:rsidRPr="000E646F" w:rsidRDefault="00643FFE" w:rsidP="000E646F">
      <w:pPr>
        <w:rPr>
          <w:rFonts w:ascii="Times New Roman" w:eastAsia="Times New Roman" w:hAnsi="Times New Roman"/>
          <w:sz w:val="28"/>
          <w:szCs w:val="28"/>
          <w:lang w:eastAsia="ru-RU"/>
        </w:rPr>
      </w:pPr>
    </w:p>
    <w:sectPr w:rsidR="00643FFE" w:rsidRPr="000E646F" w:rsidSect="005C5EB9">
      <w:pgSz w:w="11906" w:h="16838"/>
      <w:pgMar w:top="1134" w:right="851" w:bottom="567" w:left="1134" w:header="709" w:footer="709" w:gutter="0"/>
      <w:pgBorders w:offsetFrom="page">
        <w:top w:val="shadowedSquares" w:sz="10" w:space="10" w:color="auto"/>
        <w:left w:val="shadowedSquares" w:sz="10" w:space="10" w:color="auto"/>
        <w:bottom w:val="shadowedSquares" w:sz="10" w:space="10" w:color="auto"/>
        <w:right w:val="shadowedSquares" w:sz="10" w:space="10"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01D" w:rsidRDefault="0013701D" w:rsidP="00067FE7">
      <w:pPr>
        <w:spacing w:after="0" w:line="240" w:lineRule="auto"/>
      </w:pPr>
      <w:r>
        <w:separator/>
      </w:r>
    </w:p>
  </w:endnote>
  <w:endnote w:type="continuationSeparator" w:id="0">
    <w:p w:rsidR="0013701D" w:rsidRDefault="0013701D" w:rsidP="0006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01D" w:rsidRDefault="0013701D" w:rsidP="00067FE7">
      <w:pPr>
        <w:spacing w:after="0" w:line="240" w:lineRule="auto"/>
      </w:pPr>
      <w:r>
        <w:separator/>
      </w:r>
    </w:p>
  </w:footnote>
  <w:footnote w:type="continuationSeparator" w:id="0">
    <w:p w:rsidR="0013701D" w:rsidRDefault="0013701D" w:rsidP="00067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83B7A0F"/>
    <w:multiLevelType w:val="multilevel"/>
    <w:tmpl w:val="65783AF2"/>
    <w:lvl w:ilvl="0">
      <w:start w:val="2"/>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035FF8"/>
    <w:multiLevelType w:val="multilevel"/>
    <w:tmpl w:val="F8C8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A00080"/>
    <w:multiLevelType w:val="multilevel"/>
    <w:tmpl w:val="C97A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F13E3"/>
    <w:multiLevelType w:val="hybridMultilevel"/>
    <w:tmpl w:val="A7A4C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95149F"/>
    <w:multiLevelType w:val="hybridMultilevel"/>
    <w:tmpl w:val="E10053B0"/>
    <w:lvl w:ilvl="0" w:tplc="04190001">
      <w:start w:val="1"/>
      <w:numFmt w:val="bullet"/>
      <w:lvlText w:val=""/>
      <w:lvlJc w:val="left"/>
      <w:pPr>
        <w:tabs>
          <w:tab w:val="num" w:pos="720"/>
        </w:tabs>
        <w:ind w:left="720" w:hanging="360"/>
      </w:pPr>
      <w:rPr>
        <w:rFonts w:ascii="Symbol" w:hAnsi="Symbol" w:hint="default"/>
      </w:rPr>
    </w:lvl>
    <w:lvl w:ilvl="1" w:tplc="74487A0A" w:tentative="1">
      <w:start w:val="1"/>
      <w:numFmt w:val="bullet"/>
      <w:lvlText w:val="•"/>
      <w:lvlJc w:val="left"/>
      <w:pPr>
        <w:tabs>
          <w:tab w:val="num" w:pos="1440"/>
        </w:tabs>
        <w:ind w:left="1440" w:hanging="360"/>
      </w:pPr>
      <w:rPr>
        <w:rFonts w:ascii="Times New Roman" w:hAnsi="Times New Roman" w:hint="default"/>
      </w:rPr>
    </w:lvl>
    <w:lvl w:ilvl="2" w:tplc="3D5A1D3E" w:tentative="1">
      <w:start w:val="1"/>
      <w:numFmt w:val="bullet"/>
      <w:lvlText w:val="•"/>
      <w:lvlJc w:val="left"/>
      <w:pPr>
        <w:tabs>
          <w:tab w:val="num" w:pos="2160"/>
        </w:tabs>
        <w:ind w:left="2160" w:hanging="360"/>
      </w:pPr>
      <w:rPr>
        <w:rFonts w:ascii="Times New Roman" w:hAnsi="Times New Roman" w:hint="default"/>
      </w:rPr>
    </w:lvl>
    <w:lvl w:ilvl="3" w:tplc="3A52B6AE" w:tentative="1">
      <w:start w:val="1"/>
      <w:numFmt w:val="bullet"/>
      <w:lvlText w:val="•"/>
      <w:lvlJc w:val="left"/>
      <w:pPr>
        <w:tabs>
          <w:tab w:val="num" w:pos="2880"/>
        </w:tabs>
        <w:ind w:left="2880" w:hanging="360"/>
      </w:pPr>
      <w:rPr>
        <w:rFonts w:ascii="Times New Roman" w:hAnsi="Times New Roman" w:hint="default"/>
      </w:rPr>
    </w:lvl>
    <w:lvl w:ilvl="4" w:tplc="D334E91A" w:tentative="1">
      <w:start w:val="1"/>
      <w:numFmt w:val="bullet"/>
      <w:lvlText w:val="•"/>
      <w:lvlJc w:val="left"/>
      <w:pPr>
        <w:tabs>
          <w:tab w:val="num" w:pos="3600"/>
        </w:tabs>
        <w:ind w:left="3600" w:hanging="360"/>
      </w:pPr>
      <w:rPr>
        <w:rFonts w:ascii="Times New Roman" w:hAnsi="Times New Roman" w:hint="default"/>
      </w:rPr>
    </w:lvl>
    <w:lvl w:ilvl="5" w:tplc="3F586ADC" w:tentative="1">
      <w:start w:val="1"/>
      <w:numFmt w:val="bullet"/>
      <w:lvlText w:val="•"/>
      <w:lvlJc w:val="left"/>
      <w:pPr>
        <w:tabs>
          <w:tab w:val="num" w:pos="4320"/>
        </w:tabs>
        <w:ind w:left="4320" w:hanging="360"/>
      </w:pPr>
      <w:rPr>
        <w:rFonts w:ascii="Times New Roman" w:hAnsi="Times New Roman" w:hint="default"/>
      </w:rPr>
    </w:lvl>
    <w:lvl w:ilvl="6" w:tplc="0C02FABC" w:tentative="1">
      <w:start w:val="1"/>
      <w:numFmt w:val="bullet"/>
      <w:lvlText w:val="•"/>
      <w:lvlJc w:val="left"/>
      <w:pPr>
        <w:tabs>
          <w:tab w:val="num" w:pos="5040"/>
        </w:tabs>
        <w:ind w:left="5040" w:hanging="360"/>
      </w:pPr>
      <w:rPr>
        <w:rFonts w:ascii="Times New Roman" w:hAnsi="Times New Roman" w:hint="default"/>
      </w:rPr>
    </w:lvl>
    <w:lvl w:ilvl="7" w:tplc="A6CA2C02" w:tentative="1">
      <w:start w:val="1"/>
      <w:numFmt w:val="bullet"/>
      <w:lvlText w:val="•"/>
      <w:lvlJc w:val="left"/>
      <w:pPr>
        <w:tabs>
          <w:tab w:val="num" w:pos="5760"/>
        </w:tabs>
        <w:ind w:left="5760" w:hanging="360"/>
      </w:pPr>
      <w:rPr>
        <w:rFonts w:ascii="Times New Roman" w:hAnsi="Times New Roman" w:hint="default"/>
      </w:rPr>
    </w:lvl>
    <w:lvl w:ilvl="8" w:tplc="A514846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D2B01D6"/>
    <w:multiLevelType w:val="multilevel"/>
    <w:tmpl w:val="509A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3C69B0"/>
    <w:multiLevelType w:val="multilevel"/>
    <w:tmpl w:val="9574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77220"/>
    <w:multiLevelType w:val="hybridMultilevel"/>
    <w:tmpl w:val="F98291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910449"/>
    <w:multiLevelType w:val="multilevel"/>
    <w:tmpl w:val="33F25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0C0E6A"/>
    <w:multiLevelType w:val="hybridMultilevel"/>
    <w:tmpl w:val="3118CF1A"/>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15:restartNumberingAfterBreak="0">
    <w:nsid w:val="3DB2142E"/>
    <w:multiLevelType w:val="multilevel"/>
    <w:tmpl w:val="94527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873609"/>
    <w:multiLevelType w:val="hybridMultilevel"/>
    <w:tmpl w:val="C6646AB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BB52F88"/>
    <w:multiLevelType w:val="hybridMultilevel"/>
    <w:tmpl w:val="473A07D0"/>
    <w:lvl w:ilvl="0" w:tplc="0419000B">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3" w15:restartNumberingAfterBreak="0">
    <w:nsid w:val="4C3C5FC5"/>
    <w:multiLevelType w:val="hybridMultilevel"/>
    <w:tmpl w:val="084A638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18D5248"/>
    <w:multiLevelType w:val="hybridMultilevel"/>
    <w:tmpl w:val="9E281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781EC8"/>
    <w:multiLevelType w:val="hybridMultilevel"/>
    <w:tmpl w:val="AE86FE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55950D43"/>
    <w:multiLevelType w:val="multilevel"/>
    <w:tmpl w:val="E8687336"/>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8461945"/>
    <w:multiLevelType w:val="multilevel"/>
    <w:tmpl w:val="661845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5A19D3"/>
    <w:multiLevelType w:val="hybridMultilevel"/>
    <w:tmpl w:val="A85AF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C61D79"/>
    <w:multiLevelType w:val="multilevel"/>
    <w:tmpl w:val="B058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9C59C0"/>
    <w:multiLevelType w:val="hybridMultilevel"/>
    <w:tmpl w:val="ECA4F05C"/>
    <w:lvl w:ilvl="0" w:tplc="B4F8202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A64587"/>
    <w:multiLevelType w:val="multilevel"/>
    <w:tmpl w:val="FBDA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2"/>
  </w:num>
  <w:num w:numId="4">
    <w:abstractNumId w:val="18"/>
  </w:num>
  <w:num w:numId="5">
    <w:abstractNumId w:val="9"/>
  </w:num>
  <w:num w:numId="6">
    <w:abstractNumId w:val="11"/>
  </w:num>
  <w:num w:numId="7">
    <w:abstractNumId w:val="13"/>
  </w:num>
  <w:num w:numId="8">
    <w:abstractNumId w:val="14"/>
  </w:num>
  <w:num w:numId="9">
    <w:abstractNumId w:val="20"/>
  </w:num>
  <w:num w:numId="10">
    <w:abstractNumId w:val="19"/>
  </w:num>
  <w:num w:numId="11">
    <w:abstractNumId w:val="5"/>
  </w:num>
  <w:num w:numId="12">
    <w:abstractNumId w:val="21"/>
  </w:num>
  <w:num w:numId="13">
    <w:abstractNumId w:val="16"/>
  </w:num>
  <w:num w:numId="14">
    <w:abstractNumId w:val="8"/>
  </w:num>
  <w:num w:numId="15">
    <w:abstractNumId w:val="10"/>
  </w:num>
  <w:num w:numId="16">
    <w:abstractNumId w:val="17"/>
  </w:num>
  <w:num w:numId="17">
    <w:abstractNumId w:val="1"/>
    <w:lvlOverride w:ilvl="0">
      <w:startOverride w:val="1"/>
    </w:lvlOverride>
  </w:num>
  <w:num w:numId="18">
    <w:abstractNumId w:val="15"/>
  </w:num>
  <w:num w:numId="19">
    <w:abstractNumId w:val="6"/>
  </w:num>
  <w:num w:numId="20">
    <w:abstractNumId w:val="7"/>
  </w:num>
  <w:num w:numId="21">
    <w:abstractNumId w:val="3"/>
  </w:num>
  <w:num w:numId="2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31AF5"/>
    <w:rsid w:val="00003615"/>
    <w:rsid w:val="00067FE7"/>
    <w:rsid w:val="0008634C"/>
    <w:rsid w:val="000B2828"/>
    <w:rsid w:val="000B2FF1"/>
    <w:rsid w:val="000E35D4"/>
    <w:rsid w:val="000E646F"/>
    <w:rsid w:val="001342C5"/>
    <w:rsid w:val="0013701D"/>
    <w:rsid w:val="00141328"/>
    <w:rsid w:val="00150711"/>
    <w:rsid w:val="00171EAC"/>
    <w:rsid w:val="00177088"/>
    <w:rsid w:val="00182AB0"/>
    <w:rsid w:val="001B1DAF"/>
    <w:rsid w:val="001E4F79"/>
    <w:rsid w:val="00202E1A"/>
    <w:rsid w:val="00210423"/>
    <w:rsid w:val="00215DED"/>
    <w:rsid w:val="00225A9A"/>
    <w:rsid w:val="0023519F"/>
    <w:rsid w:val="00257D44"/>
    <w:rsid w:val="00280218"/>
    <w:rsid w:val="002947F7"/>
    <w:rsid w:val="002C0B65"/>
    <w:rsid w:val="002D50F6"/>
    <w:rsid w:val="002E4B7A"/>
    <w:rsid w:val="003037F8"/>
    <w:rsid w:val="003221EA"/>
    <w:rsid w:val="003C4F0B"/>
    <w:rsid w:val="003E708F"/>
    <w:rsid w:val="00407CE0"/>
    <w:rsid w:val="0041556A"/>
    <w:rsid w:val="00421BDE"/>
    <w:rsid w:val="00442965"/>
    <w:rsid w:val="00442BBF"/>
    <w:rsid w:val="00460D66"/>
    <w:rsid w:val="00475717"/>
    <w:rsid w:val="00484FF5"/>
    <w:rsid w:val="004853CF"/>
    <w:rsid w:val="004870FB"/>
    <w:rsid w:val="004871B2"/>
    <w:rsid w:val="0049073E"/>
    <w:rsid w:val="00491462"/>
    <w:rsid w:val="004969BB"/>
    <w:rsid w:val="004B4878"/>
    <w:rsid w:val="004E08BD"/>
    <w:rsid w:val="004F78C3"/>
    <w:rsid w:val="005075D2"/>
    <w:rsid w:val="00511AF4"/>
    <w:rsid w:val="00520A73"/>
    <w:rsid w:val="00526366"/>
    <w:rsid w:val="00527F19"/>
    <w:rsid w:val="00533B19"/>
    <w:rsid w:val="0054359B"/>
    <w:rsid w:val="0054738A"/>
    <w:rsid w:val="0056231D"/>
    <w:rsid w:val="005635C6"/>
    <w:rsid w:val="00592CF6"/>
    <w:rsid w:val="005A16EF"/>
    <w:rsid w:val="005A22DC"/>
    <w:rsid w:val="005A3EF1"/>
    <w:rsid w:val="005C5EB9"/>
    <w:rsid w:val="005C7AE7"/>
    <w:rsid w:val="005F3CFF"/>
    <w:rsid w:val="00601BBA"/>
    <w:rsid w:val="00604DCD"/>
    <w:rsid w:val="00622176"/>
    <w:rsid w:val="00622F93"/>
    <w:rsid w:val="00623618"/>
    <w:rsid w:val="0062475A"/>
    <w:rsid w:val="006408DC"/>
    <w:rsid w:val="00640D53"/>
    <w:rsid w:val="00643FFE"/>
    <w:rsid w:val="00650831"/>
    <w:rsid w:val="006765AF"/>
    <w:rsid w:val="0068314A"/>
    <w:rsid w:val="00683D30"/>
    <w:rsid w:val="00687A1F"/>
    <w:rsid w:val="006A27EC"/>
    <w:rsid w:val="006A2E2D"/>
    <w:rsid w:val="006A3CEF"/>
    <w:rsid w:val="006B0851"/>
    <w:rsid w:val="006D456A"/>
    <w:rsid w:val="006E5765"/>
    <w:rsid w:val="006F0F2F"/>
    <w:rsid w:val="007109E2"/>
    <w:rsid w:val="00714218"/>
    <w:rsid w:val="00742AA0"/>
    <w:rsid w:val="00744475"/>
    <w:rsid w:val="007872D5"/>
    <w:rsid w:val="007A0CC7"/>
    <w:rsid w:val="007B1699"/>
    <w:rsid w:val="007B7B88"/>
    <w:rsid w:val="007C4B88"/>
    <w:rsid w:val="007F1F14"/>
    <w:rsid w:val="007F50B0"/>
    <w:rsid w:val="00816707"/>
    <w:rsid w:val="0082078E"/>
    <w:rsid w:val="00835872"/>
    <w:rsid w:val="00867758"/>
    <w:rsid w:val="00881AC4"/>
    <w:rsid w:val="0089505D"/>
    <w:rsid w:val="008A2AD4"/>
    <w:rsid w:val="008F58C6"/>
    <w:rsid w:val="009115F0"/>
    <w:rsid w:val="0092162B"/>
    <w:rsid w:val="009221F2"/>
    <w:rsid w:val="00930A6D"/>
    <w:rsid w:val="0097149E"/>
    <w:rsid w:val="009733C7"/>
    <w:rsid w:val="00980B00"/>
    <w:rsid w:val="009B5AFC"/>
    <w:rsid w:val="009B657D"/>
    <w:rsid w:val="009C2F10"/>
    <w:rsid w:val="009D2623"/>
    <w:rsid w:val="009D3186"/>
    <w:rsid w:val="009E2187"/>
    <w:rsid w:val="00A05E24"/>
    <w:rsid w:val="00A4662B"/>
    <w:rsid w:val="00A5542C"/>
    <w:rsid w:val="00A96EFA"/>
    <w:rsid w:val="00AA0D39"/>
    <w:rsid w:val="00AA603E"/>
    <w:rsid w:val="00AC0F5B"/>
    <w:rsid w:val="00AE2D95"/>
    <w:rsid w:val="00AE652C"/>
    <w:rsid w:val="00B23442"/>
    <w:rsid w:val="00B35418"/>
    <w:rsid w:val="00B55770"/>
    <w:rsid w:val="00B56AA7"/>
    <w:rsid w:val="00B80E09"/>
    <w:rsid w:val="00B932D6"/>
    <w:rsid w:val="00B933F2"/>
    <w:rsid w:val="00B97330"/>
    <w:rsid w:val="00BA516A"/>
    <w:rsid w:val="00BA5C67"/>
    <w:rsid w:val="00BB0536"/>
    <w:rsid w:val="00BB6156"/>
    <w:rsid w:val="00BC08EB"/>
    <w:rsid w:val="00BD7D05"/>
    <w:rsid w:val="00C7190F"/>
    <w:rsid w:val="00CE5B8A"/>
    <w:rsid w:val="00D360C6"/>
    <w:rsid w:val="00D407B3"/>
    <w:rsid w:val="00D76774"/>
    <w:rsid w:val="00D86023"/>
    <w:rsid w:val="00DC517B"/>
    <w:rsid w:val="00DD63BB"/>
    <w:rsid w:val="00DE24D1"/>
    <w:rsid w:val="00E15CC1"/>
    <w:rsid w:val="00E21541"/>
    <w:rsid w:val="00E24A47"/>
    <w:rsid w:val="00E40D1E"/>
    <w:rsid w:val="00E45ACE"/>
    <w:rsid w:val="00E560B2"/>
    <w:rsid w:val="00E60E82"/>
    <w:rsid w:val="00E66A24"/>
    <w:rsid w:val="00E87BFC"/>
    <w:rsid w:val="00EA738D"/>
    <w:rsid w:val="00EE554A"/>
    <w:rsid w:val="00F005A9"/>
    <w:rsid w:val="00F14693"/>
    <w:rsid w:val="00F15BBD"/>
    <w:rsid w:val="00F16705"/>
    <w:rsid w:val="00F23809"/>
    <w:rsid w:val="00F27E6B"/>
    <w:rsid w:val="00F31AF5"/>
    <w:rsid w:val="00F51E0D"/>
    <w:rsid w:val="00F61442"/>
    <w:rsid w:val="00F6290C"/>
    <w:rsid w:val="00F8603F"/>
    <w:rsid w:val="00FA2726"/>
    <w:rsid w:val="00FB1A04"/>
    <w:rsid w:val="00FD1ACB"/>
    <w:rsid w:val="00FD3EB1"/>
    <w:rsid w:val="00FE75EF"/>
    <w:rsid w:val="00FF2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E936D-F99E-4E2A-9B0C-CA28A5E9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AF5"/>
    <w:rPr>
      <w:rFonts w:ascii="Calibri" w:eastAsia="Calibri" w:hAnsi="Calibri" w:cs="Times New Roman"/>
    </w:rPr>
  </w:style>
  <w:style w:type="paragraph" w:styleId="2">
    <w:name w:val="heading 2"/>
    <w:basedOn w:val="a"/>
    <w:link w:val="20"/>
    <w:uiPriority w:val="9"/>
    <w:qFormat/>
    <w:rsid w:val="0074447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1AF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0"/>
    <w:rsid w:val="00F31AF5"/>
  </w:style>
  <w:style w:type="paragraph" w:styleId="a4">
    <w:name w:val="List Paragraph"/>
    <w:basedOn w:val="a"/>
    <w:uiPriority w:val="34"/>
    <w:qFormat/>
    <w:rsid w:val="00F31AF5"/>
    <w:pPr>
      <w:ind w:left="720"/>
      <w:contextualSpacing/>
    </w:pPr>
  </w:style>
  <w:style w:type="paragraph" w:styleId="a5">
    <w:name w:val="Normal (Web)"/>
    <w:basedOn w:val="a"/>
    <w:uiPriority w:val="99"/>
    <w:unhideWhenUsed/>
    <w:rsid w:val="00F31AF5"/>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1"/>
    <w:qFormat/>
    <w:rsid w:val="00F31AF5"/>
    <w:pPr>
      <w:spacing w:after="0" w:line="240" w:lineRule="auto"/>
    </w:pPr>
  </w:style>
  <w:style w:type="paragraph" w:customStyle="1" w:styleId="c13">
    <w:name w:val="c13"/>
    <w:basedOn w:val="a"/>
    <w:rsid w:val="00F31A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F31AF5"/>
  </w:style>
  <w:style w:type="paragraph" w:customStyle="1" w:styleId="c5">
    <w:name w:val="c5"/>
    <w:basedOn w:val="a"/>
    <w:rsid w:val="00BA5C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A5C67"/>
  </w:style>
  <w:style w:type="paragraph" w:customStyle="1" w:styleId="c20">
    <w:name w:val="c20"/>
    <w:basedOn w:val="a"/>
    <w:rsid w:val="00BA5C67"/>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BA5C67"/>
    <w:rPr>
      <w:color w:val="0000FF"/>
      <w:u w:val="single"/>
    </w:rPr>
  </w:style>
  <w:style w:type="character" w:customStyle="1" w:styleId="c15">
    <w:name w:val="c15"/>
    <w:basedOn w:val="a0"/>
    <w:rsid w:val="00BA5C67"/>
  </w:style>
  <w:style w:type="character" w:customStyle="1" w:styleId="c3">
    <w:name w:val="c3"/>
    <w:basedOn w:val="a0"/>
    <w:rsid w:val="00BA5C67"/>
  </w:style>
  <w:style w:type="paragraph" w:customStyle="1" w:styleId="c2">
    <w:name w:val="c2"/>
    <w:basedOn w:val="a"/>
    <w:rsid w:val="00BA5C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5635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5635C6"/>
  </w:style>
  <w:style w:type="character" w:styleId="a8">
    <w:name w:val="Strong"/>
    <w:basedOn w:val="a0"/>
    <w:uiPriority w:val="22"/>
    <w:qFormat/>
    <w:rsid w:val="00E21541"/>
    <w:rPr>
      <w:b/>
      <w:bCs/>
    </w:rPr>
  </w:style>
  <w:style w:type="paragraph" w:styleId="a9">
    <w:name w:val="header"/>
    <w:basedOn w:val="a"/>
    <w:link w:val="aa"/>
    <w:uiPriority w:val="99"/>
    <w:unhideWhenUsed/>
    <w:rsid w:val="00067FE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67FE7"/>
    <w:rPr>
      <w:rFonts w:ascii="Calibri" w:eastAsia="Calibri" w:hAnsi="Calibri" w:cs="Times New Roman"/>
    </w:rPr>
  </w:style>
  <w:style w:type="paragraph" w:styleId="ab">
    <w:name w:val="footer"/>
    <w:basedOn w:val="a"/>
    <w:link w:val="ac"/>
    <w:uiPriority w:val="99"/>
    <w:unhideWhenUsed/>
    <w:rsid w:val="00067FE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67FE7"/>
    <w:rPr>
      <w:rFonts w:ascii="Calibri" w:eastAsia="Calibri" w:hAnsi="Calibri" w:cs="Times New Roman"/>
    </w:rPr>
  </w:style>
  <w:style w:type="paragraph" w:customStyle="1" w:styleId="Default">
    <w:name w:val="Default"/>
    <w:rsid w:val="00EE554A"/>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EE554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E554A"/>
    <w:rPr>
      <w:rFonts w:ascii="Tahoma" w:eastAsia="Calibri" w:hAnsi="Tahoma" w:cs="Tahoma"/>
      <w:sz w:val="16"/>
      <w:szCs w:val="16"/>
    </w:rPr>
  </w:style>
  <w:style w:type="character" w:customStyle="1" w:styleId="extended-textfull">
    <w:name w:val="extended-text__full"/>
    <w:basedOn w:val="a0"/>
    <w:rsid w:val="00EE554A"/>
  </w:style>
  <w:style w:type="character" w:customStyle="1" w:styleId="extended-textshort">
    <w:name w:val="extended-text__short"/>
    <w:basedOn w:val="a0"/>
    <w:rsid w:val="00EE554A"/>
  </w:style>
  <w:style w:type="character" w:customStyle="1" w:styleId="c14">
    <w:name w:val="c14"/>
    <w:rsid w:val="00EE554A"/>
  </w:style>
  <w:style w:type="character" w:customStyle="1" w:styleId="c4">
    <w:name w:val="c4"/>
    <w:basedOn w:val="a0"/>
    <w:rsid w:val="00EE554A"/>
  </w:style>
  <w:style w:type="character" w:styleId="af">
    <w:name w:val="Emphasis"/>
    <w:basedOn w:val="a0"/>
    <w:uiPriority w:val="20"/>
    <w:qFormat/>
    <w:rsid w:val="00EE554A"/>
    <w:rPr>
      <w:i/>
      <w:iCs/>
    </w:rPr>
  </w:style>
  <w:style w:type="character" w:customStyle="1" w:styleId="dg-libraryrate--title">
    <w:name w:val="dg-library__rate--title"/>
    <w:basedOn w:val="a0"/>
    <w:rsid w:val="00150711"/>
  </w:style>
  <w:style w:type="paragraph" w:customStyle="1" w:styleId="infolavkatitle">
    <w:name w:val="infolavka__title"/>
    <w:basedOn w:val="a"/>
    <w:rsid w:val="001507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folavkaname">
    <w:name w:val="infolavka__name"/>
    <w:basedOn w:val="a"/>
    <w:rsid w:val="001507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folavkaprice">
    <w:name w:val="infolavka__price"/>
    <w:basedOn w:val="a"/>
    <w:rsid w:val="001507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folavkabtn">
    <w:name w:val="infolavka__btn"/>
    <w:basedOn w:val="a0"/>
    <w:rsid w:val="00150711"/>
  </w:style>
  <w:style w:type="paragraph" w:customStyle="1" w:styleId="infolavkabottom">
    <w:name w:val="infolavka__bottom"/>
    <w:basedOn w:val="a"/>
    <w:rsid w:val="001507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744475"/>
    <w:rPr>
      <w:rFonts w:ascii="Times New Roman" w:eastAsia="Times New Roman" w:hAnsi="Times New Roman" w:cs="Times New Roman"/>
      <w:b/>
      <w:bCs/>
      <w:sz w:val="36"/>
      <w:szCs w:val="36"/>
      <w:lang w:eastAsia="ru-RU"/>
    </w:rPr>
  </w:style>
  <w:style w:type="paragraph" w:customStyle="1" w:styleId="headline">
    <w:name w:val="headline"/>
    <w:basedOn w:val="a"/>
    <w:rsid w:val="0074447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56532">
      <w:bodyDiv w:val="1"/>
      <w:marLeft w:val="0"/>
      <w:marRight w:val="0"/>
      <w:marTop w:val="0"/>
      <w:marBottom w:val="0"/>
      <w:divBdr>
        <w:top w:val="none" w:sz="0" w:space="0" w:color="auto"/>
        <w:left w:val="none" w:sz="0" w:space="0" w:color="auto"/>
        <w:bottom w:val="none" w:sz="0" w:space="0" w:color="auto"/>
        <w:right w:val="none" w:sz="0" w:space="0" w:color="auto"/>
      </w:divBdr>
    </w:div>
    <w:div w:id="205140055">
      <w:bodyDiv w:val="1"/>
      <w:marLeft w:val="0"/>
      <w:marRight w:val="0"/>
      <w:marTop w:val="0"/>
      <w:marBottom w:val="0"/>
      <w:divBdr>
        <w:top w:val="none" w:sz="0" w:space="0" w:color="auto"/>
        <w:left w:val="none" w:sz="0" w:space="0" w:color="auto"/>
        <w:bottom w:val="none" w:sz="0" w:space="0" w:color="auto"/>
        <w:right w:val="none" w:sz="0" w:space="0" w:color="auto"/>
      </w:divBdr>
    </w:div>
    <w:div w:id="235748164">
      <w:bodyDiv w:val="1"/>
      <w:marLeft w:val="0"/>
      <w:marRight w:val="0"/>
      <w:marTop w:val="0"/>
      <w:marBottom w:val="0"/>
      <w:divBdr>
        <w:top w:val="none" w:sz="0" w:space="0" w:color="auto"/>
        <w:left w:val="none" w:sz="0" w:space="0" w:color="auto"/>
        <w:bottom w:val="none" w:sz="0" w:space="0" w:color="auto"/>
        <w:right w:val="none" w:sz="0" w:space="0" w:color="auto"/>
      </w:divBdr>
    </w:div>
    <w:div w:id="399715562">
      <w:bodyDiv w:val="1"/>
      <w:marLeft w:val="0"/>
      <w:marRight w:val="0"/>
      <w:marTop w:val="0"/>
      <w:marBottom w:val="0"/>
      <w:divBdr>
        <w:top w:val="none" w:sz="0" w:space="0" w:color="auto"/>
        <w:left w:val="none" w:sz="0" w:space="0" w:color="auto"/>
        <w:bottom w:val="none" w:sz="0" w:space="0" w:color="auto"/>
        <w:right w:val="none" w:sz="0" w:space="0" w:color="auto"/>
      </w:divBdr>
    </w:div>
    <w:div w:id="471139032">
      <w:bodyDiv w:val="1"/>
      <w:marLeft w:val="0"/>
      <w:marRight w:val="0"/>
      <w:marTop w:val="0"/>
      <w:marBottom w:val="0"/>
      <w:divBdr>
        <w:top w:val="none" w:sz="0" w:space="0" w:color="auto"/>
        <w:left w:val="none" w:sz="0" w:space="0" w:color="auto"/>
        <w:bottom w:val="none" w:sz="0" w:space="0" w:color="auto"/>
        <w:right w:val="none" w:sz="0" w:space="0" w:color="auto"/>
      </w:divBdr>
    </w:div>
    <w:div w:id="558251207">
      <w:bodyDiv w:val="1"/>
      <w:marLeft w:val="0"/>
      <w:marRight w:val="0"/>
      <w:marTop w:val="0"/>
      <w:marBottom w:val="0"/>
      <w:divBdr>
        <w:top w:val="none" w:sz="0" w:space="0" w:color="auto"/>
        <w:left w:val="none" w:sz="0" w:space="0" w:color="auto"/>
        <w:bottom w:val="none" w:sz="0" w:space="0" w:color="auto"/>
        <w:right w:val="none" w:sz="0" w:space="0" w:color="auto"/>
      </w:divBdr>
    </w:div>
    <w:div w:id="640501438">
      <w:bodyDiv w:val="1"/>
      <w:marLeft w:val="0"/>
      <w:marRight w:val="0"/>
      <w:marTop w:val="0"/>
      <w:marBottom w:val="0"/>
      <w:divBdr>
        <w:top w:val="none" w:sz="0" w:space="0" w:color="auto"/>
        <w:left w:val="none" w:sz="0" w:space="0" w:color="auto"/>
        <w:bottom w:val="none" w:sz="0" w:space="0" w:color="auto"/>
        <w:right w:val="none" w:sz="0" w:space="0" w:color="auto"/>
      </w:divBdr>
    </w:div>
    <w:div w:id="642588171">
      <w:bodyDiv w:val="1"/>
      <w:marLeft w:val="0"/>
      <w:marRight w:val="0"/>
      <w:marTop w:val="0"/>
      <w:marBottom w:val="0"/>
      <w:divBdr>
        <w:top w:val="none" w:sz="0" w:space="0" w:color="auto"/>
        <w:left w:val="none" w:sz="0" w:space="0" w:color="auto"/>
        <w:bottom w:val="none" w:sz="0" w:space="0" w:color="auto"/>
        <w:right w:val="none" w:sz="0" w:space="0" w:color="auto"/>
      </w:divBdr>
    </w:div>
    <w:div w:id="707879609">
      <w:bodyDiv w:val="1"/>
      <w:marLeft w:val="0"/>
      <w:marRight w:val="0"/>
      <w:marTop w:val="0"/>
      <w:marBottom w:val="0"/>
      <w:divBdr>
        <w:top w:val="none" w:sz="0" w:space="0" w:color="auto"/>
        <w:left w:val="none" w:sz="0" w:space="0" w:color="auto"/>
        <w:bottom w:val="none" w:sz="0" w:space="0" w:color="auto"/>
        <w:right w:val="none" w:sz="0" w:space="0" w:color="auto"/>
      </w:divBdr>
    </w:div>
    <w:div w:id="805243128">
      <w:bodyDiv w:val="1"/>
      <w:marLeft w:val="0"/>
      <w:marRight w:val="0"/>
      <w:marTop w:val="0"/>
      <w:marBottom w:val="0"/>
      <w:divBdr>
        <w:top w:val="none" w:sz="0" w:space="0" w:color="auto"/>
        <w:left w:val="none" w:sz="0" w:space="0" w:color="auto"/>
        <w:bottom w:val="none" w:sz="0" w:space="0" w:color="auto"/>
        <w:right w:val="none" w:sz="0" w:space="0" w:color="auto"/>
      </w:divBdr>
    </w:div>
    <w:div w:id="944850952">
      <w:bodyDiv w:val="1"/>
      <w:marLeft w:val="0"/>
      <w:marRight w:val="0"/>
      <w:marTop w:val="0"/>
      <w:marBottom w:val="0"/>
      <w:divBdr>
        <w:top w:val="none" w:sz="0" w:space="0" w:color="auto"/>
        <w:left w:val="none" w:sz="0" w:space="0" w:color="auto"/>
        <w:bottom w:val="none" w:sz="0" w:space="0" w:color="auto"/>
        <w:right w:val="none" w:sz="0" w:space="0" w:color="auto"/>
      </w:divBdr>
    </w:div>
    <w:div w:id="1255557087">
      <w:bodyDiv w:val="1"/>
      <w:marLeft w:val="0"/>
      <w:marRight w:val="0"/>
      <w:marTop w:val="0"/>
      <w:marBottom w:val="0"/>
      <w:divBdr>
        <w:top w:val="none" w:sz="0" w:space="0" w:color="auto"/>
        <w:left w:val="none" w:sz="0" w:space="0" w:color="auto"/>
        <w:bottom w:val="none" w:sz="0" w:space="0" w:color="auto"/>
        <w:right w:val="none" w:sz="0" w:space="0" w:color="auto"/>
      </w:divBdr>
    </w:div>
    <w:div w:id="1438066042">
      <w:bodyDiv w:val="1"/>
      <w:marLeft w:val="0"/>
      <w:marRight w:val="0"/>
      <w:marTop w:val="0"/>
      <w:marBottom w:val="0"/>
      <w:divBdr>
        <w:top w:val="none" w:sz="0" w:space="0" w:color="auto"/>
        <w:left w:val="none" w:sz="0" w:space="0" w:color="auto"/>
        <w:bottom w:val="none" w:sz="0" w:space="0" w:color="auto"/>
        <w:right w:val="none" w:sz="0" w:space="0" w:color="auto"/>
      </w:divBdr>
    </w:div>
    <w:div w:id="1441871420">
      <w:bodyDiv w:val="1"/>
      <w:marLeft w:val="0"/>
      <w:marRight w:val="0"/>
      <w:marTop w:val="0"/>
      <w:marBottom w:val="0"/>
      <w:divBdr>
        <w:top w:val="none" w:sz="0" w:space="0" w:color="auto"/>
        <w:left w:val="none" w:sz="0" w:space="0" w:color="auto"/>
        <w:bottom w:val="none" w:sz="0" w:space="0" w:color="auto"/>
        <w:right w:val="none" w:sz="0" w:space="0" w:color="auto"/>
      </w:divBdr>
    </w:div>
    <w:div w:id="1497376067">
      <w:bodyDiv w:val="1"/>
      <w:marLeft w:val="0"/>
      <w:marRight w:val="0"/>
      <w:marTop w:val="0"/>
      <w:marBottom w:val="0"/>
      <w:divBdr>
        <w:top w:val="none" w:sz="0" w:space="0" w:color="auto"/>
        <w:left w:val="none" w:sz="0" w:space="0" w:color="auto"/>
        <w:bottom w:val="none" w:sz="0" w:space="0" w:color="auto"/>
        <w:right w:val="none" w:sz="0" w:space="0" w:color="auto"/>
      </w:divBdr>
    </w:div>
    <w:div w:id="1802117764">
      <w:bodyDiv w:val="1"/>
      <w:marLeft w:val="0"/>
      <w:marRight w:val="0"/>
      <w:marTop w:val="0"/>
      <w:marBottom w:val="0"/>
      <w:divBdr>
        <w:top w:val="none" w:sz="0" w:space="0" w:color="auto"/>
        <w:left w:val="none" w:sz="0" w:space="0" w:color="auto"/>
        <w:bottom w:val="none" w:sz="0" w:space="0" w:color="auto"/>
        <w:right w:val="none" w:sz="0" w:space="0" w:color="auto"/>
      </w:divBdr>
    </w:div>
    <w:div w:id="1874684975">
      <w:bodyDiv w:val="1"/>
      <w:marLeft w:val="0"/>
      <w:marRight w:val="0"/>
      <w:marTop w:val="0"/>
      <w:marBottom w:val="0"/>
      <w:divBdr>
        <w:top w:val="none" w:sz="0" w:space="0" w:color="auto"/>
        <w:left w:val="none" w:sz="0" w:space="0" w:color="auto"/>
        <w:bottom w:val="none" w:sz="0" w:space="0" w:color="auto"/>
        <w:right w:val="none" w:sz="0" w:space="0" w:color="auto"/>
      </w:divBdr>
    </w:div>
    <w:div w:id="1968046423">
      <w:bodyDiv w:val="1"/>
      <w:marLeft w:val="0"/>
      <w:marRight w:val="0"/>
      <w:marTop w:val="0"/>
      <w:marBottom w:val="0"/>
      <w:divBdr>
        <w:top w:val="none" w:sz="0" w:space="0" w:color="auto"/>
        <w:left w:val="none" w:sz="0" w:space="0" w:color="auto"/>
        <w:bottom w:val="none" w:sz="0" w:space="0" w:color="auto"/>
        <w:right w:val="none" w:sz="0" w:space="0" w:color="auto"/>
      </w:divBdr>
    </w:div>
    <w:div w:id="2106001439">
      <w:bodyDiv w:val="1"/>
      <w:marLeft w:val="0"/>
      <w:marRight w:val="0"/>
      <w:marTop w:val="0"/>
      <w:marBottom w:val="0"/>
      <w:divBdr>
        <w:top w:val="none" w:sz="0" w:space="0" w:color="auto"/>
        <w:left w:val="none" w:sz="0" w:space="0" w:color="auto"/>
        <w:bottom w:val="none" w:sz="0" w:space="0" w:color="auto"/>
        <w:right w:val="none" w:sz="0" w:space="0" w:color="auto"/>
      </w:divBdr>
      <w:divsChild>
        <w:div w:id="1199704012">
          <w:marLeft w:val="0"/>
          <w:marRight w:val="0"/>
          <w:marTop w:val="0"/>
          <w:marBottom w:val="374"/>
          <w:divBdr>
            <w:top w:val="none" w:sz="0" w:space="0" w:color="auto"/>
            <w:left w:val="none" w:sz="0" w:space="0" w:color="auto"/>
            <w:bottom w:val="none" w:sz="0" w:space="0" w:color="auto"/>
            <w:right w:val="none" w:sz="0" w:space="0" w:color="auto"/>
          </w:divBdr>
          <w:divsChild>
            <w:div w:id="1333680323">
              <w:marLeft w:val="0"/>
              <w:marRight w:val="0"/>
              <w:marTop w:val="0"/>
              <w:marBottom w:val="0"/>
              <w:divBdr>
                <w:top w:val="none" w:sz="0" w:space="0" w:color="auto"/>
                <w:left w:val="none" w:sz="0" w:space="0" w:color="auto"/>
                <w:bottom w:val="none" w:sz="0" w:space="0" w:color="auto"/>
                <w:right w:val="none" w:sz="0" w:space="0" w:color="auto"/>
              </w:divBdr>
              <w:divsChild>
                <w:div w:id="622930264">
                  <w:marLeft w:val="0"/>
                  <w:marRight w:val="0"/>
                  <w:marTop w:val="0"/>
                  <w:marBottom w:val="0"/>
                  <w:divBdr>
                    <w:top w:val="none" w:sz="0" w:space="0" w:color="auto"/>
                    <w:left w:val="none" w:sz="0" w:space="0" w:color="auto"/>
                    <w:bottom w:val="none" w:sz="0" w:space="0" w:color="auto"/>
                    <w:right w:val="none" w:sz="0" w:space="0" w:color="auto"/>
                  </w:divBdr>
                  <w:divsChild>
                    <w:div w:id="1180973788">
                      <w:marLeft w:val="0"/>
                      <w:marRight w:val="0"/>
                      <w:marTop w:val="0"/>
                      <w:marBottom w:val="0"/>
                      <w:divBdr>
                        <w:top w:val="none" w:sz="0" w:space="0" w:color="auto"/>
                        <w:left w:val="none" w:sz="0" w:space="0" w:color="auto"/>
                        <w:bottom w:val="none" w:sz="0" w:space="0" w:color="auto"/>
                        <w:right w:val="none" w:sz="0" w:space="0" w:color="auto"/>
                      </w:divBdr>
                      <w:divsChild>
                        <w:div w:id="7664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597">
                  <w:marLeft w:val="0"/>
                  <w:marRight w:val="0"/>
                  <w:marTop w:val="0"/>
                  <w:marBottom w:val="0"/>
                  <w:divBdr>
                    <w:top w:val="none" w:sz="0" w:space="0" w:color="auto"/>
                    <w:left w:val="none" w:sz="0" w:space="0" w:color="auto"/>
                    <w:bottom w:val="none" w:sz="0" w:space="0" w:color="auto"/>
                    <w:right w:val="none" w:sz="0" w:space="0" w:color="auto"/>
                  </w:divBdr>
                  <w:divsChild>
                    <w:div w:id="724960335">
                      <w:marLeft w:val="0"/>
                      <w:marRight w:val="161"/>
                      <w:marTop w:val="0"/>
                      <w:marBottom w:val="0"/>
                      <w:divBdr>
                        <w:top w:val="none" w:sz="0" w:space="0" w:color="auto"/>
                        <w:left w:val="none" w:sz="0" w:space="0" w:color="auto"/>
                        <w:bottom w:val="none" w:sz="0" w:space="0" w:color="auto"/>
                        <w:right w:val="none" w:sz="0" w:space="0" w:color="auto"/>
                      </w:divBdr>
                    </w:div>
                    <w:div w:id="592127405">
                      <w:marLeft w:val="0"/>
                      <w:marRight w:val="0"/>
                      <w:marTop w:val="0"/>
                      <w:marBottom w:val="0"/>
                      <w:divBdr>
                        <w:top w:val="none" w:sz="0" w:space="0" w:color="auto"/>
                        <w:left w:val="none" w:sz="0" w:space="0" w:color="auto"/>
                        <w:bottom w:val="none" w:sz="0" w:space="0" w:color="auto"/>
                        <w:right w:val="none" w:sz="0" w:space="0" w:color="auto"/>
                      </w:divBdr>
                      <w:divsChild>
                        <w:div w:id="108588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37">
          <w:marLeft w:val="0"/>
          <w:marRight w:val="0"/>
          <w:marTop w:val="0"/>
          <w:marBottom w:val="374"/>
          <w:divBdr>
            <w:top w:val="none" w:sz="0" w:space="0" w:color="auto"/>
            <w:left w:val="none" w:sz="0" w:space="0" w:color="auto"/>
            <w:bottom w:val="none" w:sz="0" w:space="0" w:color="auto"/>
            <w:right w:val="none" w:sz="0" w:space="0" w:color="auto"/>
          </w:divBdr>
          <w:divsChild>
            <w:div w:id="425225434">
              <w:marLeft w:val="150"/>
              <w:marRight w:val="150"/>
              <w:marTop w:val="94"/>
              <w:marBottom w:val="187"/>
              <w:divBdr>
                <w:top w:val="none" w:sz="0" w:space="0" w:color="auto"/>
                <w:left w:val="none" w:sz="0" w:space="0" w:color="auto"/>
                <w:bottom w:val="none" w:sz="0" w:space="0" w:color="auto"/>
                <w:right w:val="none" w:sz="0" w:space="0" w:color="auto"/>
              </w:divBdr>
            </w:div>
            <w:div w:id="1987077753">
              <w:marLeft w:val="0"/>
              <w:marRight w:val="0"/>
              <w:marTop w:val="0"/>
              <w:marBottom w:val="0"/>
              <w:divBdr>
                <w:top w:val="none" w:sz="0" w:space="0" w:color="auto"/>
                <w:left w:val="none" w:sz="0" w:space="0" w:color="auto"/>
                <w:bottom w:val="none" w:sz="0" w:space="0" w:color="auto"/>
                <w:right w:val="none" w:sz="0" w:space="0" w:color="auto"/>
              </w:divBdr>
              <w:divsChild>
                <w:div w:id="1134443157">
                  <w:marLeft w:val="0"/>
                  <w:marRight w:val="0"/>
                  <w:marTop w:val="0"/>
                  <w:marBottom w:val="0"/>
                  <w:divBdr>
                    <w:top w:val="none" w:sz="0" w:space="0" w:color="auto"/>
                    <w:left w:val="none" w:sz="0" w:space="0" w:color="auto"/>
                    <w:bottom w:val="none" w:sz="0" w:space="0" w:color="auto"/>
                    <w:right w:val="none" w:sz="0" w:space="0" w:color="auto"/>
                  </w:divBdr>
                  <w:divsChild>
                    <w:div w:id="2071613874">
                      <w:marLeft w:val="0"/>
                      <w:marRight w:val="0"/>
                      <w:marTop w:val="0"/>
                      <w:marBottom w:val="0"/>
                      <w:divBdr>
                        <w:top w:val="none" w:sz="0" w:space="0" w:color="auto"/>
                        <w:left w:val="none" w:sz="0" w:space="0" w:color="auto"/>
                        <w:bottom w:val="none" w:sz="0" w:space="0" w:color="auto"/>
                        <w:right w:val="none" w:sz="0" w:space="0" w:color="auto"/>
                      </w:divBdr>
                      <w:divsChild>
                        <w:div w:id="901602786">
                          <w:marLeft w:val="0"/>
                          <w:marRight w:val="0"/>
                          <w:marTop w:val="0"/>
                          <w:marBottom w:val="0"/>
                          <w:divBdr>
                            <w:top w:val="none" w:sz="0" w:space="0" w:color="auto"/>
                            <w:left w:val="none" w:sz="0" w:space="0" w:color="auto"/>
                            <w:bottom w:val="none" w:sz="0" w:space="0" w:color="auto"/>
                            <w:right w:val="none" w:sz="0" w:space="0" w:color="auto"/>
                          </w:divBdr>
                          <w:divsChild>
                            <w:div w:id="1484195755">
                              <w:marLeft w:val="0"/>
                              <w:marRight w:val="0"/>
                              <w:marTop w:val="0"/>
                              <w:marBottom w:val="0"/>
                              <w:divBdr>
                                <w:top w:val="none" w:sz="0" w:space="0" w:color="auto"/>
                                <w:left w:val="none" w:sz="0" w:space="0" w:color="auto"/>
                                <w:bottom w:val="none" w:sz="0" w:space="0" w:color="auto"/>
                                <w:right w:val="none" w:sz="0" w:space="0" w:color="auto"/>
                              </w:divBdr>
                              <w:divsChild>
                                <w:div w:id="1442216505">
                                  <w:marLeft w:val="0"/>
                                  <w:marRight w:val="0"/>
                                  <w:marTop w:val="0"/>
                                  <w:marBottom w:val="0"/>
                                  <w:divBdr>
                                    <w:top w:val="none" w:sz="0" w:space="0" w:color="auto"/>
                                    <w:left w:val="none" w:sz="0" w:space="0" w:color="auto"/>
                                    <w:bottom w:val="none" w:sz="0" w:space="0" w:color="auto"/>
                                    <w:right w:val="none" w:sz="0" w:space="0" w:color="auto"/>
                                  </w:divBdr>
                                  <w:divsChild>
                                    <w:div w:id="2128884228">
                                      <w:marLeft w:val="0"/>
                                      <w:marRight w:val="0"/>
                                      <w:marTop w:val="0"/>
                                      <w:marBottom w:val="0"/>
                                      <w:divBdr>
                                        <w:top w:val="none" w:sz="0" w:space="0" w:color="auto"/>
                                        <w:left w:val="none" w:sz="0" w:space="0" w:color="auto"/>
                                        <w:bottom w:val="none" w:sz="0" w:space="0" w:color="auto"/>
                                        <w:right w:val="none" w:sz="0" w:space="0" w:color="auto"/>
                                      </w:divBdr>
                                    </w:div>
                                  </w:divsChild>
                                </w:div>
                                <w:div w:id="1882816356">
                                  <w:marLeft w:val="0"/>
                                  <w:marRight w:val="0"/>
                                  <w:marTop w:val="0"/>
                                  <w:marBottom w:val="0"/>
                                  <w:divBdr>
                                    <w:top w:val="none" w:sz="0" w:space="0" w:color="auto"/>
                                    <w:left w:val="none" w:sz="0" w:space="0" w:color="auto"/>
                                    <w:bottom w:val="none" w:sz="0" w:space="0" w:color="auto"/>
                                    <w:right w:val="none" w:sz="0" w:space="0" w:color="auto"/>
                                  </w:divBdr>
                                  <w:divsChild>
                                    <w:div w:id="2098401371">
                                      <w:marLeft w:val="0"/>
                                      <w:marRight w:val="0"/>
                                      <w:marTop w:val="0"/>
                                      <w:marBottom w:val="0"/>
                                      <w:divBdr>
                                        <w:top w:val="none" w:sz="0" w:space="0" w:color="auto"/>
                                        <w:left w:val="none" w:sz="0" w:space="0" w:color="auto"/>
                                        <w:bottom w:val="none" w:sz="0" w:space="0" w:color="auto"/>
                                        <w:right w:val="none" w:sz="0" w:space="0" w:color="auto"/>
                                      </w:divBdr>
                                    </w:div>
                                  </w:divsChild>
                                </w:div>
                                <w:div w:id="1913617251">
                                  <w:marLeft w:val="0"/>
                                  <w:marRight w:val="0"/>
                                  <w:marTop w:val="0"/>
                                  <w:marBottom w:val="0"/>
                                  <w:divBdr>
                                    <w:top w:val="none" w:sz="0" w:space="0" w:color="auto"/>
                                    <w:left w:val="none" w:sz="0" w:space="0" w:color="auto"/>
                                    <w:bottom w:val="none" w:sz="0" w:space="0" w:color="auto"/>
                                    <w:right w:val="none" w:sz="0" w:space="0" w:color="auto"/>
                                  </w:divBdr>
                                  <w:divsChild>
                                    <w:div w:id="1191722942">
                                      <w:marLeft w:val="0"/>
                                      <w:marRight w:val="0"/>
                                      <w:marTop w:val="0"/>
                                      <w:marBottom w:val="0"/>
                                      <w:divBdr>
                                        <w:top w:val="none" w:sz="0" w:space="0" w:color="auto"/>
                                        <w:left w:val="none" w:sz="0" w:space="0" w:color="auto"/>
                                        <w:bottom w:val="none" w:sz="0" w:space="0" w:color="auto"/>
                                        <w:right w:val="none" w:sz="0" w:space="0" w:color="auto"/>
                                      </w:divBdr>
                                    </w:div>
                                  </w:divsChild>
                                </w:div>
                                <w:div w:id="202180781">
                                  <w:marLeft w:val="0"/>
                                  <w:marRight w:val="0"/>
                                  <w:marTop w:val="0"/>
                                  <w:marBottom w:val="0"/>
                                  <w:divBdr>
                                    <w:top w:val="none" w:sz="0" w:space="0" w:color="auto"/>
                                    <w:left w:val="none" w:sz="0" w:space="0" w:color="auto"/>
                                    <w:bottom w:val="none" w:sz="0" w:space="0" w:color="auto"/>
                                    <w:right w:val="none" w:sz="0" w:space="0" w:color="auto"/>
                                  </w:divBdr>
                                  <w:divsChild>
                                    <w:div w:id="1146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71411">
                          <w:marLeft w:val="0"/>
                          <w:marRight w:val="0"/>
                          <w:marTop w:val="0"/>
                          <w:marBottom w:val="0"/>
                          <w:divBdr>
                            <w:top w:val="none" w:sz="0" w:space="0" w:color="auto"/>
                            <w:left w:val="none" w:sz="0" w:space="0" w:color="auto"/>
                            <w:bottom w:val="none" w:sz="0" w:space="0" w:color="auto"/>
                            <w:right w:val="none" w:sz="0" w:space="0" w:color="auto"/>
                          </w:divBdr>
                          <w:divsChild>
                            <w:div w:id="881868624">
                              <w:marLeft w:val="0"/>
                              <w:marRight w:val="0"/>
                              <w:marTop w:val="0"/>
                              <w:marBottom w:val="0"/>
                              <w:divBdr>
                                <w:top w:val="none" w:sz="0" w:space="0" w:color="auto"/>
                                <w:left w:val="none" w:sz="0" w:space="0" w:color="auto"/>
                                <w:bottom w:val="none" w:sz="0" w:space="0" w:color="auto"/>
                                <w:right w:val="none" w:sz="0" w:space="0" w:color="auto"/>
                              </w:divBdr>
                              <w:divsChild>
                                <w:div w:id="1268345424">
                                  <w:marLeft w:val="0"/>
                                  <w:marRight w:val="0"/>
                                  <w:marTop w:val="0"/>
                                  <w:marBottom w:val="0"/>
                                  <w:divBdr>
                                    <w:top w:val="none" w:sz="0" w:space="0" w:color="auto"/>
                                    <w:left w:val="none" w:sz="0" w:space="0" w:color="auto"/>
                                    <w:bottom w:val="none" w:sz="0" w:space="0" w:color="auto"/>
                                    <w:right w:val="none" w:sz="0" w:space="0" w:color="auto"/>
                                  </w:divBdr>
                                  <w:divsChild>
                                    <w:div w:id="1513839251">
                                      <w:marLeft w:val="0"/>
                                      <w:marRight w:val="0"/>
                                      <w:marTop w:val="0"/>
                                      <w:marBottom w:val="0"/>
                                      <w:divBdr>
                                        <w:top w:val="none" w:sz="0" w:space="0" w:color="auto"/>
                                        <w:left w:val="none" w:sz="0" w:space="0" w:color="auto"/>
                                        <w:bottom w:val="none" w:sz="0" w:space="0" w:color="auto"/>
                                        <w:right w:val="none" w:sz="0" w:space="0" w:color="auto"/>
                                      </w:divBdr>
                                    </w:div>
                                  </w:divsChild>
                                </w:div>
                                <w:div w:id="1665888924">
                                  <w:marLeft w:val="0"/>
                                  <w:marRight w:val="0"/>
                                  <w:marTop w:val="0"/>
                                  <w:marBottom w:val="0"/>
                                  <w:divBdr>
                                    <w:top w:val="none" w:sz="0" w:space="0" w:color="auto"/>
                                    <w:left w:val="none" w:sz="0" w:space="0" w:color="auto"/>
                                    <w:bottom w:val="none" w:sz="0" w:space="0" w:color="auto"/>
                                    <w:right w:val="none" w:sz="0" w:space="0" w:color="auto"/>
                                  </w:divBdr>
                                  <w:divsChild>
                                    <w:div w:id="604702243">
                                      <w:marLeft w:val="0"/>
                                      <w:marRight w:val="0"/>
                                      <w:marTop w:val="0"/>
                                      <w:marBottom w:val="0"/>
                                      <w:divBdr>
                                        <w:top w:val="none" w:sz="0" w:space="0" w:color="auto"/>
                                        <w:left w:val="none" w:sz="0" w:space="0" w:color="auto"/>
                                        <w:bottom w:val="none" w:sz="0" w:space="0" w:color="auto"/>
                                        <w:right w:val="none" w:sz="0" w:space="0" w:color="auto"/>
                                      </w:divBdr>
                                    </w:div>
                                  </w:divsChild>
                                </w:div>
                                <w:div w:id="1866669895">
                                  <w:marLeft w:val="0"/>
                                  <w:marRight w:val="0"/>
                                  <w:marTop w:val="0"/>
                                  <w:marBottom w:val="0"/>
                                  <w:divBdr>
                                    <w:top w:val="none" w:sz="0" w:space="0" w:color="auto"/>
                                    <w:left w:val="none" w:sz="0" w:space="0" w:color="auto"/>
                                    <w:bottom w:val="none" w:sz="0" w:space="0" w:color="auto"/>
                                    <w:right w:val="none" w:sz="0" w:space="0" w:color="auto"/>
                                  </w:divBdr>
                                  <w:divsChild>
                                    <w:div w:id="2039506544">
                                      <w:marLeft w:val="0"/>
                                      <w:marRight w:val="0"/>
                                      <w:marTop w:val="0"/>
                                      <w:marBottom w:val="0"/>
                                      <w:divBdr>
                                        <w:top w:val="none" w:sz="0" w:space="0" w:color="auto"/>
                                        <w:left w:val="none" w:sz="0" w:space="0" w:color="auto"/>
                                        <w:bottom w:val="none" w:sz="0" w:space="0" w:color="auto"/>
                                        <w:right w:val="none" w:sz="0" w:space="0" w:color="auto"/>
                                      </w:divBdr>
                                    </w:div>
                                  </w:divsChild>
                                </w:div>
                                <w:div w:id="1068072216">
                                  <w:marLeft w:val="0"/>
                                  <w:marRight w:val="0"/>
                                  <w:marTop w:val="0"/>
                                  <w:marBottom w:val="0"/>
                                  <w:divBdr>
                                    <w:top w:val="none" w:sz="0" w:space="0" w:color="auto"/>
                                    <w:left w:val="none" w:sz="0" w:space="0" w:color="auto"/>
                                    <w:bottom w:val="none" w:sz="0" w:space="0" w:color="auto"/>
                                    <w:right w:val="none" w:sz="0" w:space="0" w:color="auto"/>
                                  </w:divBdr>
                                  <w:divsChild>
                                    <w:div w:id="1238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7910">
                          <w:marLeft w:val="0"/>
                          <w:marRight w:val="0"/>
                          <w:marTop w:val="0"/>
                          <w:marBottom w:val="0"/>
                          <w:divBdr>
                            <w:top w:val="none" w:sz="0" w:space="0" w:color="auto"/>
                            <w:left w:val="none" w:sz="0" w:space="0" w:color="auto"/>
                            <w:bottom w:val="none" w:sz="0" w:space="0" w:color="auto"/>
                            <w:right w:val="none" w:sz="0" w:space="0" w:color="auto"/>
                          </w:divBdr>
                          <w:divsChild>
                            <w:div w:id="1498420100">
                              <w:marLeft w:val="0"/>
                              <w:marRight w:val="0"/>
                              <w:marTop w:val="0"/>
                              <w:marBottom w:val="0"/>
                              <w:divBdr>
                                <w:top w:val="none" w:sz="0" w:space="0" w:color="auto"/>
                                <w:left w:val="none" w:sz="0" w:space="0" w:color="auto"/>
                                <w:bottom w:val="none" w:sz="0" w:space="0" w:color="auto"/>
                                <w:right w:val="none" w:sz="0" w:space="0" w:color="auto"/>
                              </w:divBdr>
                              <w:divsChild>
                                <w:div w:id="144394644">
                                  <w:marLeft w:val="0"/>
                                  <w:marRight w:val="0"/>
                                  <w:marTop w:val="0"/>
                                  <w:marBottom w:val="0"/>
                                  <w:divBdr>
                                    <w:top w:val="none" w:sz="0" w:space="0" w:color="auto"/>
                                    <w:left w:val="none" w:sz="0" w:space="0" w:color="auto"/>
                                    <w:bottom w:val="none" w:sz="0" w:space="0" w:color="auto"/>
                                    <w:right w:val="none" w:sz="0" w:space="0" w:color="auto"/>
                                  </w:divBdr>
                                  <w:divsChild>
                                    <w:div w:id="484199069">
                                      <w:marLeft w:val="0"/>
                                      <w:marRight w:val="0"/>
                                      <w:marTop w:val="0"/>
                                      <w:marBottom w:val="0"/>
                                      <w:divBdr>
                                        <w:top w:val="none" w:sz="0" w:space="0" w:color="auto"/>
                                        <w:left w:val="none" w:sz="0" w:space="0" w:color="auto"/>
                                        <w:bottom w:val="none" w:sz="0" w:space="0" w:color="auto"/>
                                        <w:right w:val="none" w:sz="0" w:space="0" w:color="auto"/>
                                      </w:divBdr>
                                    </w:div>
                                  </w:divsChild>
                                </w:div>
                                <w:div w:id="647326855">
                                  <w:marLeft w:val="0"/>
                                  <w:marRight w:val="0"/>
                                  <w:marTop w:val="0"/>
                                  <w:marBottom w:val="0"/>
                                  <w:divBdr>
                                    <w:top w:val="none" w:sz="0" w:space="0" w:color="auto"/>
                                    <w:left w:val="none" w:sz="0" w:space="0" w:color="auto"/>
                                    <w:bottom w:val="none" w:sz="0" w:space="0" w:color="auto"/>
                                    <w:right w:val="none" w:sz="0" w:space="0" w:color="auto"/>
                                  </w:divBdr>
                                  <w:divsChild>
                                    <w:div w:id="1039470514">
                                      <w:marLeft w:val="0"/>
                                      <w:marRight w:val="0"/>
                                      <w:marTop w:val="0"/>
                                      <w:marBottom w:val="0"/>
                                      <w:divBdr>
                                        <w:top w:val="none" w:sz="0" w:space="0" w:color="auto"/>
                                        <w:left w:val="none" w:sz="0" w:space="0" w:color="auto"/>
                                        <w:bottom w:val="none" w:sz="0" w:space="0" w:color="auto"/>
                                        <w:right w:val="none" w:sz="0" w:space="0" w:color="auto"/>
                                      </w:divBdr>
                                    </w:div>
                                  </w:divsChild>
                                </w:div>
                                <w:div w:id="12150678">
                                  <w:marLeft w:val="0"/>
                                  <w:marRight w:val="0"/>
                                  <w:marTop w:val="0"/>
                                  <w:marBottom w:val="0"/>
                                  <w:divBdr>
                                    <w:top w:val="none" w:sz="0" w:space="0" w:color="auto"/>
                                    <w:left w:val="none" w:sz="0" w:space="0" w:color="auto"/>
                                    <w:bottom w:val="none" w:sz="0" w:space="0" w:color="auto"/>
                                    <w:right w:val="none" w:sz="0" w:space="0" w:color="auto"/>
                                  </w:divBdr>
                                  <w:divsChild>
                                    <w:div w:id="472453668">
                                      <w:marLeft w:val="0"/>
                                      <w:marRight w:val="0"/>
                                      <w:marTop w:val="0"/>
                                      <w:marBottom w:val="0"/>
                                      <w:divBdr>
                                        <w:top w:val="none" w:sz="0" w:space="0" w:color="auto"/>
                                        <w:left w:val="none" w:sz="0" w:space="0" w:color="auto"/>
                                        <w:bottom w:val="none" w:sz="0" w:space="0" w:color="auto"/>
                                        <w:right w:val="none" w:sz="0" w:space="0" w:color="auto"/>
                                      </w:divBdr>
                                    </w:div>
                                  </w:divsChild>
                                </w:div>
                                <w:div w:id="1344283219">
                                  <w:marLeft w:val="0"/>
                                  <w:marRight w:val="0"/>
                                  <w:marTop w:val="0"/>
                                  <w:marBottom w:val="0"/>
                                  <w:divBdr>
                                    <w:top w:val="none" w:sz="0" w:space="0" w:color="auto"/>
                                    <w:left w:val="none" w:sz="0" w:space="0" w:color="auto"/>
                                    <w:bottom w:val="none" w:sz="0" w:space="0" w:color="auto"/>
                                    <w:right w:val="none" w:sz="0" w:space="0" w:color="auto"/>
                                  </w:divBdr>
                                  <w:divsChild>
                                    <w:div w:id="20374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7361">
                          <w:marLeft w:val="0"/>
                          <w:marRight w:val="0"/>
                          <w:marTop w:val="0"/>
                          <w:marBottom w:val="0"/>
                          <w:divBdr>
                            <w:top w:val="none" w:sz="0" w:space="0" w:color="auto"/>
                            <w:left w:val="none" w:sz="0" w:space="0" w:color="auto"/>
                            <w:bottom w:val="none" w:sz="0" w:space="0" w:color="auto"/>
                            <w:right w:val="none" w:sz="0" w:space="0" w:color="auto"/>
                          </w:divBdr>
                          <w:divsChild>
                            <w:div w:id="5319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699852">
          <w:marLeft w:val="0"/>
          <w:marRight w:val="0"/>
          <w:marTop w:val="0"/>
          <w:marBottom w:val="374"/>
          <w:divBdr>
            <w:top w:val="none" w:sz="0" w:space="0" w:color="auto"/>
            <w:left w:val="none" w:sz="0" w:space="0" w:color="auto"/>
            <w:bottom w:val="none" w:sz="0" w:space="0" w:color="auto"/>
            <w:right w:val="none" w:sz="0" w:space="0" w:color="auto"/>
          </w:divBdr>
          <w:divsChild>
            <w:div w:id="626932369">
              <w:marLeft w:val="0"/>
              <w:marRight w:val="0"/>
              <w:marTop w:val="0"/>
              <w:marBottom w:val="0"/>
              <w:divBdr>
                <w:top w:val="none" w:sz="0" w:space="0" w:color="auto"/>
                <w:left w:val="none" w:sz="0" w:space="0" w:color="auto"/>
                <w:bottom w:val="none" w:sz="0" w:space="0" w:color="auto"/>
                <w:right w:val="none" w:sz="0" w:space="0" w:color="auto"/>
              </w:divBdr>
              <w:divsChild>
                <w:div w:id="1945454374">
                  <w:marLeft w:val="0"/>
                  <w:marRight w:val="0"/>
                  <w:marTop w:val="0"/>
                  <w:marBottom w:val="0"/>
                  <w:divBdr>
                    <w:top w:val="none" w:sz="0" w:space="0" w:color="auto"/>
                    <w:left w:val="none" w:sz="0" w:space="0" w:color="auto"/>
                    <w:bottom w:val="none" w:sz="0" w:space="0" w:color="auto"/>
                    <w:right w:val="none" w:sz="0" w:space="0" w:color="auto"/>
                  </w:divBdr>
                  <w:divsChild>
                    <w:div w:id="9851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psihdocs.ru/perspektivnoe-planirovanie-ekologicheskogo-vospitaniya-v-pervo.html&amp;sa=D&amp;ust=1586933363020000" TargetMode="External"/><Relationship Id="rId18" Type="http://schemas.openxmlformats.org/officeDocument/2006/relationships/chart" Target="charts/chart1.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google.com/url?q=http://psihdocs.ru/zadacha-1--narisujte-na-ploskosti-pyate-razlichnih-pryamih-tak.html&amp;sa=D&amp;ust=1586933363019000" TargetMode="External"/><Relationship Id="rId17" Type="http://schemas.openxmlformats.org/officeDocument/2006/relationships/hyperlink" Target="http://www.i-gnom.ru"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otherreferats.allbest.ru/pedagogics/00021152_0.html" TargetMode="External"/><Relationship Id="rId20" Type="http://schemas.openxmlformats.org/officeDocument/2006/relationships/chart" Target="charts/char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psihdocs.ru/stereotipizaciya.html&amp;sa=D&amp;ust=1586933363019000"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google.com/url?q=http://psihdocs.ru/kniga-eto-odin-iz-pervih-uchitelej-v-jizni-cheloveka-deti-koto.html&amp;sa=D&amp;ust=1586933363021000"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s://www.google.com/url?q=http://psihdocs.ru/moi-razmishleniya-o.html&amp;sa=D&amp;ust=1586933363019000" TargetMode="External"/><Relationship Id="rId19" Type="http://schemas.openxmlformats.org/officeDocument/2006/relationships/chart" Target="charts/chart2.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com/url?q=http://psihdocs.ru/dolgoe-vremya-bitovalo-mnenie-chto-cheloveku-kotorij-beret-reb.html&amp;sa=D&amp;ust=1586933363018000" TargetMode="External"/><Relationship Id="rId14" Type="http://schemas.openxmlformats.org/officeDocument/2006/relationships/hyperlink" Target="https://www.google.com/url?q=http://psihdocs.ru/igri-na-razvitie-ponyatij-ob-okrujayushem-mire-pamyati-vremena.html&amp;sa=D&amp;ust=1586933363021000" TargetMode="External"/><Relationship Id="rId22" Type="http://schemas.openxmlformats.org/officeDocument/2006/relationships/chart" Target="charts/chart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hyperlink" Target="https://www.google.com/url?q=http://psihdocs.ru/razvitie-rechi-u-rebenka.html&amp;sa=D&amp;ust=158693336301700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79582971511314"/>
          <c:y val="4.3542773350263089E-2"/>
          <c:w val="0.74878390201224843"/>
          <c:h val="0.85653105861767342"/>
        </c:manualLayout>
      </c:layout>
      <c:barChart>
        <c:barDir val="col"/>
        <c:grouping val="clustered"/>
        <c:varyColors val="0"/>
        <c:ser>
          <c:idx val="0"/>
          <c:order val="0"/>
          <c:tx>
            <c:strRef>
              <c:f>Лист1!$B$1</c:f>
              <c:strCache>
                <c:ptCount val="1"/>
                <c:pt idx="0">
                  <c:v>низкий</c:v>
                </c:pt>
              </c:strCache>
            </c:strRef>
          </c:tx>
          <c:spPr>
            <a:solidFill>
              <a:srgbClr val="0070C0"/>
            </a:solidFill>
          </c:spPr>
          <c:invertIfNegative val="0"/>
          <c:cat>
            <c:strRef>
              <c:f>Лист1!$A$2:$A$5</c:f>
              <c:strCache>
                <c:ptCount val="2"/>
                <c:pt idx="0">
                  <c:v>начало года</c:v>
                </c:pt>
                <c:pt idx="1">
                  <c:v>конец  года</c:v>
                </c:pt>
              </c:strCache>
            </c:strRef>
          </c:cat>
          <c:val>
            <c:numRef>
              <c:f>Лист1!$B$2:$B$5</c:f>
              <c:numCache>
                <c:formatCode>0%</c:formatCode>
                <c:ptCount val="4"/>
                <c:pt idx="0">
                  <c:v>0.62000000000000011</c:v>
                </c:pt>
                <c:pt idx="1">
                  <c:v>0.44</c:v>
                </c:pt>
              </c:numCache>
            </c:numRef>
          </c:val>
          <c:extLst>
            <c:ext xmlns:c16="http://schemas.microsoft.com/office/drawing/2014/chart" uri="{C3380CC4-5D6E-409C-BE32-E72D297353CC}">
              <c16:uniqueId val="{00000000-3404-4470-A977-1FA056F89643}"/>
            </c:ext>
          </c:extLst>
        </c:ser>
        <c:ser>
          <c:idx val="1"/>
          <c:order val="1"/>
          <c:tx>
            <c:strRef>
              <c:f>Лист1!$C$1</c:f>
              <c:strCache>
                <c:ptCount val="1"/>
                <c:pt idx="0">
                  <c:v>средний</c:v>
                </c:pt>
              </c:strCache>
            </c:strRef>
          </c:tx>
          <c:spPr>
            <a:solidFill>
              <a:srgbClr val="00B050"/>
            </a:solidFill>
          </c:spPr>
          <c:invertIfNegative val="0"/>
          <c:cat>
            <c:strRef>
              <c:f>Лист1!$A$2:$A$5</c:f>
              <c:strCache>
                <c:ptCount val="2"/>
                <c:pt idx="0">
                  <c:v>начало года</c:v>
                </c:pt>
                <c:pt idx="1">
                  <c:v>конец  года</c:v>
                </c:pt>
              </c:strCache>
            </c:strRef>
          </c:cat>
          <c:val>
            <c:numRef>
              <c:f>Лист1!$C$2:$C$5</c:f>
              <c:numCache>
                <c:formatCode>0%</c:formatCode>
                <c:ptCount val="4"/>
                <c:pt idx="0">
                  <c:v>0.38000000000000006</c:v>
                </c:pt>
                <c:pt idx="1">
                  <c:v>0.47000000000000003</c:v>
                </c:pt>
              </c:numCache>
            </c:numRef>
          </c:val>
          <c:extLst>
            <c:ext xmlns:c16="http://schemas.microsoft.com/office/drawing/2014/chart" uri="{C3380CC4-5D6E-409C-BE32-E72D297353CC}">
              <c16:uniqueId val="{00000001-3404-4470-A977-1FA056F89643}"/>
            </c:ext>
          </c:extLst>
        </c:ser>
        <c:ser>
          <c:idx val="2"/>
          <c:order val="2"/>
          <c:tx>
            <c:strRef>
              <c:f>Лист1!$D$1</c:f>
              <c:strCache>
                <c:ptCount val="1"/>
                <c:pt idx="0">
                  <c:v>высокий</c:v>
                </c:pt>
              </c:strCache>
            </c:strRef>
          </c:tx>
          <c:spPr>
            <a:solidFill>
              <a:srgbClr val="FF0000"/>
            </a:solidFill>
          </c:spPr>
          <c:invertIfNegative val="0"/>
          <c:cat>
            <c:strRef>
              <c:f>Лист1!$A$2:$A$5</c:f>
              <c:strCache>
                <c:ptCount val="2"/>
                <c:pt idx="0">
                  <c:v>начало года</c:v>
                </c:pt>
                <c:pt idx="1">
                  <c:v>конец  года</c:v>
                </c:pt>
              </c:strCache>
            </c:strRef>
          </c:cat>
          <c:val>
            <c:numRef>
              <c:f>Лист1!$D$2:$D$5</c:f>
              <c:numCache>
                <c:formatCode>0%</c:formatCode>
                <c:ptCount val="4"/>
                <c:pt idx="0">
                  <c:v>0</c:v>
                </c:pt>
                <c:pt idx="1">
                  <c:v>8.0000000000000016E-2</c:v>
                </c:pt>
              </c:numCache>
            </c:numRef>
          </c:val>
          <c:extLst>
            <c:ext xmlns:c16="http://schemas.microsoft.com/office/drawing/2014/chart" uri="{C3380CC4-5D6E-409C-BE32-E72D297353CC}">
              <c16:uniqueId val="{00000002-3404-4470-A977-1FA056F89643}"/>
            </c:ext>
          </c:extLst>
        </c:ser>
        <c:dLbls>
          <c:showLegendKey val="0"/>
          <c:showVal val="0"/>
          <c:showCatName val="0"/>
          <c:showSerName val="0"/>
          <c:showPercent val="0"/>
          <c:showBubbleSize val="0"/>
        </c:dLbls>
        <c:gapWidth val="150"/>
        <c:axId val="121398784"/>
        <c:axId val="121400704"/>
      </c:barChart>
      <c:catAx>
        <c:axId val="121398784"/>
        <c:scaling>
          <c:orientation val="minMax"/>
        </c:scaling>
        <c:delete val="0"/>
        <c:axPos val="b"/>
        <c:numFmt formatCode="General" sourceLinked="0"/>
        <c:majorTickMark val="out"/>
        <c:minorTickMark val="none"/>
        <c:tickLblPos val="nextTo"/>
        <c:crossAx val="121400704"/>
        <c:crosses val="autoZero"/>
        <c:auto val="1"/>
        <c:lblAlgn val="ctr"/>
        <c:lblOffset val="100"/>
        <c:noMultiLvlLbl val="0"/>
      </c:catAx>
      <c:valAx>
        <c:axId val="121400704"/>
        <c:scaling>
          <c:orientation val="minMax"/>
        </c:scaling>
        <c:delete val="0"/>
        <c:axPos val="l"/>
        <c:majorGridlines/>
        <c:numFmt formatCode="0%" sourceLinked="1"/>
        <c:majorTickMark val="out"/>
        <c:minorTickMark val="none"/>
        <c:tickLblPos val="nextTo"/>
        <c:crossAx val="121398784"/>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spPr>
            <a:solidFill>
              <a:srgbClr val="0070C0"/>
            </a:solidFill>
          </c:spPr>
          <c:invertIfNegative val="0"/>
          <c:cat>
            <c:strRef>
              <c:f>Лист1!$A$2:$A$5</c:f>
              <c:strCache>
                <c:ptCount val="2"/>
                <c:pt idx="0">
                  <c:v>начало года</c:v>
                </c:pt>
                <c:pt idx="1">
                  <c:v>конец  года</c:v>
                </c:pt>
              </c:strCache>
            </c:strRef>
          </c:cat>
          <c:val>
            <c:numRef>
              <c:f>Лист1!$B$2:$B$5</c:f>
              <c:numCache>
                <c:formatCode>0%</c:formatCode>
                <c:ptCount val="4"/>
                <c:pt idx="0">
                  <c:v>0.6100000000000001</c:v>
                </c:pt>
                <c:pt idx="1">
                  <c:v>0.22</c:v>
                </c:pt>
              </c:numCache>
            </c:numRef>
          </c:val>
          <c:extLst>
            <c:ext xmlns:c16="http://schemas.microsoft.com/office/drawing/2014/chart" uri="{C3380CC4-5D6E-409C-BE32-E72D297353CC}">
              <c16:uniqueId val="{00000000-6A74-40E0-B5AE-51E35AE4FE1A}"/>
            </c:ext>
          </c:extLst>
        </c:ser>
        <c:ser>
          <c:idx val="1"/>
          <c:order val="1"/>
          <c:tx>
            <c:strRef>
              <c:f>Лист1!$C$1</c:f>
              <c:strCache>
                <c:ptCount val="1"/>
                <c:pt idx="0">
                  <c:v>средний</c:v>
                </c:pt>
              </c:strCache>
            </c:strRef>
          </c:tx>
          <c:spPr>
            <a:solidFill>
              <a:srgbClr val="00B050"/>
            </a:solidFill>
          </c:spPr>
          <c:invertIfNegative val="0"/>
          <c:cat>
            <c:strRef>
              <c:f>Лист1!$A$2:$A$5</c:f>
              <c:strCache>
                <c:ptCount val="2"/>
                <c:pt idx="0">
                  <c:v>начало года</c:v>
                </c:pt>
                <c:pt idx="1">
                  <c:v>конец  года</c:v>
                </c:pt>
              </c:strCache>
            </c:strRef>
          </c:cat>
          <c:val>
            <c:numRef>
              <c:f>Лист1!$C$2:$C$5</c:f>
              <c:numCache>
                <c:formatCode>0%</c:formatCode>
                <c:ptCount val="4"/>
                <c:pt idx="0">
                  <c:v>0.28000000000000008</c:v>
                </c:pt>
                <c:pt idx="1">
                  <c:v>0.56000000000000005</c:v>
                </c:pt>
              </c:numCache>
            </c:numRef>
          </c:val>
          <c:extLst>
            <c:ext xmlns:c16="http://schemas.microsoft.com/office/drawing/2014/chart" uri="{C3380CC4-5D6E-409C-BE32-E72D297353CC}">
              <c16:uniqueId val="{00000001-6A74-40E0-B5AE-51E35AE4FE1A}"/>
            </c:ext>
          </c:extLst>
        </c:ser>
        <c:ser>
          <c:idx val="2"/>
          <c:order val="2"/>
          <c:tx>
            <c:strRef>
              <c:f>Лист1!$D$1</c:f>
              <c:strCache>
                <c:ptCount val="1"/>
                <c:pt idx="0">
                  <c:v>высокий</c:v>
                </c:pt>
              </c:strCache>
            </c:strRef>
          </c:tx>
          <c:spPr>
            <a:solidFill>
              <a:srgbClr val="FF0000"/>
            </a:solidFill>
          </c:spPr>
          <c:invertIfNegative val="0"/>
          <c:cat>
            <c:strRef>
              <c:f>Лист1!$A$2:$A$5</c:f>
              <c:strCache>
                <c:ptCount val="2"/>
                <c:pt idx="0">
                  <c:v>начало года</c:v>
                </c:pt>
                <c:pt idx="1">
                  <c:v>конец  года</c:v>
                </c:pt>
              </c:strCache>
            </c:strRef>
          </c:cat>
          <c:val>
            <c:numRef>
              <c:f>Лист1!$D$2:$D$5</c:f>
              <c:numCache>
                <c:formatCode>0%</c:formatCode>
                <c:ptCount val="4"/>
                <c:pt idx="0">
                  <c:v>0.11</c:v>
                </c:pt>
                <c:pt idx="1">
                  <c:v>0.22</c:v>
                </c:pt>
              </c:numCache>
            </c:numRef>
          </c:val>
          <c:extLst>
            <c:ext xmlns:c16="http://schemas.microsoft.com/office/drawing/2014/chart" uri="{C3380CC4-5D6E-409C-BE32-E72D297353CC}">
              <c16:uniqueId val="{00000002-6A74-40E0-B5AE-51E35AE4FE1A}"/>
            </c:ext>
          </c:extLst>
        </c:ser>
        <c:dLbls>
          <c:showLegendKey val="0"/>
          <c:showVal val="0"/>
          <c:showCatName val="0"/>
          <c:showSerName val="0"/>
          <c:showPercent val="0"/>
          <c:showBubbleSize val="0"/>
        </c:dLbls>
        <c:gapWidth val="150"/>
        <c:axId val="122626432"/>
        <c:axId val="122628352"/>
      </c:barChart>
      <c:catAx>
        <c:axId val="122626432"/>
        <c:scaling>
          <c:orientation val="minMax"/>
        </c:scaling>
        <c:delete val="0"/>
        <c:axPos val="b"/>
        <c:numFmt formatCode="General" sourceLinked="0"/>
        <c:majorTickMark val="out"/>
        <c:minorTickMark val="none"/>
        <c:tickLblPos val="nextTo"/>
        <c:crossAx val="122628352"/>
        <c:crosses val="autoZero"/>
        <c:auto val="1"/>
        <c:lblAlgn val="ctr"/>
        <c:lblOffset val="100"/>
        <c:noMultiLvlLbl val="0"/>
      </c:catAx>
      <c:valAx>
        <c:axId val="122628352"/>
        <c:scaling>
          <c:orientation val="minMax"/>
        </c:scaling>
        <c:delete val="0"/>
        <c:axPos val="l"/>
        <c:majorGridlines/>
        <c:numFmt formatCode="0%" sourceLinked="1"/>
        <c:majorTickMark val="out"/>
        <c:minorTickMark val="none"/>
        <c:tickLblPos val="nextTo"/>
        <c:crossAx val="12262643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spPr>
            <a:solidFill>
              <a:srgbClr val="0070C0"/>
            </a:solidFill>
          </c:spPr>
          <c:invertIfNegative val="0"/>
          <c:cat>
            <c:strRef>
              <c:f>Лист1!$A$2:$A$5</c:f>
              <c:strCache>
                <c:ptCount val="2"/>
                <c:pt idx="0">
                  <c:v>начало года</c:v>
                </c:pt>
                <c:pt idx="1">
                  <c:v>конец  года</c:v>
                </c:pt>
              </c:strCache>
            </c:strRef>
          </c:cat>
          <c:val>
            <c:numRef>
              <c:f>Лист1!$B$2:$B$5</c:f>
              <c:numCache>
                <c:formatCode>0%</c:formatCode>
                <c:ptCount val="4"/>
                <c:pt idx="0">
                  <c:v>0.36000000000000004</c:v>
                </c:pt>
                <c:pt idx="1">
                  <c:v>0.22</c:v>
                </c:pt>
              </c:numCache>
            </c:numRef>
          </c:val>
          <c:extLst>
            <c:ext xmlns:c16="http://schemas.microsoft.com/office/drawing/2014/chart" uri="{C3380CC4-5D6E-409C-BE32-E72D297353CC}">
              <c16:uniqueId val="{00000000-8B84-4D24-9E85-884698E83175}"/>
            </c:ext>
          </c:extLst>
        </c:ser>
        <c:ser>
          <c:idx val="1"/>
          <c:order val="1"/>
          <c:tx>
            <c:strRef>
              <c:f>Лист1!$C$1</c:f>
              <c:strCache>
                <c:ptCount val="1"/>
                <c:pt idx="0">
                  <c:v>средний</c:v>
                </c:pt>
              </c:strCache>
            </c:strRef>
          </c:tx>
          <c:spPr>
            <a:solidFill>
              <a:srgbClr val="00B050"/>
            </a:solidFill>
          </c:spPr>
          <c:invertIfNegative val="0"/>
          <c:cat>
            <c:strRef>
              <c:f>Лист1!$A$2:$A$5</c:f>
              <c:strCache>
                <c:ptCount val="2"/>
                <c:pt idx="0">
                  <c:v>начало года</c:v>
                </c:pt>
                <c:pt idx="1">
                  <c:v>конец  года</c:v>
                </c:pt>
              </c:strCache>
            </c:strRef>
          </c:cat>
          <c:val>
            <c:numRef>
              <c:f>Лист1!$C$2:$C$5</c:f>
              <c:numCache>
                <c:formatCode>0%</c:formatCode>
                <c:ptCount val="4"/>
                <c:pt idx="0">
                  <c:v>0.42000000000000004</c:v>
                </c:pt>
                <c:pt idx="1">
                  <c:v>0.44</c:v>
                </c:pt>
              </c:numCache>
            </c:numRef>
          </c:val>
          <c:extLst>
            <c:ext xmlns:c16="http://schemas.microsoft.com/office/drawing/2014/chart" uri="{C3380CC4-5D6E-409C-BE32-E72D297353CC}">
              <c16:uniqueId val="{00000001-8B84-4D24-9E85-884698E83175}"/>
            </c:ext>
          </c:extLst>
        </c:ser>
        <c:ser>
          <c:idx val="2"/>
          <c:order val="2"/>
          <c:tx>
            <c:strRef>
              <c:f>Лист1!$D$1</c:f>
              <c:strCache>
                <c:ptCount val="1"/>
                <c:pt idx="0">
                  <c:v>высокий</c:v>
                </c:pt>
              </c:strCache>
            </c:strRef>
          </c:tx>
          <c:spPr>
            <a:solidFill>
              <a:srgbClr val="FF0000"/>
            </a:solidFill>
          </c:spPr>
          <c:invertIfNegative val="0"/>
          <c:cat>
            <c:strRef>
              <c:f>Лист1!$A$2:$A$5</c:f>
              <c:strCache>
                <c:ptCount val="2"/>
                <c:pt idx="0">
                  <c:v>начало года</c:v>
                </c:pt>
                <c:pt idx="1">
                  <c:v>конец  года</c:v>
                </c:pt>
              </c:strCache>
            </c:strRef>
          </c:cat>
          <c:val>
            <c:numRef>
              <c:f>Лист1!$D$2:$D$5</c:f>
              <c:numCache>
                <c:formatCode>0%</c:formatCode>
                <c:ptCount val="4"/>
                <c:pt idx="0">
                  <c:v>0.22</c:v>
                </c:pt>
                <c:pt idx="1">
                  <c:v>0.34</c:v>
                </c:pt>
              </c:numCache>
            </c:numRef>
          </c:val>
          <c:extLst>
            <c:ext xmlns:c16="http://schemas.microsoft.com/office/drawing/2014/chart" uri="{C3380CC4-5D6E-409C-BE32-E72D297353CC}">
              <c16:uniqueId val="{00000002-8B84-4D24-9E85-884698E83175}"/>
            </c:ext>
          </c:extLst>
        </c:ser>
        <c:dLbls>
          <c:showLegendKey val="0"/>
          <c:showVal val="0"/>
          <c:showCatName val="0"/>
          <c:showSerName val="0"/>
          <c:showPercent val="0"/>
          <c:showBubbleSize val="0"/>
        </c:dLbls>
        <c:gapWidth val="150"/>
        <c:axId val="139121792"/>
        <c:axId val="139233920"/>
      </c:barChart>
      <c:catAx>
        <c:axId val="139121792"/>
        <c:scaling>
          <c:orientation val="minMax"/>
        </c:scaling>
        <c:delete val="0"/>
        <c:axPos val="b"/>
        <c:numFmt formatCode="General" sourceLinked="0"/>
        <c:majorTickMark val="out"/>
        <c:minorTickMark val="none"/>
        <c:tickLblPos val="nextTo"/>
        <c:crossAx val="139233920"/>
        <c:crosses val="autoZero"/>
        <c:auto val="1"/>
        <c:lblAlgn val="ctr"/>
        <c:lblOffset val="100"/>
        <c:noMultiLvlLbl val="0"/>
      </c:catAx>
      <c:valAx>
        <c:axId val="139233920"/>
        <c:scaling>
          <c:orientation val="minMax"/>
        </c:scaling>
        <c:delete val="0"/>
        <c:axPos val="l"/>
        <c:majorGridlines/>
        <c:numFmt formatCode="0%" sourceLinked="1"/>
        <c:majorTickMark val="out"/>
        <c:minorTickMark val="none"/>
        <c:tickLblPos val="nextTo"/>
        <c:crossAx val="13912179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spPr>
            <a:solidFill>
              <a:srgbClr val="0070C0"/>
            </a:solidFill>
          </c:spPr>
          <c:invertIfNegative val="0"/>
          <c:cat>
            <c:strRef>
              <c:f>Лист1!$A$2:$A$5</c:f>
              <c:strCache>
                <c:ptCount val="2"/>
                <c:pt idx="0">
                  <c:v>начало года</c:v>
                </c:pt>
                <c:pt idx="1">
                  <c:v>конец  года</c:v>
                </c:pt>
              </c:strCache>
            </c:strRef>
          </c:cat>
          <c:val>
            <c:numRef>
              <c:f>Лист1!$B$2:$B$5</c:f>
              <c:numCache>
                <c:formatCode>0%</c:formatCode>
                <c:ptCount val="4"/>
                <c:pt idx="0">
                  <c:v>0.36000000000000004</c:v>
                </c:pt>
                <c:pt idx="1">
                  <c:v>0.16</c:v>
                </c:pt>
              </c:numCache>
            </c:numRef>
          </c:val>
          <c:extLst>
            <c:ext xmlns:c16="http://schemas.microsoft.com/office/drawing/2014/chart" uri="{C3380CC4-5D6E-409C-BE32-E72D297353CC}">
              <c16:uniqueId val="{00000000-EDE5-427A-A2D5-7DFD229A4D49}"/>
            </c:ext>
          </c:extLst>
        </c:ser>
        <c:ser>
          <c:idx val="1"/>
          <c:order val="1"/>
          <c:tx>
            <c:strRef>
              <c:f>Лист1!$C$1</c:f>
              <c:strCache>
                <c:ptCount val="1"/>
                <c:pt idx="0">
                  <c:v>средний</c:v>
                </c:pt>
              </c:strCache>
            </c:strRef>
          </c:tx>
          <c:spPr>
            <a:solidFill>
              <a:srgbClr val="00B050"/>
            </a:solidFill>
          </c:spPr>
          <c:invertIfNegative val="0"/>
          <c:cat>
            <c:strRef>
              <c:f>Лист1!$A$2:$A$5</c:f>
              <c:strCache>
                <c:ptCount val="2"/>
                <c:pt idx="0">
                  <c:v>начало года</c:v>
                </c:pt>
                <c:pt idx="1">
                  <c:v>конец  года</c:v>
                </c:pt>
              </c:strCache>
            </c:strRef>
          </c:cat>
          <c:val>
            <c:numRef>
              <c:f>Лист1!$C$2:$C$5</c:f>
              <c:numCache>
                <c:formatCode>0%</c:formatCode>
                <c:ptCount val="4"/>
                <c:pt idx="0">
                  <c:v>0.53</c:v>
                </c:pt>
                <c:pt idx="1">
                  <c:v>0.38000000000000006</c:v>
                </c:pt>
              </c:numCache>
            </c:numRef>
          </c:val>
          <c:extLst>
            <c:ext xmlns:c16="http://schemas.microsoft.com/office/drawing/2014/chart" uri="{C3380CC4-5D6E-409C-BE32-E72D297353CC}">
              <c16:uniqueId val="{00000001-EDE5-427A-A2D5-7DFD229A4D49}"/>
            </c:ext>
          </c:extLst>
        </c:ser>
        <c:ser>
          <c:idx val="2"/>
          <c:order val="2"/>
          <c:tx>
            <c:strRef>
              <c:f>Лист1!$D$1</c:f>
              <c:strCache>
                <c:ptCount val="1"/>
                <c:pt idx="0">
                  <c:v>высокий</c:v>
                </c:pt>
              </c:strCache>
            </c:strRef>
          </c:tx>
          <c:spPr>
            <a:solidFill>
              <a:srgbClr val="FF0000"/>
            </a:solidFill>
          </c:spPr>
          <c:invertIfNegative val="0"/>
          <c:cat>
            <c:strRef>
              <c:f>Лист1!$A$2:$A$5</c:f>
              <c:strCache>
                <c:ptCount val="2"/>
                <c:pt idx="0">
                  <c:v>начало года</c:v>
                </c:pt>
                <c:pt idx="1">
                  <c:v>конец  года</c:v>
                </c:pt>
              </c:strCache>
            </c:strRef>
          </c:cat>
          <c:val>
            <c:numRef>
              <c:f>Лист1!$D$2:$D$5</c:f>
              <c:numCache>
                <c:formatCode>0%</c:formatCode>
                <c:ptCount val="4"/>
                <c:pt idx="0">
                  <c:v>0.11</c:v>
                </c:pt>
                <c:pt idx="1">
                  <c:v>0.46</c:v>
                </c:pt>
              </c:numCache>
            </c:numRef>
          </c:val>
          <c:extLst>
            <c:ext xmlns:c16="http://schemas.microsoft.com/office/drawing/2014/chart" uri="{C3380CC4-5D6E-409C-BE32-E72D297353CC}">
              <c16:uniqueId val="{00000002-EDE5-427A-A2D5-7DFD229A4D49}"/>
            </c:ext>
          </c:extLst>
        </c:ser>
        <c:dLbls>
          <c:showLegendKey val="0"/>
          <c:showVal val="0"/>
          <c:showCatName val="0"/>
          <c:showSerName val="0"/>
          <c:showPercent val="0"/>
          <c:showBubbleSize val="0"/>
        </c:dLbls>
        <c:gapWidth val="150"/>
        <c:axId val="146588416"/>
        <c:axId val="146589952"/>
      </c:barChart>
      <c:catAx>
        <c:axId val="146588416"/>
        <c:scaling>
          <c:orientation val="minMax"/>
        </c:scaling>
        <c:delete val="0"/>
        <c:axPos val="b"/>
        <c:numFmt formatCode="General" sourceLinked="0"/>
        <c:majorTickMark val="out"/>
        <c:minorTickMark val="none"/>
        <c:tickLblPos val="nextTo"/>
        <c:crossAx val="146589952"/>
        <c:crosses val="autoZero"/>
        <c:auto val="1"/>
        <c:lblAlgn val="ctr"/>
        <c:lblOffset val="100"/>
        <c:noMultiLvlLbl val="0"/>
      </c:catAx>
      <c:valAx>
        <c:axId val="146589952"/>
        <c:scaling>
          <c:orientation val="minMax"/>
        </c:scaling>
        <c:delete val="0"/>
        <c:axPos val="l"/>
        <c:majorGridlines/>
        <c:numFmt formatCode="0%" sourceLinked="1"/>
        <c:majorTickMark val="out"/>
        <c:minorTickMark val="none"/>
        <c:tickLblPos val="nextTo"/>
        <c:crossAx val="14658841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spPr>
            <a:solidFill>
              <a:srgbClr val="0070C0"/>
            </a:solidFill>
          </c:spPr>
          <c:invertIfNegative val="0"/>
          <c:cat>
            <c:strRef>
              <c:f>Лист1!$A$2:$A$5</c:f>
              <c:strCache>
                <c:ptCount val="2"/>
                <c:pt idx="0">
                  <c:v>начало года</c:v>
                </c:pt>
                <c:pt idx="1">
                  <c:v>конец  года</c:v>
                </c:pt>
              </c:strCache>
            </c:strRef>
          </c:cat>
          <c:val>
            <c:numRef>
              <c:f>Лист1!$B$2:$B$5</c:f>
              <c:numCache>
                <c:formatCode>0%</c:formatCode>
                <c:ptCount val="4"/>
                <c:pt idx="0">
                  <c:v>0.22</c:v>
                </c:pt>
                <c:pt idx="1">
                  <c:v>0.11</c:v>
                </c:pt>
              </c:numCache>
            </c:numRef>
          </c:val>
          <c:extLst>
            <c:ext xmlns:c16="http://schemas.microsoft.com/office/drawing/2014/chart" uri="{C3380CC4-5D6E-409C-BE32-E72D297353CC}">
              <c16:uniqueId val="{00000000-DC43-48C7-8FAB-8E5963ADC884}"/>
            </c:ext>
          </c:extLst>
        </c:ser>
        <c:ser>
          <c:idx val="1"/>
          <c:order val="1"/>
          <c:tx>
            <c:strRef>
              <c:f>Лист1!$C$1</c:f>
              <c:strCache>
                <c:ptCount val="1"/>
                <c:pt idx="0">
                  <c:v>средний</c:v>
                </c:pt>
              </c:strCache>
            </c:strRef>
          </c:tx>
          <c:spPr>
            <a:solidFill>
              <a:srgbClr val="00B050"/>
            </a:solidFill>
          </c:spPr>
          <c:invertIfNegative val="0"/>
          <c:cat>
            <c:strRef>
              <c:f>Лист1!$A$2:$A$5</c:f>
              <c:strCache>
                <c:ptCount val="2"/>
                <c:pt idx="0">
                  <c:v>начало года</c:v>
                </c:pt>
                <c:pt idx="1">
                  <c:v>конец  года</c:v>
                </c:pt>
              </c:strCache>
            </c:strRef>
          </c:cat>
          <c:val>
            <c:numRef>
              <c:f>Лист1!$C$2:$C$5</c:f>
              <c:numCache>
                <c:formatCode>0%</c:formatCode>
                <c:ptCount val="4"/>
                <c:pt idx="0">
                  <c:v>0.54</c:v>
                </c:pt>
                <c:pt idx="1">
                  <c:v>0.15000000000000002</c:v>
                </c:pt>
              </c:numCache>
            </c:numRef>
          </c:val>
          <c:extLst>
            <c:ext xmlns:c16="http://schemas.microsoft.com/office/drawing/2014/chart" uri="{C3380CC4-5D6E-409C-BE32-E72D297353CC}">
              <c16:uniqueId val="{00000001-DC43-48C7-8FAB-8E5963ADC884}"/>
            </c:ext>
          </c:extLst>
        </c:ser>
        <c:ser>
          <c:idx val="2"/>
          <c:order val="2"/>
          <c:tx>
            <c:strRef>
              <c:f>Лист1!$D$1</c:f>
              <c:strCache>
                <c:ptCount val="1"/>
                <c:pt idx="0">
                  <c:v>высокий</c:v>
                </c:pt>
              </c:strCache>
            </c:strRef>
          </c:tx>
          <c:spPr>
            <a:solidFill>
              <a:srgbClr val="FF0000"/>
            </a:solidFill>
          </c:spPr>
          <c:invertIfNegative val="0"/>
          <c:cat>
            <c:strRef>
              <c:f>Лист1!$A$2:$A$5</c:f>
              <c:strCache>
                <c:ptCount val="2"/>
                <c:pt idx="0">
                  <c:v>начало года</c:v>
                </c:pt>
                <c:pt idx="1">
                  <c:v>конец  года</c:v>
                </c:pt>
              </c:strCache>
            </c:strRef>
          </c:cat>
          <c:val>
            <c:numRef>
              <c:f>Лист1!$D$2:$D$5</c:f>
              <c:numCache>
                <c:formatCode>0%</c:formatCode>
                <c:ptCount val="4"/>
                <c:pt idx="0">
                  <c:v>0.24000000000000002</c:v>
                </c:pt>
                <c:pt idx="1">
                  <c:v>0.7400000000000001</c:v>
                </c:pt>
              </c:numCache>
            </c:numRef>
          </c:val>
          <c:extLst>
            <c:ext xmlns:c16="http://schemas.microsoft.com/office/drawing/2014/chart" uri="{C3380CC4-5D6E-409C-BE32-E72D297353CC}">
              <c16:uniqueId val="{00000002-DC43-48C7-8FAB-8E5963ADC884}"/>
            </c:ext>
          </c:extLst>
        </c:ser>
        <c:dLbls>
          <c:showLegendKey val="0"/>
          <c:showVal val="0"/>
          <c:showCatName val="0"/>
          <c:showSerName val="0"/>
          <c:showPercent val="0"/>
          <c:showBubbleSize val="0"/>
        </c:dLbls>
        <c:gapWidth val="150"/>
        <c:axId val="123082624"/>
        <c:axId val="123084160"/>
      </c:barChart>
      <c:catAx>
        <c:axId val="123082624"/>
        <c:scaling>
          <c:orientation val="minMax"/>
        </c:scaling>
        <c:delete val="0"/>
        <c:axPos val="b"/>
        <c:numFmt formatCode="General" sourceLinked="0"/>
        <c:majorTickMark val="out"/>
        <c:minorTickMark val="none"/>
        <c:tickLblPos val="nextTo"/>
        <c:crossAx val="123084160"/>
        <c:crosses val="autoZero"/>
        <c:auto val="1"/>
        <c:lblAlgn val="ctr"/>
        <c:lblOffset val="100"/>
        <c:noMultiLvlLbl val="0"/>
      </c:catAx>
      <c:valAx>
        <c:axId val="123084160"/>
        <c:scaling>
          <c:orientation val="minMax"/>
        </c:scaling>
        <c:delete val="0"/>
        <c:axPos val="l"/>
        <c:majorGridlines/>
        <c:numFmt formatCode="0%" sourceLinked="1"/>
        <c:majorTickMark val="out"/>
        <c:minorTickMark val="none"/>
        <c:tickLblPos val="nextTo"/>
        <c:crossAx val="12308262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7E037-A00A-4F2B-A5F1-BBA9CDAC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15700</Words>
  <Characters>89492</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Home</cp:lastModifiedBy>
  <cp:revision>2</cp:revision>
  <cp:lastPrinted>2020-10-14T07:48:00Z</cp:lastPrinted>
  <dcterms:created xsi:type="dcterms:W3CDTF">2025-02-10T08:51:00Z</dcterms:created>
  <dcterms:modified xsi:type="dcterms:W3CDTF">2025-02-10T08:51:00Z</dcterms:modified>
</cp:coreProperties>
</file>